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140" w:rsidRPr="001524B9" w:rsidRDefault="00B60D17" w:rsidP="001E48F0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524B9">
        <w:rPr>
          <w:rFonts w:ascii="Times New Roman" w:hAnsi="Times New Roman" w:cs="Times New Roman"/>
          <w:b/>
          <w:i/>
          <w:sz w:val="24"/>
          <w:szCs w:val="24"/>
        </w:rPr>
        <w:t>Ya se acercan esas fechas</w:t>
      </w:r>
    </w:p>
    <w:p w:rsidR="000F345D" w:rsidRPr="001E48F0" w:rsidRDefault="000F345D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>Todavía con el paladar pegajoso de buñuelos y huesos de santos, nos vemos impelidos a la nueva zambullida del almanaque. Y es que el tiempo no corre, vuela.</w:t>
      </w:r>
      <w:r w:rsidR="001524B9">
        <w:rPr>
          <w:rFonts w:ascii="Times New Roman" w:hAnsi="Times New Roman" w:cs="Times New Roman"/>
          <w:sz w:val="24"/>
          <w:szCs w:val="24"/>
        </w:rPr>
        <w:t xml:space="preserve"> Recién celebrados los difuntos o muertos (cuestión de registro idiomático), ya encaramos un mes en el que t</w:t>
      </w:r>
      <w:r w:rsidRPr="001E48F0">
        <w:rPr>
          <w:rFonts w:ascii="Times New Roman" w:hAnsi="Times New Roman" w:cs="Times New Roman"/>
          <w:sz w:val="24"/>
          <w:szCs w:val="24"/>
        </w:rPr>
        <w:t>odo o casi todo nos habla de esas fechas tan típicas en nuestras latitudes: anuncios publicitarios en vallas y pantallas, canciones</w:t>
      </w:r>
      <w:r w:rsidR="004C11D5">
        <w:rPr>
          <w:rFonts w:ascii="Times New Roman" w:hAnsi="Times New Roman" w:cs="Times New Roman"/>
          <w:sz w:val="24"/>
          <w:szCs w:val="24"/>
        </w:rPr>
        <w:t xml:space="preserve"> y  melodías</w:t>
      </w:r>
      <w:r w:rsidRPr="001E48F0">
        <w:rPr>
          <w:rFonts w:ascii="Times New Roman" w:hAnsi="Times New Roman" w:cs="Times New Roman"/>
          <w:sz w:val="24"/>
          <w:szCs w:val="24"/>
        </w:rPr>
        <w:t>, juegos de azar</w:t>
      </w:r>
      <w:r w:rsidR="004C11D5">
        <w:rPr>
          <w:rFonts w:ascii="Times New Roman" w:hAnsi="Times New Roman" w:cs="Times New Roman"/>
          <w:sz w:val="24"/>
          <w:szCs w:val="24"/>
        </w:rPr>
        <w:t xml:space="preserve"> y desilusión</w:t>
      </w:r>
      <w:r w:rsidRPr="001E48F0">
        <w:rPr>
          <w:rFonts w:ascii="Times New Roman" w:hAnsi="Times New Roman" w:cs="Times New Roman"/>
          <w:sz w:val="24"/>
          <w:szCs w:val="24"/>
        </w:rPr>
        <w:t>, actividades</w:t>
      </w:r>
      <w:r w:rsidR="004C11D5">
        <w:rPr>
          <w:rFonts w:ascii="Times New Roman" w:hAnsi="Times New Roman" w:cs="Times New Roman"/>
          <w:sz w:val="24"/>
          <w:szCs w:val="24"/>
        </w:rPr>
        <w:t xml:space="preserve"> sociales y compromisos personales…</w:t>
      </w:r>
    </w:p>
    <w:p w:rsidR="000F345D" w:rsidRPr="001E48F0" w:rsidRDefault="000F345D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 xml:space="preserve">En </w:t>
      </w:r>
      <w:r w:rsidR="001524B9">
        <w:rPr>
          <w:rFonts w:ascii="Times New Roman" w:hAnsi="Times New Roman" w:cs="Times New Roman"/>
          <w:sz w:val="24"/>
          <w:szCs w:val="24"/>
        </w:rPr>
        <w:t>apariencia</w:t>
      </w:r>
      <w:r w:rsidR="004C11D5">
        <w:rPr>
          <w:rFonts w:ascii="Times New Roman" w:hAnsi="Times New Roman" w:cs="Times New Roman"/>
          <w:sz w:val="24"/>
          <w:szCs w:val="24"/>
        </w:rPr>
        <w:t>, todavía</w:t>
      </w:r>
      <w:r w:rsidR="001524B9">
        <w:rPr>
          <w:rFonts w:ascii="Times New Roman" w:hAnsi="Times New Roman" w:cs="Times New Roman"/>
          <w:sz w:val="24"/>
          <w:szCs w:val="24"/>
        </w:rPr>
        <w:t xml:space="preserve"> que</w:t>
      </w:r>
      <w:r w:rsidRPr="001E48F0">
        <w:rPr>
          <w:rFonts w:ascii="Times New Roman" w:hAnsi="Times New Roman" w:cs="Times New Roman"/>
          <w:sz w:val="24"/>
          <w:szCs w:val="24"/>
        </w:rPr>
        <w:t xml:space="preserve">dan </w:t>
      </w:r>
      <w:r w:rsidR="004C11D5">
        <w:rPr>
          <w:rFonts w:ascii="Times New Roman" w:hAnsi="Times New Roman" w:cs="Times New Roman"/>
          <w:sz w:val="24"/>
          <w:szCs w:val="24"/>
        </w:rPr>
        <w:t xml:space="preserve">algunas </w:t>
      </w:r>
      <w:r w:rsidRPr="001E48F0">
        <w:rPr>
          <w:rFonts w:ascii="Times New Roman" w:hAnsi="Times New Roman" w:cs="Times New Roman"/>
          <w:sz w:val="24"/>
          <w:szCs w:val="24"/>
        </w:rPr>
        <w:t>semanas para diciembre, pero como preámbulo de esas fech</w:t>
      </w:r>
      <w:r w:rsidR="004C11D5">
        <w:rPr>
          <w:rFonts w:ascii="Times New Roman" w:hAnsi="Times New Roman" w:cs="Times New Roman"/>
          <w:sz w:val="24"/>
          <w:szCs w:val="24"/>
        </w:rPr>
        <w:t>as, tenemos el aperitivo de “</w:t>
      </w:r>
      <w:r w:rsidRPr="001E48F0">
        <w:rPr>
          <w:rFonts w:ascii="Times New Roman" w:hAnsi="Times New Roman" w:cs="Times New Roman"/>
          <w:sz w:val="24"/>
          <w:szCs w:val="24"/>
        </w:rPr>
        <w:t>acción de gracias”, algo así como un previo para lanzarnos inmisericordes a los fes</w:t>
      </w:r>
      <w:r w:rsidR="004C11D5">
        <w:rPr>
          <w:rFonts w:ascii="Times New Roman" w:hAnsi="Times New Roman" w:cs="Times New Roman"/>
          <w:sz w:val="24"/>
          <w:szCs w:val="24"/>
        </w:rPr>
        <w:t>tejos de espumillón y figuritas, mazapán y almendras.</w:t>
      </w:r>
    </w:p>
    <w:p w:rsidR="000F345D" w:rsidRPr="001E48F0" w:rsidRDefault="000F345D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 xml:space="preserve">Y </w:t>
      </w:r>
      <w:r w:rsidR="002548DB">
        <w:rPr>
          <w:rFonts w:ascii="Times New Roman" w:hAnsi="Times New Roman" w:cs="Times New Roman"/>
          <w:sz w:val="24"/>
          <w:szCs w:val="24"/>
        </w:rPr>
        <w:t>ya está al caer el</w:t>
      </w:r>
      <w:r w:rsidRPr="001E48F0">
        <w:rPr>
          <w:rFonts w:ascii="Times New Roman" w:hAnsi="Times New Roman" w:cs="Times New Roman"/>
          <w:sz w:val="24"/>
          <w:szCs w:val="24"/>
        </w:rPr>
        <w:t xml:space="preserve"> famoso </w:t>
      </w:r>
      <w:proofErr w:type="spellStart"/>
      <w:r w:rsidR="002548DB">
        <w:rPr>
          <w:rFonts w:ascii="Times New Roman" w:hAnsi="Times New Roman" w:cs="Times New Roman"/>
          <w:i/>
          <w:sz w:val="24"/>
          <w:szCs w:val="24"/>
        </w:rPr>
        <w:t>t</w:t>
      </w:r>
      <w:r w:rsidRPr="002548DB">
        <w:rPr>
          <w:rFonts w:ascii="Times New Roman" w:hAnsi="Times New Roman" w:cs="Times New Roman"/>
          <w:i/>
          <w:sz w:val="24"/>
          <w:szCs w:val="24"/>
        </w:rPr>
        <w:t>hanksgiving</w:t>
      </w:r>
      <w:proofErr w:type="spellEnd"/>
      <w:r w:rsidR="002548DB">
        <w:rPr>
          <w:rFonts w:ascii="Times New Roman" w:hAnsi="Times New Roman" w:cs="Times New Roman"/>
          <w:sz w:val="24"/>
          <w:szCs w:val="24"/>
        </w:rPr>
        <w:t xml:space="preserve">; natural, después de </w:t>
      </w:r>
      <w:proofErr w:type="spellStart"/>
      <w:r w:rsidR="002548DB" w:rsidRPr="002548DB">
        <w:rPr>
          <w:rFonts w:ascii="Times New Roman" w:hAnsi="Times New Roman" w:cs="Times New Roman"/>
          <w:i/>
          <w:sz w:val="24"/>
          <w:szCs w:val="24"/>
        </w:rPr>
        <w:t>h</w:t>
      </w:r>
      <w:r w:rsidRPr="002548DB">
        <w:rPr>
          <w:rFonts w:ascii="Times New Roman" w:hAnsi="Times New Roman" w:cs="Times New Roman"/>
          <w:i/>
          <w:sz w:val="24"/>
          <w:szCs w:val="24"/>
        </w:rPr>
        <w:t>alloween</w:t>
      </w:r>
      <w:proofErr w:type="spellEnd"/>
      <w:r w:rsidRPr="001E48F0">
        <w:rPr>
          <w:rFonts w:ascii="Times New Roman" w:hAnsi="Times New Roman" w:cs="Times New Roman"/>
          <w:sz w:val="24"/>
          <w:szCs w:val="24"/>
        </w:rPr>
        <w:t>,</w:t>
      </w:r>
      <w:r w:rsidR="002548DB">
        <w:rPr>
          <w:rFonts w:ascii="Times New Roman" w:hAnsi="Times New Roman" w:cs="Times New Roman"/>
          <w:sz w:val="24"/>
          <w:szCs w:val="24"/>
        </w:rPr>
        <w:t xml:space="preserve"> y su calabaza,</w:t>
      </w:r>
      <w:r w:rsidRPr="001E48F0">
        <w:rPr>
          <w:rFonts w:ascii="Times New Roman" w:hAnsi="Times New Roman" w:cs="Times New Roman"/>
          <w:sz w:val="24"/>
          <w:szCs w:val="24"/>
        </w:rPr>
        <w:t xml:space="preserve"> el pavo. Pero leo el otro día, con gran espanto para usuarios </w:t>
      </w:r>
      <w:r w:rsidR="004C11D5">
        <w:rPr>
          <w:rFonts w:ascii="Times New Roman" w:hAnsi="Times New Roman" w:cs="Times New Roman"/>
          <w:sz w:val="24"/>
          <w:szCs w:val="24"/>
        </w:rPr>
        <w:t xml:space="preserve">y festeros </w:t>
      </w:r>
      <w:r w:rsidRPr="001E48F0">
        <w:rPr>
          <w:rFonts w:ascii="Times New Roman" w:hAnsi="Times New Roman" w:cs="Times New Roman"/>
          <w:sz w:val="24"/>
          <w:szCs w:val="24"/>
        </w:rPr>
        <w:t>de tal acontecimiento, que las provisiones del alado polícromo</w:t>
      </w:r>
      <w:r w:rsidR="002548DB">
        <w:rPr>
          <w:rFonts w:ascii="Times New Roman" w:hAnsi="Times New Roman" w:cs="Times New Roman"/>
          <w:sz w:val="24"/>
          <w:szCs w:val="24"/>
        </w:rPr>
        <w:t>,</w:t>
      </w:r>
      <w:r w:rsidRPr="001E48F0">
        <w:rPr>
          <w:rFonts w:ascii="Times New Roman" w:hAnsi="Times New Roman" w:cs="Times New Roman"/>
          <w:sz w:val="24"/>
          <w:szCs w:val="24"/>
        </w:rPr>
        <w:t xml:space="preserve"> faltan. Que en muchos mercados se resiente su abastecimiento.</w:t>
      </w:r>
    </w:p>
    <w:p w:rsidR="000F345D" w:rsidRPr="001E48F0" w:rsidRDefault="000F345D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>Pues ya sabemos: cuando las barbas de tu vecino veas cortar…</w:t>
      </w:r>
      <w:r w:rsidR="001E48F0" w:rsidRPr="001E48F0">
        <w:rPr>
          <w:rFonts w:ascii="Times New Roman" w:hAnsi="Times New Roman" w:cs="Times New Roman"/>
          <w:sz w:val="24"/>
          <w:szCs w:val="24"/>
        </w:rPr>
        <w:t xml:space="preserve"> </w:t>
      </w:r>
      <w:r w:rsidRPr="001E48F0">
        <w:rPr>
          <w:rFonts w:ascii="Times New Roman" w:hAnsi="Times New Roman" w:cs="Times New Roman"/>
          <w:sz w:val="24"/>
          <w:szCs w:val="24"/>
        </w:rPr>
        <w:t xml:space="preserve">A nosotros eso del pavo </w:t>
      </w:r>
      <w:r w:rsidR="002548DB">
        <w:rPr>
          <w:rFonts w:ascii="Times New Roman" w:hAnsi="Times New Roman" w:cs="Times New Roman"/>
          <w:sz w:val="24"/>
          <w:szCs w:val="24"/>
        </w:rPr>
        <w:t xml:space="preserve">no </w:t>
      </w:r>
      <w:r w:rsidRPr="001E48F0">
        <w:rPr>
          <w:rFonts w:ascii="Times New Roman" w:hAnsi="Times New Roman" w:cs="Times New Roman"/>
          <w:sz w:val="24"/>
          <w:szCs w:val="24"/>
        </w:rPr>
        <w:t xml:space="preserve">nos importa </w:t>
      </w:r>
      <w:r w:rsidR="002548DB">
        <w:rPr>
          <w:rFonts w:ascii="Times New Roman" w:hAnsi="Times New Roman" w:cs="Times New Roman"/>
          <w:sz w:val="24"/>
          <w:szCs w:val="24"/>
        </w:rPr>
        <w:t>mucho, p</w:t>
      </w:r>
      <w:r w:rsidR="001E48F0" w:rsidRPr="001E48F0">
        <w:rPr>
          <w:rFonts w:ascii="Times New Roman" w:hAnsi="Times New Roman" w:cs="Times New Roman"/>
          <w:sz w:val="24"/>
          <w:szCs w:val="24"/>
        </w:rPr>
        <w:t>ero que no falte el cordero en diciembre.</w:t>
      </w:r>
    </w:p>
    <w:p w:rsidR="001E48F0" w:rsidRPr="001E48F0" w:rsidRDefault="001E48F0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>La mesa reúne, la comida iguala…no lo tengo t</w:t>
      </w:r>
      <w:r w:rsidR="00651858">
        <w:rPr>
          <w:rFonts w:ascii="Times New Roman" w:hAnsi="Times New Roman" w:cs="Times New Roman"/>
          <w:sz w:val="24"/>
          <w:szCs w:val="24"/>
        </w:rPr>
        <w:t>an claro con el paso de los años.</w:t>
      </w:r>
    </w:p>
    <w:p w:rsidR="001E48F0" w:rsidRPr="001E48F0" w:rsidRDefault="001E48F0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>Las hechuras de los festejos en ciernes exigen una preparación no solo física sino mental, y por supuesto, pecuniaria.</w:t>
      </w:r>
      <w:r>
        <w:rPr>
          <w:rFonts w:ascii="Times New Roman" w:hAnsi="Times New Roman" w:cs="Times New Roman"/>
          <w:sz w:val="24"/>
          <w:szCs w:val="24"/>
        </w:rPr>
        <w:t xml:space="preserve"> Las fiestas son las fiestas, y cualquier excusa vale. En esta ocasión tenemos todo un elenco de subterfugios para elegir, y el principal, la encerrona que le hemo</w:t>
      </w:r>
      <w:r w:rsidR="00651858">
        <w:rPr>
          <w:rFonts w:ascii="Times New Roman" w:hAnsi="Times New Roman" w:cs="Times New Roman"/>
          <w:sz w:val="24"/>
          <w:szCs w:val="24"/>
        </w:rPr>
        <w:t>s</w:t>
      </w:r>
      <w:r w:rsidR="004C11D5">
        <w:rPr>
          <w:rFonts w:ascii="Times New Roman" w:hAnsi="Times New Roman" w:cs="Times New Roman"/>
          <w:sz w:val="24"/>
          <w:szCs w:val="24"/>
        </w:rPr>
        <w:t xml:space="preserve"> infligido a ese virus mortal, </w:t>
      </w:r>
      <w:r>
        <w:rPr>
          <w:rFonts w:ascii="Times New Roman" w:hAnsi="Times New Roman" w:cs="Times New Roman"/>
          <w:sz w:val="24"/>
          <w:szCs w:val="24"/>
        </w:rPr>
        <w:t>que</w:t>
      </w:r>
      <w:r w:rsidR="00651858">
        <w:rPr>
          <w:rFonts w:ascii="Times New Roman" w:hAnsi="Times New Roman" w:cs="Times New Roman"/>
          <w:sz w:val="24"/>
          <w:szCs w:val="24"/>
        </w:rPr>
        <w:t xml:space="preserve"> nos ha tenido encogidos durante mucho tiempo.</w:t>
      </w:r>
    </w:p>
    <w:p w:rsidR="004C11D5" w:rsidRDefault="001E48F0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 xml:space="preserve">Si no cocinamos pavo con relleno y salsas varias a finales de este mes, no pasa nada, pero llegar a principios de diciembre </w:t>
      </w:r>
      <w:r>
        <w:rPr>
          <w:rFonts w:ascii="Times New Roman" w:hAnsi="Times New Roman" w:cs="Times New Roman"/>
          <w:sz w:val="24"/>
          <w:szCs w:val="24"/>
        </w:rPr>
        <w:t>sin</w:t>
      </w:r>
      <w:r w:rsidRPr="001E48F0">
        <w:rPr>
          <w:rFonts w:ascii="Times New Roman" w:hAnsi="Times New Roman" w:cs="Times New Roman"/>
          <w:sz w:val="24"/>
          <w:szCs w:val="24"/>
        </w:rPr>
        <w:t xml:space="preserve"> pro</w:t>
      </w:r>
      <w:r>
        <w:rPr>
          <w:rFonts w:ascii="Times New Roman" w:hAnsi="Times New Roman" w:cs="Times New Roman"/>
          <w:sz w:val="24"/>
          <w:szCs w:val="24"/>
        </w:rPr>
        <w:t xml:space="preserve">ductos tan nuestros, para congelar y </w:t>
      </w:r>
      <w:r w:rsidRPr="001E48F0">
        <w:rPr>
          <w:rFonts w:ascii="Times New Roman" w:hAnsi="Times New Roman" w:cs="Times New Roman"/>
          <w:sz w:val="24"/>
          <w:szCs w:val="24"/>
        </w:rPr>
        <w:t>descongelar en los días s</w:t>
      </w:r>
      <w:r>
        <w:rPr>
          <w:rFonts w:ascii="Times New Roman" w:hAnsi="Times New Roman" w:cs="Times New Roman"/>
          <w:sz w:val="24"/>
          <w:szCs w:val="24"/>
        </w:rPr>
        <w:t xml:space="preserve">iguientes y así ahorrar, según las mentes avispadas que velan por nuestro bolsillo, nos </w:t>
      </w:r>
      <w:r w:rsidR="00323D4D">
        <w:rPr>
          <w:rFonts w:ascii="Times New Roman" w:hAnsi="Times New Roman" w:cs="Times New Roman"/>
          <w:sz w:val="24"/>
          <w:szCs w:val="24"/>
        </w:rPr>
        <w:t>produce cierto desasos</w:t>
      </w:r>
      <w:r w:rsidRPr="001E48F0">
        <w:rPr>
          <w:rFonts w:ascii="Times New Roman" w:hAnsi="Times New Roman" w:cs="Times New Roman"/>
          <w:sz w:val="24"/>
          <w:szCs w:val="24"/>
        </w:rPr>
        <w:t>iego.</w:t>
      </w:r>
      <w:r w:rsidR="00CD53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48F0" w:rsidRDefault="00CD53E7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mientras nos acomodamos a esa hora ampliada diariamente, </w:t>
      </w:r>
      <w:r w:rsidR="00651858">
        <w:rPr>
          <w:rFonts w:ascii="Times New Roman" w:hAnsi="Times New Roman" w:cs="Times New Roman"/>
          <w:sz w:val="24"/>
          <w:szCs w:val="24"/>
        </w:rPr>
        <w:t>¡¡vaya</w:t>
      </w:r>
      <w:r>
        <w:rPr>
          <w:rFonts w:ascii="Times New Roman" w:hAnsi="Times New Roman" w:cs="Times New Roman"/>
          <w:sz w:val="24"/>
          <w:szCs w:val="24"/>
        </w:rPr>
        <w:t xml:space="preserve"> engañifa</w:t>
      </w:r>
      <w:proofErr w:type="gramStart"/>
      <w:r w:rsidR="00651858">
        <w:rPr>
          <w:rFonts w:ascii="Times New Roman" w:hAnsi="Times New Roman" w:cs="Times New Roman"/>
          <w:sz w:val="24"/>
          <w:szCs w:val="24"/>
        </w:rPr>
        <w:t>!!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vamos mirando con cierto susto la llegada de días llenos de prisa</w:t>
      </w:r>
      <w:r w:rsidR="00F01B4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encuentros a trompicones, </w:t>
      </w:r>
      <w:r w:rsidR="00F01B47">
        <w:rPr>
          <w:rFonts w:ascii="Times New Roman" w:hAnsi="Times New Roman" w:cs="Times New Roman"/>
          <w:sz w:val="24"/>
          <w:szCs w:val="24"/>
        </w:rPr>
        <w:t>citas pospuestas, compras insólitas e inauditas, paquetes, bolsas, mensajes…siempre con la lengua fuera y sin resuello.</w:t>
      </w:r>
    </w:p>
    <w:p w:rsidR="00F01B47" w:rsidRDefault="00F01B47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Uffff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Ya me he saturado con solo </w:t>
      </w:r>
      <w:r w:rsidR="0065185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escribir </w:t>
      </w:r>
      <w:r w:rsidR="00651858">
        <w:rPr>
          <w:rFonts w:ascii="Times New Roman" w:hAnsi="Times New Roman" w:cs="Times New Roman"/>
          <w:sz w:val="24"/>
          <w:szCs w:val="24"/>
        </w:rPr>
        <w:t xml:space="preserve">y plasmar </w:t>
      </w:r>
      <w:r>
        <w:rPr>
          <w:rFonts w:ascii="Times New Roman" w:hAnsi="Times New Roman" w:cs="Times New Roman"/>
          <w:sz w:val="24"/>
          <w:szCs w:val="24"/>
        </w:rPr>
        <w:t>la anticipación repetitiva de un año más.</w:t>
      </w:r>
      <w:r w:rsidR="004C11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 por muy originales que pretendamos ser o queramos innovar, la realidad se impone.</w:t>
      </w:r>
    </w:p>
    <w:p w:rsidR="004A009B" w:rsidRDefault="004A009B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Desde el inicio de un nuevo curso y ya con el final de</w:t>
      </w:r>
      <w:r w:rsidR="004C11D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semestre en los umbrales, nos</w:t>
      </w:r>
      <w:r w:rsidR="00FE1511">
        <w:rPr>
          <w:rFonts w:ascii="Times New Roman" w:hAnsi="Times New Roman" w:cs="Times New Roman"/>
          <w:sz w:val="24"/>
          <w:szCs w:val="24"/>
        </w:rPr>
        <w:t xml:space="preserve"> disponemos a aguantar el tirón: </w:t>
      </w:r>
      <w:r>
        <w:rPr>
          <w:rFonts w:ascii="Times New Roman" w:hAnsi="Times New Roman" w:cs="Times New Roman"/>
          <w:sz w:val="24"/>
          <w:szCs w:val="24"/>
        </w:rPr>
        <w:t xml:space="preserve">El de la luz, </w:t>
      </w:r>
      <w:r w:rsidR="00FE1511">
        <w:rPr>
          <w:rFonts w:ascii="Times New Roman" w:hAnsi="Times New Roman" w:cs="Times New Roman"/>
          <w:sz w:val="24"/>
          <w:szCs w:val="24"/>
        </w:rPr>
        <w:t xml:space="preserve">(o el apagón, que igual hasta llega), </w:t>
      </w:r>
      <w:r>
        <w:rPr>
          <w:rFonts w:ascii="Times New Roman" w:hAnsi="Times New Roman" w:cs="Times New Roman"/>
          <w:sz w:val="24"/>
          <w:szCs w:val="24"/>
        </w:rPr>
        <w:t>el de</w:t>
      </w:r>
      <w:r w:rsidR="00FE1511">
        <w:rPr>
          <w:rFonts w:ascii="Times New Roman" w:hAnsi="Times New Roman" w:cs="Times New Roman"/>
          <w:sz w:val="24"/>
          <w:szCs w:val="24"/>
        </w:rPr>
        <w:t>l paro y</w:t>
      </w:r>
      <w:r>
        <w:rPr>
          <w:rFonts w:ascii="Times New Roman" w:hAnsi="Times New Roman" w:cs="Times New Roman"/>
          <w:sz w:val="24"/>
          <w:szCs w:val="24"/>
        </w:rPr>
        <w:t xml:space="preserve"> los </w:t>
      </w:r>
      <w:proofErr w:type="spellStart"/>
      <w:r>
        <w:rPr>
          <w:rFonts w:ascii="Times New Roman" w:hAnsi="Times New Roman" w:cs="Times New Roman"/>
          <w:sz w:val="24"/>
          <w:szCs w:val="24"/>
        </w:rPr>
        <w:t>ertes</w:t>
      </w:r>
      <w:proofErr w:type="spellEnd"/>
      <w:r w:rsidR="00FE1511">
        <w:rPr>
          <w:rFonts w:ascii="Times New Roman" w:hAnsi="Times New Roman" w:cs="Times New Roman"/>
          <w:sz w:val="24"/>
          <w:szCs w:val="24"/>
        </w:rPr>
        <w:t xml:space="preserve"> (que lo mismo se acortan), la contaminación y los atascos (¿nos vamos al pueblo?), </w:t>
      </w:r>
      <w:r>
        <w:rPr>
          <w:rFonts w:ascii="Times New Roman" w:hAnsi="Times New Roman" w:cs="Times New Roman"/>
          <w:sz w:val="24"/>
          <w:szCs w:val="24"/>
        </w:rPr>
        <w:t>y la sostenibilidad, las co</w:t>
      </w:r>
      <w:r w:rsidR="00FE1511">
        <w:rPr>
          <w:rFonts w:ascii="Times New Roman" w:hAnsi="Times New Roman" w:cs="Times New Roman"/>
          <w:sz w:val="24"/>
          <w:szCs w:val="24"/>
        </w:rPr>
        <w:t>rruptelas, la inmunidad de rebaño</w:t>
      </w:r>
      <w:r>
        <w:rPr>
          <w:rFonts w:ascii="Times New Roman" w:hAnsi="Times New Roman" w:cs="Times New Roman"/>
          <w:sz w:val="24"/>
          <w:szCs w:val="24"/>
        </w:rPr>
        <w:t xml:space="preserve"> (me gusta más el aborregamiento que lo grupal)</w:t>
      </w:r>
      <w:r w:rsidR="00FE1511">
        <w:rPr>
          <w:rFonts w:ascii="Times New Roman" w:hAnsi="Times New Roman" w:cs="Times New Roman"/>
          <w:sz w:val="24"/>
          <w:szCs w:val="24"/>
        </w:rPr>
        <w:t>, independentismos y naciones (seguro que al final nos entendemos). ¿V</w:t>
      </w:r>
      <w:r>
        <w:rPr>
          <w:rFonts w:ascii="Times New Roman" w:hAnsi="Times New Roman" w:cs="Times New Roman"/>
          <w:sz w:val="24"/>
          <w:szCs w:val="24"/>
        </w:rPr>
        <w:t xml:space="preserve">en? </w:t>
      </w:r>
      <w:r w:rsidR="004C11D5">
        <w:rPr>
          <w:rFonts w:ascii="Times New Roman" w:hAnsi="Times New Roman" w:cs="Times New Roman"/>
          <w:sz w:val="24"/>
          <w:szCs w:val="24"/>
        </w:rPr>
        <w:t xml:space="preserve">Al modo de </w:t>
      </w:r>
      <w:r w:rsidR="00FE1511">
        <w:rPr>
          <w:rFonts w:ascii="Times New Roman" w:hAnsi="Times New Roman" w:cs="Times New Roman"/>
          <w:sz w:val="24"/>
          <w:szCs w:val="24"/>
        </w:rPr>
        <w:t>nuestros políticos y algunos gobernantes…</w:t>
      </w:r>
      <w:r>
        <w:rPr>
          <w:rFonts w:ascii="Times New Roman" w:hAnsi="Times New Roman" w:cs="Times New Roman"/>
          <w:sz w:val="24"/>
          <w:szCs w:val="24"/>
        </w:rPr>
        <w:t xml:space="preserve"> me repito.</w:t>
      </w:r>
      <w:r w:rsidR="00FE1511">
        <w:rPr>
          <w:rFonts w:ascii="Times New Roman" w:hAnsi="Times New Roman" w:cs="Times New Roman"/>
          <w:sz w:val="24"/>
          <w:szCs w:val="24"/>
        </w:rPr>
        <w:t xml:space="preserve"> Hasta la saciedad,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151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omo la vida misma. </w:t>
      </w:r>
      <w:r w:rsidR="00651858">
        <w:rPr>
          <w:rFonts w:ascii="Times New Roman" w:hAnsi="Times New Roman" w:cs="Times New Roman"/>
          <w:sz w:val="24"/>
          <w:szCs w:val="24"/>
        </w:rPr>
        <w:t>¿Quién sabe? Tal vez a fuerza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1511">
        <w:rPr>
          <w:rFonts w:ascii="Times New Roman" w:hAnsi="Times New Roman" w:cs="Times New Roman"/>
          <w:sz w:val="24"/>
          <w:szCs w:val="24"/>
        </w:rPr>
        <w:t>de insistir</w:t>
      </w:r>
      <w:r>
        <w:rPr>
          <w:rFonts w:ascii="Times New Roman" w:hAnsi="Times New Roman" w:cs="Times New Roman"/>
          <w:sz w:val="24"/>
          <w:szCs w:val="24"/>
        </w:rPr>
        <w:t xml:space="preserve"> tanto, </w:t>
      </w:r>
      <w:r w:rsidR="00FE1511">
        <w:rPr>
          <w:rFonts w:ascii="Times New Roman" w:hAnsi="Times New Roman" w:cs="Times New Roman"/>
          <w:sz w:val="24"/>
          <w:szCs w:val="24"/>
        </w:rPr>
        <w:t>o nos lo</w:t>
      </w:r>
      <w:r w:rsidR="004C11D5">
        <w:rPr>
          <w:rFonts w:ascii="Times New Roman" w:hAnsi="Times New Roman" w:cs="Times New Roman"/>
          <w:sz w:val="24"/>
          <w:szCs w:val="24"/>
        </w:rPr>
        <w:t>s</w:t>
      </w:r>
      <w:r w:rsidR="00FE1511">
        <w:rPr>
          <w:rFonts w:ascii="Times New Roman" w:hAnsi="Times New Roman" w:cs="Times New Roman"/>
          <w:sz w:val="24"/>
          <w:szCs w:val="24"/>
        </w:rPr>
        <w:t xml:space="preserve"> acaba</w:t>
      </w:r>
      <w:r w:rsidR="004C11D5">
        <w:rPr>
          <w:rFonts w:ascii="Times New Roman" w:hAnsi="Times New Roman" w:cs="Times New Roman"/>
          <w:sz w:val="24"/>
          <w:szCs w:val="24"/>
        </w:rPr>
        <w:t>re</w:t>
      </w:r>
      <w:r w:rsidR="00FE1511">
        <w:rPr>
          <w:rFonts w:ascii="Times New Roman" w:hAnsi="Times New Roman" w:cs="Times New Roman"/>
          <w:sz w:val="24"/>
          <w:szCs w:val="24"/>
        </w:rPr>
        <w:t>mos crey</w:t>
      </w:r>
      <w:r w:rsidR="004C11D5">
        <w:rPr>
          <w:rFonts w:ascii="Times New Roman" w:hAnsi="Times New Roman" w:cs="Times New Roman"/>
          <w:sz w:val="24"/>
          <w:szCs w:val="24"/>
        </w:rPr>
        <w:t>endo o algo cambiará…</w:t>
      </w:r>
    </w:p>
    <w:p w:rsidR="001524B9" w:rsidRDefault="001524B9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ahora, vamos a permanecer atentos y vigilantes al ruido mediático que nos aturde y embrolla los buenos pensamientos. No perdamos de vista los movimientos y virajes que pueden sorprendernos hasta esas fechas…tan cercanas. Y después, ya veremos (que dijo un ciego…). Ese refranero tan nuestro, sabio y denostado…</w:t>
      </w:r>
    </w:p>
    <w:p w:rsidR="001E48F0" w:rsidRPr="001E48F0" w:rsidRDefault="001E48F0" w:rsidP="001E48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8F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1E48F0" w:rsidRPr="001E48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17"/>
    <w:rsid w:val="000F345D"/>
    <w:rsid w:val="001524B9"/>
    <w:rsid w:val="001E48F0"/>
    <w:rsid w:val="002548DB"/>
    <w:rsid w:val="00323D4D"/>
    <w:rsid w:val="004A009B"/>
    <w:rsid w:val="004C11D5"/>
    <w:rsid w:val="00651858"/>
    <w:rsid w:val="00B60D17"/>
    <w:rsid w:val="00CD53E7"/>
    <w:rsid w:val="00EE2140"/>
    <w:rsid w:val="00F01B47"/>
    <w:rsid w:val="00FE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B91EF-7392-4717-932B-0447792D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524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8</cp:revision>
  <dcterms:created xsi:type="dcterms:W3CDTF">2021-11-06T11:50:00Z</dcterms:created>
  <dcterms:modified xsi:type="dcterms:W3CDTF">2021-11-06T13:41:00Z</dcterms:modified>
</cp:coreProperties>
</file>