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67B65" w14:textId="4F537A09" w:rsidR="00B63B0A" w:rsidRDefault="00B63B0A" w:rsidP="007A316D">
      <w:pPr>
        <w:pStyle w:val="Prrafodelista"/>
        <w:numPr>
          <w:ilvl w:val="0"/>
          <w:numId w:val="1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thing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be to </w:t>
      </w:r>
      <w:proofErr w:type="spellStart"/>
      <w:r>
        <w:t>establish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 w:rsidRPr="0018588C">
        <w:rPr>
          <w:b/>
          <w:bCs/>
        </w:rPr>
        <w:t>government</w:t>
      </w:r>
      <w:proofErr w:type="spellEnd"/>
      <w:r>
        <w:t xml:space="preserve"> a </w:t>
      </w:r>
      <w:proofErr w:type="spellStart"/>
      <w:r w:rsidRPr="0018588C">
        <w:rPr>
          <w:b/>
          <w:bCs/>
        </w:rPr>
        <w:t>budgetary</w:t>
      </w:r>
      <w:proofErr w:type="spellEnd"/>
      <w:r w:rsidRPr="0018588C">
        <w:rPr>
          <w:b/>
          <w:bCs/>
        </w:rPr>
        <w:t xml:space="preserve"> </w:t>
      </w:r>
      <w:proofErr w:type="spellStart"/>
      <w:r w:rsidRPr="0018588C">
        <w:rPr>
          <w:b/>
          <w:bCs/>
        </w:rPr>
        <w:t>package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immediate</w:t>
      </w:r>
      <w:proofErr w:type="spellEnd"/>
      <w:r>
        <w:t xml:space="preserve">, </w:t>
      </w:r>
      <w:proofErr w:type="spellStart"/>
      <w:r>
        <w:t>effective</w:t>
      </w:r>
      <w:proofErr w:type="spellEnd"/>
      <w:r>
        <w:t xml:space="preserve">, </w:t>
      </w:r>
      <w:proofErr w:type="spellStart"/>
      <w:r>
        <w:t>direct</w:t>
      </w:r>
      <w:proofErr w:type="spellEnd"/>
      <w:r>
        <w:t xml:space="preserve"> and </w:t>
      </w:r>
      <w:proofErr w:type="spellStart"/>
      <w:r>
        <w:t>timely</w:t>
      </w:r>
      <w:proofErr w:type="spellEnd"/>
      <w:r>
        <w:t xml:space="preserve"> </w:t>
      </w:r>
      <w:proofErr w:type="spellStart"/>
      <w:r>
        <w:t>aid</w:t>
      </w:r>
      <w:proofErr w:type="spellEnd"/>
      <w:r>
        <w:t xml:space="preserve"> to </w:t>
      </w:r>
      <w:proofErr w:type="spellStart"/>
      <w:r>
        <w:t>cover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 w:rsidR="0018588C" w:rsidRPr="0018588C">
        <w:rPr>
          <w:b/>
          <w:bCs/>
        </w:rPr>
        <w:t>persons</w:t>
      </w:r>
      <w:proofErr w:type="spellEnd"/>
      <w:r w:rsidR="0018588C" w:rsidRPr="0018588C">
        <w:rPr>
          <w:b/>
          <w:bCs/>
        </w:rP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a </w:t>
      </w:r>
      <w:proofErr w:type="spellStart"/>
      <w:r>
        <w:t>salary</w:t>
      </w:r>
      <w:proofErr w:type="spellEnd"/>
      <w:r w:rsidR="0018588C">
        <w:t xml:space="preserve">: </w:t>
      </w:r>
      <w:proofErr w:type="spellStart"/>
      <w:r w:rsidR="0018588C">
        <w:t>u</w:t>
      </w:r>
      <w:r w:rsidR="008E085B" w:rsidRPr="000453BE">
        <w:t>nemployment</w:t>
      </w:r>
      <w:proofErr w:type="spellEnd"/>
      <w:r w:rsidR="008E085B" w:rsidRPr="000453BE">
        <w:t xml:space="preserve"> </w:t>
      </w:r>
      <w:r w:rsidR="008E085B">
        <w:t xml:space="preserve">Benefit; </w:t>
      </w:r>
      <w:proofErr w:type="spellStart"/>
      <w:r w:rsidR="008E085B">
        <w:t>v</w:t>
      </w:r>
      <w:r w:rsidR="008E085B" w:rsidRPr="000453BE">
        <w:t>ocational</w:t>
      </w:r>
      <w:proofErr w:type="spellEnd"/>
      <w:r w:rsidR="008E085B" w:rsidRPr="000453BE">
        <w:t xml:space="preserve"> training</w:t>
      </w:r>
      <w:r w:rsidR="008E085B">
        <w:t>;</w:t>
      </w:r>
      <w:r w:rsidR="008E085B" w:rsidRPr="000453BE">
        <w:t xml:space="preserve"> </w:t>
      </w:r>
      <w:proofErr w:type="spellStart"/>
      <w:r w:rsidR="008E085B" w:rsidRPr="000453BE">
        <w:t>outplacement</w:t>
      </w:r>
      <w:proofErr w:type="spellEnd"/>
      <w:r w:rsidR="008E085B" w:rsidRPr="000453BE">
        <w:t xml:space="preserve"> and </w:t>
      </w:r>
      <w:proofErr w:type="spellStart"/>
      <w:r w:rsidR="008E085B" w:rsidRPr="000453BE">
        <w:t>self-employment</w:t>
      </w:r>
      <w:proofErr w:type="spellEnd"/>
      <w:r w:rsidR="008E085B" w:rsidRPr="000453BE">
        <w:t xml:space="preserve"> in </w:t>
      </w:r>
      <w:proofErr w:type="spellStart"/>
      <w:r w:rsidR="008E085B" w:rsidRPr="000453BE">
        <w:t>the</w:t>
      </w:r>
      <w:proofErr w:type="spellEnd"/>
      <w:r w:rsidR="008E085B" w:rsidRPr="000453BE">
        <w:t xml:space="preserve"> digital, circular </w:t>
      </w:r>
      <w:proofErr w:type="spellStart"/>
      <w:r w:rsidR="008E085B" w:rsidRPr="000453BE">
        <w:t>or</w:t>
      </w:r>
      <w:proofErr w:type="spellEnd"/>
      <w:r w:rsidR="008E085B" w:rsidRPr="000453BE">
        <w:t xml:space="preserve"> </w:t>
      </w:r>
      <w:proofErr w:type="spellStart"/>
      <w:r w:rsidR="008E085B" w:rsidRPr="000453BE">
        <w:t>collaborative</w:t>
      </w:r>
      <w:proofErr w:type="spellEnd"/>
      <w:r w:rsidR="008E085B" w:rsidRPr="000453BE">
        <w:t xml:space="preserve"> </w:t>
      </w:r>
      <w:proofErr w:type="spellStart"/>
      <w:r w:rsidR="008E085B" w:rsidRPr="000453BE">
        <w:t>economy</w:t>
      </w:r>
      <w:proofErr w:type="spellEnd"/>
      <w:r w:rsidR="007A316D">
        <w:t xml:space="preserve">. </w:t>
      </w:r>
      <w:proofErr w:type="spellStart"/>
      <w:r w:rsidR="008E085B" w:rsidRPr="000453BE">
        <w:t>Continuous</w:t>
      </w:r>
      <w:proofErr w:type="spellEnd"/>
      <w:r w:rsidR="007A316D">
        <w:t xml:space="preserve">, </w:t>
      </w:r>
      <w:proofErr w:type="spellStart"/>
      <w:r w:rsidR="008E085B" w:rsidRPr="000453BE">
        <w:t>professional</w:t>
      </w:r>
      <w:proofErr w:type="spellEnd"/>
      <w:r w:rsidR="008E085B" w:rsidRPr="000453BE">
        <w:t xml:space="preserve"> </w:t>
      </w:r>
      <w:r w:rsidR="007A316D" w:rsidRPr="000453BE">
        <w:t>training</w:t>
      </w:r>
      <w:r w:rsidR="007A316D">
        <w:t>.</w:t>
      </w:r>
    </w:p>
    <w:p w14:paraId="4B08DE68" w14:textId="49100A65" w:rsidR="00B63B0A" w:rsidRDefault="00B63B0A" w:rsidP="009438B1">
      <w:pPr>
        <w:pStyle w:val="Prrafodelista"/>
        <w:numPr>
          <w:ilvl w:val="0"/>
          <w:numId w:val="1"/>
        </w:numPr>
      </w:pPr>
      <w:proofErr w:type="spellStart"/>
      <w:r w:rsidRPr="0018588C">
        <w:rPr>
          <w:b/>
          <w:bCs/>
        </w:rPr>
        <w:t>Identification</w:t>
      </w:r>
      <w:proofErr w:type="spellEnd"/>
      <w:r w:rsidRPr="0018588C">
        <w:rPr>
          <w:b/>
          <w:bCs/>
        </w:rPr>
        <w:t xml:space="preserve">, </w:t>
      </w:r>
      <w:proofErr w:type="spellStart"/>
      <w:r w:rsidRPr="0018588C">
        <w:rPr>
          <w:b/>
          <w:bCs/>
        </w:rPr>
        <w:t>classification</w:t>
      </w:r>
      <w:proofErr w:type="spellEnd"/>
      <w:r w:rsidRPr="0018588C">
        <w:rPr>
          <w:b/>
          <w:bCs/>
        </w:rPr>
        <w:t xml:space="preserve"> and </w:t>
      </w:r>
      <w:proofErr w:type="spellStart"/>
      <w:r w:rsidRPr="0018588C">
        <w:rPr>
          <w:b/>
          <w:bCs/>
        </w:rPr>
        <w:t>assessment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types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 w:rsidRPr="0018588C">
        <w:rPr>
          <w:b/>
          <w:bCs/>
        </w:rPr>
        <w:t>companies</w:t>
      </w:r>
      <w:proofErr w:type="spellEnd"/>
      <w:r>
        <w:t xml:space="preserve">: </w:t>
      </w:r>
      <w:r w:rsidR="00C7658E">
        <w:t xml:space="preserve">(1) </w:t>
      </w:r>
      <w:proofErr w:type="spellStart"/>
      <w:r>
        <w:t>bankrupt</w:t>
      </w:r>
      <w:proofErr w:type="spellEnd"/>
      <w:r>
        <w:t xml:space="preserve">, </w:t>
      </w:r>
      <w:r w:rsidR="00C7658E">
        <w:t xml:space="preserve">(2) </w:t>
      </w:r>
      <w:r>
        <w:t xml:space="preserve">in crisis, </w:t>
      </w:r>
      <w:r w:rsidR="00C7658E">
        <w:t xml:space="preserve">(3) </w:t>
      </w:r>
      <w:proofErr w:type="spellStart"/>
      <w:r>
        <w:t>recoverable</w:t>
      </w:r>
      <w:proofErr w:type="spellEnd"/>
      <w:r>
        <w:t xml:space="preserve">.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particular </w:t>
      </w:r>
      <w:proofErr w:type="spellStart"/>
      <w:r>
        <w:t>measures</w:t>
      </w:r>
      <w:proofErr w:type="spellEnd"/>
      <w:r>
        <w:t xml:space="preserve">, </w:t>
      </w:r>
      <w:proofErr w:type="spellStart"/>
      <w:r>
        <w:t>both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short and </w:t>
      </w:r>
      <w:proofErr w:type="spellStart"/>
      <w:r>
        <w:t>medium</w:t>
      </w:r>
      <w:proofErr w:type="spellEnd"/>
      <w:r>
        <w:t xml:space="preserve"> </w:t>
      </w:r>
      <w:proofErr w:type="spellStart"/>
      <w:r>
        <w:t>term</w:t>
      </w:r>
      <w:proofErr w:type="spellEnd"/>
      <w:r>
        <w:t>.</w:t>
      </w:r>
    </w:p>
    <w:p w14:paraId="6AF47D7A" w14:textId="507D84BC" w:rsidR="0092525A" w:rsidRDefault="007019AC" w:rsidP="009438B1">
      <w:pPr>
        <w:ind w:left="708"/>
      </w:pPr>
      <w:proofErr w:type="spellStart"/>
      <w:r w:rsidRPr="009438B1">
        <w:rPr>
          <w:b/>
          <w:bCs/>
        </w:rPr>
        <w:t>Failed</w:t>
      </w:r>
      <w:proofErr w:type="spellEnd"/>
      <w:r w:rsidRPr="009438B1">
        <w:rPr>
          <w:b/>
          <w:bCs/>
        </w:rPr>
        <w:t xml:space="preserve"> </w:t>
      </w:r>
      <w:proofErr w:type="spellStart"/>
      <w:r w:rsidRPr="009438B1">
        <w:rPr>
          <w:b/>
          <w:bCs/>
        </w:rPr>
        <w:t>companies</w:t>
      </w:r>
      <w:proofErr w:type="spellEnd"/>
      <w:r w:rsidRPr="007019AC">
        <w:t xml:space="preserve">: </w:t>
      </w:r>
      <w:proofErr w:type="spellStart"/>
      <w:r w:rsidRPr="007019AC">
        <w:t>Assessing</w:t>
      </w:r>
      <w:proofErr w:type="spellEnd"/>
      <w:r w:rsidRPr="007019AC">
        <w:t xml:space="preserve"> </w:t>
      </w:r>
      <w:proofErr w:type="spellStart"/>
      <w:r w:rsidRPr="007019AC">
        <w:t>the</w:t>
      </w:r>
      <w:proofErr w:type="spellEnd"/>
      <w:r w:rsidRPr="007019AC">
        <w:t xml:space="preserve"> </w:t>
      </w:r>
      <w:proofErr w:type="spellStart"/>
      <w:r w:rsidRPr="007019AC">
        <w:t>impact</w:t>
      </w:r>
      <w:proofErr w:type="spellEnd"/>
      <w:r w:rsidRPr="007019AC">
        <w:t xml:space="preserve"> </w:t>
      </w:r>
      <w:proofErr w:type="spellStart"/>
      <w:r w:rsidRPr="007019AC">
        <w:t>of</w:t>
      </w:r>
      <w:proofErr w:type="spellEnd"/>
      <w:r w:rsidRPr="007019AC">
        <w:t xml:space="preserve"> </w:t>
      </w:r>
      <w:proofErr w:type="spellStart"/>
      <w:r w:rsidRPr="007019AC">
        <w:t>bankruptcy</w:t>
      </w:r>
      <w:proofErr w:type="spellEnd"/>
      <w:r w:rsidRPr="007019AC">
        <w:t xml:space="preserve"> and </w:t>
      </w:r>
      <w:proofErr w:type="spellStart"/>
      <w:r w:rsidRPr="007019AC">
        <w:t>following</w:t>
      </w:r>
      <w:proofErr w:type="spellEnd"/>
      <w:r w:rsidRPr="007019AC">
        <w:t xml:space="preserve"> up </w:t>
      </w:r>
      <w:proofErr w:type="spellStart"/>
      <w:r w:rsidRPr="007019AC">
        <w:t>with</w:t>
      </w:r>
      <w:proofErr w:type="spellEnd"/>
      <w:r w:rsidRPr="007019AC">
        <w:t xml:space="preserve"> </w:t>
      </w:r>
      <w:proofErr w:type="spellStart"/>
      <w:r w:rsidRPr="007019AC">
        <w:t>the</w:t>
      </w:r>
      <w:proofErr w:type="spellEnd"/>
      <w:r w:rsidRPr="007019AC">
        <w:t xml:space="preserve"> </w:t>
      </w:r>
      <w:proofErr w:type="spellStart"/>
      <w:r w:rsidRPr="007019AC">
        <w:t>unemployed</w:t>
      </w:r>
      <w:proofErr w:type="spellEnd"/>
      <w:r w:rsidRPr="007019AC">
        <w:t xml:space="preserve"> and </w:t>
      </w:r>
      <w:proofErr w:type="spellStart"/>
      <w:r w:rsidRPr="007019AC">
        <w:t>creditors</w:t>
      </w:r>
      <w:proofErr w:type="spellEnd"/>
      <w:r w:rsidR="0018588C">
        <w:t>.</w:t>
      </w:r>
      <w:r w:rsidR="0092525A">
        <w:tab/>
      </w:r>
    </w:p>
    <w:p w14:paraId="5236482A" w14:textId="77777777" w:rsidR="00EC086B" w:rsidRDefault="00EC086B" w:rsidP="009438B1">
      <w:pPr>
        <w:ind w:left="708"/>
      </w:pPr>
      <w:proofErr w:type="spellStart"/>
      <w:r w:rsidRPr="009438B1">
        <w:rPr>
          <w:b/>
          <w:bCs/>
        </w:rPr>
        <w:t>Companies</w:t>
      </w:r>
      <w:proofErr w:type="spellEnd"/>
      <w:r w:rsidRPr="009438B1">
        <w:rPr>
          <w:b/>
          <w:bCs/>
        </w:rPr>
        <w:t xml:space="preserve"> in crisis and </w:t>
      </w:r>
      <w:proofErr w:type="spellStart"/>
      <w:r w:rsidRPr="009438B1">
        <w:rPr>
          <w:b/>
          <w:bCs/>
        </w:rPr>
        <w:t>recoverable</w:t>
      </w:r>
      <w:proofErr w:type="spellEnd"/>
      <w:r w:rsidRPr="009438B1">
        <w:rPr>
          <w:b/>
          <w:bCs/>
        </w:rPr>
        <w:t>:</w:t>
      </w:r>
      <w:r w:rsidRPr="00EC086B">
        <w:t xml:space="preserve"> </w:t>
      </w:r>
      <w:proofErr w:type="spellStart"/>
      <w:r w:rsidRPr="00EC086B">
        <w:t>Inject</w:t>
      </w:r>
      <w:proofErr w:type="spellEnd"/>
      <w:r w:rsidRPr="00EC086B">
        <w:t xml:space="preserve"> </w:t>
      </w:r>
      <w:proofErr w:type="spellStart"/>
      <w:r w:rsidRPr="00EC086B">
        <w:t>liquidity</w:t>
      </w:r>
      <w:proofErr w:type="spellEnd"/>
      <w:r w:rsidRPr="00EC086B">
        <w:t xml:space="preserve">, </w:t>
      </w:r>
      <w:proofErr w:type="spellStart"/>
      <w:r w:rsidRPr="00EC086B">
        <w:t>temporary</w:t>
      </w:r>
      <w:proofErr w:type="spellEnd"/>
      <w:r w:rsidRPr="00EC086B">
        <w:t xml:space="preserve"> </w:t>
      </w:r>
      <w:proofErr w:type="spellStart"/>
      <w:r w:rsidRPr="00EC086B">
        <w:t>tax</w:t>
      </w:r>
      <w:proofErr w:type="spellEnd"/>
      <w:r w:rsidRPr="00EC086B">
        <w:t xml:space="preserve"> </w:t>
      </w:r>
      <w:proofErr w:type="spellStart"/>
      <w:r w:rsidRPr="00EC086B">
        <w:t>exemption</w:t>
      </w:r>
      <w:proofErr w:type="spellEnd"/>
      <w:r w:rsidRPr="00EC086B">
        <w:t xml:space="preserve">, </w:t>
      </w:r>
      <w:proofErr w:type="spellStart"/>
      <w:r w:rsidRPr="00EC086B">
        <w:t>flexibility</w:t>
      </w:r>
      <w:proofErr w:type="spellEnd"/>
      <w:r w:rsidRPr="00EC086B">
        <w:t xml:space="preserve"> to </w:t>
      </w:r>
      <w:proofErr w:type="spellStart"/>
      <w:r w:rsidRPr="00EC086B">
        <w:t>adjust</w:t>
      </w:r>
      <w:proofErr w:type="spellEnd"/>
      <w:r w:rsidRPr="00EC086B">
        <w:t xml:space="preserve"> </w:t>
      </w:r>
      <w:proofErr w:type="spellStart"/>
      <w:r w:rsidRPr="00EC086B">
        <w:t>workforce</w:t>
      </w:r>
      <w:proofErr w:type="spellEnd"/>
      <w:r w:rsidRPr="00EC086B">
        <w:t xml:space="preserve">, </w:t>
      </w:r>
      <w:proofErr w:type="spellStart"/>
      <w:r w:rsidRPr="00EC086B">
        <w:t>strategic</w:t>
      </w:r>
      <w:proofErr w:type="spellEnd"/>
      <w:r w:rsidRPr="00EC086B">
        <w:t xml:space="preserve"> </w:t>
      </w:r>
      <w:proofErr w:type="spellStart"/>
      <w:r w:rsidRPr="00EC086B">
        <w:t>readjustment</w:t>
      </w:r>
      <w:proofErr w:type="spellEnd"/>
      <w:r w:rsidRPr="00EC086B">
        <w:t xml:space="preserve">, </w:t>
      </w:r>
      <w:proofErr w:type="spellStart"/>
      <w:r w:rsidRPr="00EC086B">
        <w:t>stimulate</w:t>
      </w:r>
      <w:proofErr w:type="spellEnd"/>
      <w:r w:rsidRPr="00EC086B">
        <w:t xml:space="preserve"> new </w:t>
      </w:r>
      <w:proofErr w:type="spellStart"/>
      <w:r w:rsidRPr="00EC086B">
        <w:t>business</w:t>
      </w:r>
      <w:proofErr w:type="spellEnd"/>
      <w:r w:rsidRPr="00EC086B">
        <w:t xml:space="preserve"> </w:t>
      </w:r>
      <w:proofErr w:type="spellStart"/>
      <w:r w:rsidRPr="00EC086B">
        <w:t>lines</w:t>
      </w:r>
      <w:proofErr w:type="spellEnd"/>
      <w:r w:rsidRPr="00EC086B">
        <w:t xml:space="preserve"> </w:t>
      </w:r>
      <w:proofErr w:type="spellStart"/>
      <w:r w:rsidRPr="00EC086B">
        <w:t>from</w:t>
      </w:r>
      <w:proofErr w:type="spellEnd"/>
      <w:r w:rsidRPr="00EC086B">
        <w:t xml:space="preserve"> </w:t>
      </w:r>
      <w:proofErr w:type="spellStart"/>
      <w:r w:rsidRPr="00EC086B">
        <w:t>the</w:t>
      </w:r>
      <w:proofErr w:type="spellEnd"/>
      <w:r w:rsidRPr="00EC086B">
        <w:t xml:space="preserve"> </w:t>
      </w:r>
      <w:proofErr w:type="spellStart"/>
      <w:r w:rsidRPr="00EC086B">
        <w:t>digitalization</w:t>
      </w:r>
      <w:proofErr w:type="spellEnd"/>
      <w:r w:rsidRPr="00EC086B">
        <w:t xml:space="preserve"> </w:t>
      </w:r>
      <w:proofErr w:type="spellStart"/>
      <w:r w:rsidRPr="00EC086B">
        <w:t>of</w:t>
      </w:r>
      <w:proofErr w:type="spellEnd"/>
      <w:r w:rsidRPr="00EC086B">
        <w:t xml:space="preserve"> </w:t>
      </w:r>
      <w:proofErr w:type="spellStart"/>
      <w:r w:rsidRPr="00EC086B">
        <w:t>the</w:t>
      </w:r>
      <w:proofErr w:type="spellEnd"/>
      <w:r w:rsidRPr="00EC086B">
        <w:t xml:space="preserve"> </w:t>
      </w:r>
      <w:proofErr w:type="spellStart"/>
      <w:r w:rsidRPr="00EC086B">
        <w:t>economy</w:t>
      </w:r>
      <w:proofErr w:type="spellEnd"/>
      <w:r w:rsidRPr="00EC086B">
        <w:t xml:space="preserve">, </w:t>
      </w:r>
      <w:proofErr w:type="spellStart"/>
      <w:r w:rsidRPr="00EC086B">
        <w:t>through</w:t>
      </w:r>
      <w:proofErr w:type="spellEnd"/>
      <w:r w:rsidRPr="00EC086B">
        <w:t xml:space="preserve"> capital </w:t>
      </w:r>
      <w:proofErr w:type="spellStart"/>
      <w:r w:rsidRPr="00EC086B">
        <w:t>investment</w:t>
      </w:r>
      <w:proofErr w:type="spellEnd"/>
      <w:r w:rsidRPr="00EC086B">
        <w:t>.</w:t>
      </w:r>
      <w:r w:rsidRPr="00EC086B">
        <w:tab/>
      </w:r>
    </w:p>
    <w:p w14:paraId="1F105630" w14:textId="7A59F57D" w:rsidR="008E085B" w:rsidRDefault="008E085B" w:rsidP="009438B1">
      <w:pPr>
        <w:ind w:left="708"/>
      </w:pPr>
      <w:proofErr w:type="spellStart"/>
      <w:r w:rsidRPr="0018588C">
        <w:rPr>
          <w:b/>
          <w:bCs/>
        </w:rPr>
        <w:t>Stimulation</w:t>
      </w:r>
      <w:proofErr w:type="spellEnd"/>
      <w:r w:rsidRPr="0018588C">
        <w:rPr>
          <w:b/>
          <w:bCs/>
        </w:rPr>
        <w:t xml:space="preserve"> </w:t>
      </w:r>
      <w:proofErr w:type="spellStart"/>
      <w:r w:rsidRPr="0018588C">
        <w:rPr>
          <w:b/>
          <w:bCs/>
        </w:rPr>
        <w:t>of</w:t>
      </w:r>
      <w:proofErr w:type="spellEnd"/>
      <w:r w:rsidRPr="0018588C">
        <w:rPr>
          <w:b/>
          <w:bCs/>
        </w:rPr>
        <w:t xml:space="preserve"> new </w:t>
      </w:r>
      <w:proofErr w:type="spellStart"/>
      <w:r w:rsidRPr="0018588C">
        <w:rPr>
          <w:b/>
          <w:bCs/>
        </w:rPr>
        <w:t>employers</w:t>
      </w:r>
      <w:proofErr w:type="spellEnd"/>
      <w:r>
        <w:t xml:space="preserve"> (4), 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opportunities</w:t>
      </w:r>
      <w:proofErr w:type="spellEnd"/>
      <w:r>
        <w:t xml:space="preserve">, </w:t>
      </w:r>
      <w:proofErr w:type="spellStart"/>
      <w:r>
        <w:t>especially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framework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digital, circular and </w:t>
      </w:r>
      <w:proofErr w:type="spellStart"/>
      <w:r>
        <w:t>collaborative</w:t>
      </w:r>
      <w:proofErr w:type="spellEnd"/>
      <w:r>
        <w:t xml:space="preserve"> </w:t>
      </w:r>
      <w:proofErr w:type="spellStart"/>
      <w:r>
        <w:t>economy</w:t>
      </w:r>
      <w:proofErr w:type="spellEnd"/>
      <w:r>
        <w:t xml:space="preserve">. </w:t>
      </w:r>
      <w:proofErr w:type="spellStart"/>
      <w:r w:rsidRPr="00C650C1">
        <w:t>Temporary</w:t>
      </w:r>
      <w:proofErr w:type="spellEnd"/>
      <w:r w:rsidRPr="00C650C1">
        <w:t xml:space="preserve"> </w:t>
      </w:r>
      <w:proofErr w:type="spellStart"/>
      <w:r w:rsidRPr="00C650C1">
        <w:t>tax</w:t>
      </w:r>
      <w:proofErr w:type="spellEnd"/>
      <w:r w:rsidRPr="00C650C1">
        <w:t xml:space="preserve"> </w:t>
      </w:r>
      <w:proofErr w:type="spellStart"/>
      <w:r w:rsidRPr="00C650C1">
        <w:t>breaks</w:t>
      </w:r>
      <w:proofErr w:type="spellEnd"/>
      <w:r w:rsidRPr="00C650C1">
        <w:t xml:space="preserve">, </w:t>
      </w:r>
      <w:proofErr w:type="spellStart"/>
      <w:r w:rsidRPr="00C650C1">
        <w:t>bureaucratic</w:t>
      </w:r>
      <w:proofErr w:type="spellEnd"/>
      <w:r w:rsidRPr="00C650C1">
        <w:t xml:space="preserve"> </w:t>
      </w:r>
      <w:proofErr w:type="spellStart"/>
      <w:r w:rsidRPr="00C650C1">
        <w:t>flexibility</w:t>
      </w:r>
      <w:proofErr w:type="spellEnd"/>
      <w:r w:rsidR="0018588C">
        <w:t>.</w:t>
      </w:r>
    </w:p>
    <w:p w14:paraId="2423EFF1" w14:textId="682BAA67" w:rsidR="00B876C2" w:rsidRDefault="00B876C2" w:rsidP="00B63B0A"/>
    <w:p w14:paraId="6E352421" w14:textId="07B809B7" w:rsidR="0018588C" w:rsidRDefault="0018588C" w:rsidP="00B63B0A"/>
    <w:p w14:paraId="3A59718B" w14:textId="77777777" w:rsidR="0018588C" w:rsidRDefault="0018588C" w:rsidP="00B63B0A"/>
    <w:sectPr w:rsidR="001858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B1505D"/>
    <w:multiLevelType w:val="hybridMultilevel"/>
    <w:tmpl w:val="D80CFC2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6C2"/>
    <w:rsid w:val="000453BE"/>
    <w:rsid w:val="000A7C9A"/>
    <w:rsid w:val="0018588C"/>
    <w:rsid w:val="00201449"/>
    <w:rsid w:val="005B4CEC"/>
    <w:rsid w:val="007019AC"/>
    <w:rsid w:val="007A316D"/>
    <w:rsid w:val="00824BAE"/>
    <w:rsid w:val="008E085B"/>
    <w:rsid w:val="0092525A"/>
    <w:rsid w:val="009438B1"/>
    <w:rsid w:val="00AC7383"/>
    <w:rsid w:val="00B27205"/>
    <w:rsid w:val="00B63B0A"/>
    <w:rsid w:val="00B876C2"/>
    <w:rsid w:val="00BE37CB"/>
    <w:rsid w:val="00C650C1"/>
    <w:rsid w:val="00C7658E"/>
    <w:rsid w:val="00D36567"/>
    <w:rsid w:val="00EC086B"/>
    <w:rsid w:val="00ED042A"/>
    <w:rsid w:val="00ED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4846"/>
  <w15:chartTrackingRefBased/>
  <w15:docId w15:val="{0D484D3D-7F6E-47A5-91C9-41E3861A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3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Fernández Fernández</dc:creator>
  <cp:keywords/>
  <dc:description/>
  <cp:lastModifiedBy>Jose Luis Fernández Fernández</cp:lastModifiedBy>
  <cp:revision>22</cp:revision>
  <dcterms:created xsi:type="dcterms:W3CDTF">2020-04-30T18:53:00Z</dcterms:created>
  <dcterms:modified xsi:type="dcterms:W3CDTF">2020-04-30T19:11:00Z</dcterms:modified>
</cp:coreProperties>
</file>