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56D" w:rsidRPr="00DB11CB" w:rsidRDefault="00713E1F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>INTRODUCCIÓN</w:t>
      </w:r>
      <w:r w:rsidR="00C30B1B" w:rsidRPr="00DB11CB">
        <w:rPr>
          <w:rFonts w:ascii="Times New Roman" w:hAnsi="Times New Roman" w:cs="Times New Roman"/>
          <w:sz w:val="24"/>
          <w:szCs w:val="24"/>
        </w:rPr>
        <w:t xml:space="preserve">: </w:t>
      </w:r>
      <w:r w:rsidR="00C30B1B" w:rsidRPr="0054356D">
        <w:rPr>
          <w:rFonts w:ascii="Times New Roman" w:hAnsi="Times New Roman" w:cs="Times New Roman"/>
          <w:i/>
          <w:sz w:val="24"/>
          <w:szCs w:val="24"/>
        </w:rPr>
        <w:t>El relato de esta jornada.</w:t>
      </w:r>
    </w:p>
    <w:p w:rsidR="00C1385E" w:rsidRPr="00DB11CB" w:rsidRDefault="00C1385E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>Querido lector:</w:t>
      </w:r>
    </w:p>
    <w:p w:rsidR="00C1385E" w:rsidRPr="00DB11CB" w:rsidRDefault="00C1385E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>Me gustaría agradecerte la lectura de estas páginas y espero que disfrutes con el relato de su contenido…</w:t>
      </w:r>
    </w:p>
    <w:p w:rsidR="00C30B1B" w:rsidRPr="00DB11CB" w:rsidRDefault="00C30B1B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>Hace un</w:t>
      </w:r>
      <w:r w:rsidR="00C1385E" w:rsidRPr="00DB11CB">
        <w:rPr>
          <w:rFonts w:ascii="Times New Roman" w:hAnsi="Times New Roman" w:cs="Times New Roman"/>
          <w:sz w:val="24"/>
          <w:szCs w:val="24"/>
        </w:rPr>
        <w:t xml:space="preserve">os meses, en un congreso celebrado el pasado octubre en </w:t>
      </w:r>
      <w:r w:rsidRPr="00DB11CB">
        <w:rPr>
          <w:rFonts w:ascii="Times New Roman" w:hAnsi="Times New Roman" w:cs="Times New Roman"/>
          <w:sz w:val="24"/>
          <w:szCs w:val="24"/>
        </w:rPr>
        <w:t>la U</w:t>
      </w:r>
      <w:r w:rsidR="00C1385E" w:rsidRPr="00DB11CB">
        <w:rPr>
          <w:rFonts w:ascii="Times New Roman" w:hAnsi="Times New Roman" w:cs="Times New Roman"/>
          <w:sz w:val="24"/>
          <w:szCs w:val="24"/>
        </w:rPr>
        <w:t xml:space="preserve">niversidad </w:t>
      </w:r>
      <w:r w:rsidRPr="00DB11CB">
        <w:rPr>
          <w:rFonts w:ascii="Times New Roman" w:hAnsi="Times New Roman" w:cs="Times New Roman"/>
          <w:sz w:val="24"/>
          <w:szCs w:val="24"/>
        </w:rPr>
        <w:t>C</w:t>
      </w:r>
      <w:r w:rsidR="00C1385E" w:rsidRPr="00DB11CB">
        <w:rPr>
          <w:rFonts w:ascii="Times New Roman" w:hAnsi="Times New Roman" w:cs="Times New Roman"/>
          <w:sz w:val="24"/>
          <w:szCs w:val="24"/>
        </w:rPr>
        <w:t xml:space="preserve">omplutense de </w:t>
      </w:r>
      <w:r w:rsidRPr="00DB11CB">
        <w:rPr>
          <w:rFonts w:ascii="Times New Roman" w:hAnsi="Times New Roman" w:cs="Times New Roman"/>
          <w:sz w:val="24"/>
          <w:szCs w:val="24"/>
        </w:rPr>
        <w:t>M</w:t>
      </w:r>
      <w:r w:rsidR="00C1385E" w:rsidRPr="00DB11CB">
        <w:rPr>
          <w:rFonts w:ascii="Times New Roman" w:hAnsi="Times New Roman" w:cs="Times New Roman"/>
          <w:sz w:val="24"/>
          <w:szCs w:val="24"/>
        </w:rPr>
        <w:t>adrid</w:t>
      </w:r>
      <w:r w:rsidRPr="00DB11CB">
        <w:rPr>
          <w:rFonts w:ascii="Times New Roman" w:hAnsi="Times New Roman" w:cs="Times New Roman"/>
          <w:sz w:val="24"/>
          <w:szCs w:val="24"/>
        </w:rPr>
        <w:t xml:space="preserve">, </w:t>
      </w:r>
      <w:r w:rsidR="00C1385E" w:rsidRPr="00DB11CB">
        <w:rPr>
          <w:rFonts w:ascii="Times New Roman" w:hAnsi="Times New Roman" w:cs="Times New Roman"/>
          <w:sz w:val="24"/>
          <w:szCs w:val="24"/>
        </w:rPr>
        <w:t xml:space="preserve">bajo el título de </w:t>
      </w:r>
      <w:r w:rsidR="00C1385E" w:rsidRPr="0054356D">
        <w:rPr>
          <w:rFonts w:ascii="Times New Roman" w:hAnsi="Times New Roman" w:cs="Times New Roman"/>
          <w:i/>
          <w:sz w:val="24"/>
          <w:szCs w:val="24"/>
        </w:rPr>
        <w:t>Mito y creación audiovisual</w:t>
      </w:r>
      <w:r w:rsidR="00C1385E" w:rsidRPr="00DB11CB">
        <w:rPr>
          <w:rFonts w:ascii="Times New Roman" w:hAnsi="Times New Roman" w:cs="Times New Roman"/>
          <w:sz w:val="24"/>
          <w:szCs w:val="24"/>
        </w:rPr>
        <w:t xml:space="preserve">, </w:t>
      </w:r>
      <w:r w:rsidRPr="00DB11CB">
        <w:rPr>
          <w:rFonts w:ascii="Times New Roman" w:hAnsi="Times New Roman" w:cs="Times New Roman"/>
          <w:sz w:val="24"/>
          <w:szCs w:val="24"/>
        </w:rPr>
        <w:t>estábamos hablando José Manuel Losada</w:t>
      </w:r>
      <w:r w:rsidR="00C1385E" w:rsidRPr="00DB11CB">
        <w:rPr>
          <w:rFonts w:ascii="Times New Roman" w:hAnsi="Times New Roman" w:cs="Times New Roman"/>
          <w:sz w:val="24"/>
          <w:szCs w:val="24"/>
        </w:rPr>
        <w:t xml:space="preserve"> (presidente de dicha convocatoria)</w:t>
      </w:r>
      <w:r w:rsidRPr="00DB11CB">
        <w:rPr>
          <w:rFonts w:ascii="Times New Roman" w:hAnsi="Times New Roman" w:cs="Times New Roman"/>
          <w:sz w:val="24"/>
          <w:szCs w:val="24"/>
        </w:rPr>
        <w:t xml:space="preserve"> y yo </w:t>
      </w:r>
      <w:r w:rsidR="0054356D">
        <w:rPr>
          <w:rFonts w:ascii="Times New Roman" w:hAnsi="Times New Roman" w:cs="Times New Roman"/>
          <w:sz w:val="24"/>
          <w:szCs w:val="24"/>
        </w:rPr>
        <w:t>(ponente de la misma</w:t>
      </w:r>
      <w:r w:rsidR="00C1385E" w:rsidRPr="00DB11CB">
        <w:rPr>
          <w:rFonts w:ascii="Times New Roman" w:hAnsi="Times New Roman" w:cs="Times New Roman"/>
          <w:sz w:val="24"/>
          <w:szCs w:val="24"/>
        </w:rPr>
        <w:t xml:space="preserve">) </w:t>
      </w:r>
      <w:r w:rsidRPr="00DB11CB">
        <w:rPr>
          <w:rFonts w:ascii="Times New Roman" w:hAnsi="Times New Roman" w:cs="Times New Roman"/>
          <w:sz w:val="24"/>
          <w:szCs w:val="24"/>
        </w:rPr>
        <w:t>momentos ante</w:t>
      </w:r>
      <w:r w:rsidR="00C1385E" w:rsidRPr="00DB11CB">
        <w:rPr>
          <w:rFonts w:ascii="Times New Roman" w:hAnsi="Times New Roman" w:cs="Times New Roman"/>
          <w:sz w:val="24"/>
          <w:szCs w:val="24"/>
        </w:rPr>
        <w:t>s d</w:t>
      </w:r>
      <w:r w:rsidR="0054356D">
        <w:rPr>
          <w:rFonts w:ascii="Times New Roman" w:hAnsi="Times New Roman" w:cs="Times New Roman"/>
          <w:sz w:val="24"/>
          <w:szCs w:val="24"/>
        </w:rPr>
        <w:t>e dar inicio a la jornada del</w:t>
      </w:r>
      <w:r w:rsidR="00C1385E" w:rsidRPr="00DB11CB">
        <w:rPr>
          <w:rFonts w:ascii="Times New Roman" w:hAnsi="Times New Roman" w:cs="Times New Roman"/>
          <w:sz w:val="24"/>
          <w:szCs w:val="24"/>
        </w:rPr>
        <w:t xml:space="preserve"> miércoles 24.</w:t>
      </w:r>
    </w:p>
    <w:p w:rsidR="00C1385E" w:rsidRPr="00DB11CB" w:rsidRDefault="00C1385E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 xml:space="preserve">Comentábamos </w:t>
      </w:r>
      <w:r w:rsidR="0054356D">
        <w:rPr>
          <w:rFonts w:ascii="Times New Roman" w:hAnsi="Times New Roman" w:cs="Times New Roman"/>
          <w:sz w:val="24"/>
          <w:szCs w:val="24"/>
        </w:rPr>
        <w:t>el largo camino desde</w:t>
      </w:r>
      <w:r w:rsidRPr="00DB11CB">
        <w:rPr>
          <w:rFonts w:ascii="Times New Roman" w:hAnsi="Times New Roman" w:cs="Times New Roman"/>
          <w:sz w:val="24"/>
          <w:szCs w:val="24"/>
        </w:rPr>
        <w:t xml:space="preserve"> hacía dos años, en 2016</w:t>
      </w:r>
      <w:r w:rsidR="0054356D">
        <w:rPr>
          <w:rFonts w:ascii="Times New Roman" w:hAnsi="Times New Roman" w:cs="Times New Roman"/>
          <w:sz w:val="24"/>
          <w:szCs w:val="24"/>
        </w:rPr>
        <w:t>, d</w:t>
      </w:r>
      <w:r w:rsidRPr="00DB11CB">
        <w:rPr>
          <w:rFonts w:ascii="Times New Roman" w:hAnsi="Times New Roman" w:cs="Times New Roman"/>
          <w:sz w:val="24"/>
          <w:szCs w:val="24"/>
        </w:rPr>
        <w:t xml:space="preserve">el proyecto de </w:t>
      </w:r>
      <w:proofErr w:type="spellStart"/>
      <w:r w:rsidRPr="00DB11CB">
        <w:rPr>
          <w:rFonts w:ascii="Times New Roman" w:hAnsi="Times New Roman" w:cs="Times New Roman"/>
          <w:sz w:val="24"/>
          <w:szCs w:val="24"/>
        </w:rPr>
        <w:t>mitocrítica</w:t>
      </w:r>
      <w:proofErr w:type="spellEnd"/>
      <w:r w:rsidRPr="00DB11CB">
        <w:rPr>
          <w:rFonts w:ascii="Times New Roman" w:hAnsi="Times New Roman" w:cs="Times New Roman"/>
          <w:sz w:val="24"/>
          <w:szCs w:val="24"/>
        </w:rPr>
        <w:t xml:space="preserve"> cultural del programa </w:t>
      </w:r>
      <w:proofErr w:type="spellStart"/>
      <w:r w:rsidRPr="00DB11CB">
        <w:rPr>
          <w:rFonts w:ascii="Times New Roman" w:hAnsi="Times New Roman" w:cs="Times New Roman"/>
          <w:sz w:val="24"/>
          <w:szCs w:val="24"/>
        </w:rPr>
        <w:t>Acis</w:t>
      </w:r>
      <w:proofErr w:type="spellEnd"/>
      <w:r w:rsidRPr="00DB11CB">
        <w:rPr>
          <w:rFonts w:ascii="Times New Roman" w:hAnsi="Times New Roman" w:cs="Times New Roman"/>
          <w:sz w:val="24"/>
          <w:szCs w:val="24"/>
        </w:rPr>
        <w:t xml:space="preserve"> y Galatea: cuántos encuentros, reuniones, seminarios, publicaciones…experiencias nuevas e innovadoras, colaboradores nacionales y extranjeros; cuánto trabajo y cuanto esfuerzo: en definitiva</w:t>
      </w:r>
      <w:r w:rsidR="0054356D">
        <w:rPr>
          <w:rFonts w:ascii="Times New Roman" w:hAnsi="Times New Roman" w:cs="Times New Roman"/>
          <w:sz w:val="24"/>
          <w:szCs w:val="24"/>
        </w:rPr>
        <w:t>,</w:t>
      </w:r>
      <w:r w:rsidRPr="00DB11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356D">
        <w:rPr>
          <w:rFonts w:ascii="Times New Roman" w:hAnsi="Times New Roman" w:cs="Times New Roman"/>
          <w:sz w:val="24"/>
          <w:szCs w:val="24"/>
        </w:rPr>
        <w:t>¡</w:t>
      </w:r>
      <w:proofErr w:type="gramEnd"/>
      <w:r w:rsidRPr="00DB11CB">
        <w:rPr>
          <w:rFonts w:ascii="Times New Roman" w:hAnsi="Times New Roman" w:cs="Times New Roman"/>
          <w:sz w:val="24"/>
          <w:szCs w:val="24"/>
        </w:rPr>
        <w:t>qué satisfacción</w:t>
      </w:r>
      <w:r w:rsidR="0054356D">
        <w:rPr>
          <w:rFonts w:ascii="Times New Roman" w:hAnsi="Times New Roman" w:cs="Times New Roman"/>
          <w:sz w:val="24"/>
          <w:szCs w:val="24"/>
        </w:rPr>
        <w:t>!</w:t>
      </w:r>
      <w:r w:rsidRPr="00DB11CB">
        <w:rPr>
          <w:rFonts w:ascii="Times New Roman" w:hAnsi="Times New Roman" w:cs="Times New Roman"/>
          <w:sz w:val="24"/>
          <w:szCs w:val="24"/>
        </w:rPr>
        <w:t xml:space="preserve"> y al final, </w:t>
      </w:r>
      <w:r w:rsidR="0054356D">
        <w:rPr>
          <w:rFonts w:ascii="Times New Roman" w:hAnsi="Times New Roman" w:cs="Times New Roman"/>
          <w:sz w:val="24"/>
          <w:szCs w:val="24"/>
        </w:rPr>
        <w:t>¡</w:t>
      </w:r>
      <w:r w:rsidRPr="00DB11CB">
        <w:rPr>
          <w:rFonts w:ascii="Times New Roman" w:hAnsi="Times New Roman" w:cs="Times New Roman"/>
          <w:sz w:val="24"/>
          <w:szCs w:val="24"/>
        </w:rPr>
        <w:t>cuántos amigos</w:t>
      </w:r>
      <w:r w:rsidR="0054356D">
        <w:rPr>
          <w:rFonts w:ascii="Times New Roman" w:hAnsi="Times New Roman" w:cs="Times New Roman"/>
          <w:sz w:val="24"/>
          <w:szCs w:val="24"/>
        </w:rPr>
        <w:t>!</w:t>
      </w:r>
      <w:r w:rsidRPr="00DB11CB">
        <w:rPr>
          <w:rFonts w:ascii="Times New Roman" w:hAnsi="Times New Roman" w:cs="Times New Roman"/>
          <w:sz w:val="24"/>
          <w:szCs w:val="24"/>
        </w:rPr>
        <w:t xml:space="preserve"> a través de la mitología clásica y actual con el hilo conductor de Madrid y Europa.</w:t>
      </w:r>
    </w:p>
    <w:p w:rsidR="00C1385E" w:rsidRPr="00DB11CB" w:rsidRDefault="00C1385E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>De pie, antes de pasar al salón de actos, ambos éramos conscientes de que “esto se acaba”, recuerdo que dije yo: “y ahora, ¿qué?” le pregunté.</w:t>
      </w:r>
    </w:p>
    <w:p w:rsidR="00C1385E" w:rsidRPr="00DB11CB" w:rsidRDefault="00C1385E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>Él</w:t>
      </w:r>
      <w:r w:rsidR="0054356D">
        <w:rPr>
          <w:rFonts w:ascii="Times New Roman" w:hAnsi="Times New Roman" w:cs="Times New Roman"/>
          <w:sz w:val="24"/>
          <w:szCs w:val="24"/>
        </w:rPr>
        <w:t>,</w:t>
      </w:r>
      <w:r w:rsidRPr="00DB11CB">
        <w:rPr>
          <w:rFonts w:ascii="Times New Roman" w:hAnsi="Times New Roman" w:cs="Times New Roman"/>
          <w:sz w:val="24"/>
          <w:szCs w:val="24"/>
        </w:rPr>
        <w:t xml:space="preserve"> muy jovial y optimista como siempre</w:t>
      </w:r>
      <w:r w:rsidR="0054356D">
        <w:rPr>
          <w:rFonts w:ascii="Times New Roman" w:hAnsi="Times New Roman" w:cs="Times New Roman"/>
          <w:sz w:val="24"/>
          <w:szCs w:val="24"/>
        </w:rPr>
        <w:t>,</w:t>
      </w:r>
      <w:r w:rsidRPr="00DB11CB">
        <w:rPr>
          <w:rFonts w:ascii="Times New Roman" w:hAnsi="Times New Roman" w:cs="Times New Roman"/>
          <w:sz w:val="24"/>
          <w:szCs w:val="24"/>
        </w:rPr>
        <w:t xml:space="preserve"> me animó a organizar un nuevo evento, ya casi en las postrimerías de finiquitar nuestro proyecto de investigación en pocos meses, y yo recogí inmediatamente el guante.</w:t>
      </w:r>
    </w:p>
    <w:p w:rsidR="0054356D" w:rsidRDefault="00C1385E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 xml:space="preserve">Tras </w:t>
      </w:r>
      <w:r w:rsidR="0054356D">
        <w:rPr>
          <w:rFonts w:ascii="Times New Roman" w:hAnsi="Times New Roman" w:cs="Times New Roman"/>
          <w:sz w:val="24"/>
          <w:szCs w:val="24"/>
        </w:rPr>
        <w:t>el congreso, otro</w:t>
      </w:r>
      <w:r w:rsidRPr="00DB11CB">
        <w:rPr>
          <w:rFonts w:ascii="Times New Roman" w:hAnsi="Times New Roman" w:cs="Times New Roman"/>
          <w:sz w:val="24"/>
          <w:szCs w:val="24"/>
        </w:rPr>
        <w:t xml:space="preserve"> éxito</w:t>
      </w:r>
      <w:r w:rsidR="0054356D">
        <w:rPr>
          <w:rFonts w:ascii="Times New Roman" w:hAnsi="Times New Roman" w:cs="Times New Roman"/>
          <w:sz w:val="24"/>
          <w:szCs w:val="24"/>
        </w:rPr>
        <w:t xml:space="preserve"> más</w:t>
      </w:r>
      <w:r w:rsidRPr="00DB11CB">
        <w:rPr>
          <w:rFonts w:ascii="Times New Roman" w:hAnsi="Times New Roman" w:cs="Times New Roman"/>
          <w:sz w:val="24"/>
          <w:szCs w:val="24"/>
        </w:rPr>
        <w:t xml:space="preserve">, me puse a darle vueltas a la idea propuesta. </w:t>
      </w:r>
    </w:p>
    <w:p w:rsidR="00C1385E" w:rsidRPr="00DB11CB" w:rsidRDefault="00C1385E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>Un nuevo encuentro que pudiera cerrar, aunque no del todo, conviene en esta vida dejar la puerta medio abierta (por si acaso)</w:t>
      </w:r>
      <w:r w:rsidR="0054356D">
        <w:rPr>
          <w:rFonts w:ascii="Times New Roman" w:hAnsi="Times New Roman" w:cs="Times New Roman"/>
          <w:sz w:val="24"/>
          <w:szCs w:val="24"/>
        </w:rPr>
        <w:t>,</w:t>
      </w:r>
      <w:r w:rsidRPr="00DB11CB">
        <w:rPr>
          <w:rFonts w:ascii="Times New Roman" w:hAnsi="Times New Roman" w:cs="Times New Roman"/>
          <w:sz w:val="24"/>
          <w:szCs w:val="24"/>
        </w:rPr>
        <w:t xml:space="preserve"> todo </w:t>
      </w:r>
      <w:r w:rsidR="0054356D">
        <w:rPr>
          <w:rFonts w:ascii="Times New Roman" w:hAnsi="Times New Roman" w:cs="Times New Roman"/>
          <w:sz w:val="24"/>
          <w:szCs w:val="24"/>
        </w:rPr>
        <w:t>la andadura investigativa</w:t>
      </w:r>
      <w:r w:rsidRPr="00DB11CB">
        <w:rPr>
          <w:rFonts w:ascii="Times New Roman" w:hAnsi="Times New Roman" w:cs="Times New Roman"/>
          <w:sz w:val="24"/>
          <w:szCs w:val="24"/>
        </w:rPr>
        <w:t xml:space="preserve"> y que pronto concluiría.</w:t>
      </w:r>
    </w:p>
    <w:p w:rsidR="00C1385E" w:rsidRPr="00DB11CB" w:rsidRDefault="00C1385E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>Mito, cultura, Madrid, mito, Madrid, cultura…palabras que resonaban una y otra vez en mi cabeza.</w:t>
      </w:r>
    </w:p>
    <w:p w:rsidR="00C1385E" w:rsidRPr="00DB11CB" w:rsidRDefault="00C1385E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t xml:space="preserve">Hablé con nuestra decana de la </w:t>
      </w:r>
      <w:r w:rsidR="009410ED" w:rsidRPr="00DB11CB">
        <w:rPr>
          <w:rFonts w:ascii="Times New Roman" w:hAnsi="Times New Roman" w:cs="Times New Roman"/>
          <w:sz w:val="24"/>
          <w:szCs w:val="24"/>
        </w:rPr>
        <w:t>Facultad de Ciencias Humanas y Sociales de Comillas</w:t>
      </w:r>
      <w:r w:rsidR="0054356D" w:rsidRPr="00DB11CB">
        <w:rPr>
          <w:rFonts w:ascii="Times New Roman" w:hAnsi="Times New Roman" w:cs="Times New Roman"/>
          <w:sz w:val="24"/>
          <w:szCs w:val="24"/>
        </w:rPr>
        <w:t>, Susanne Cadera</w:t>
      </w:r>
      <w:r w:rsidR="009410ED" w:rsidRPr="00DB11CB">
        <w:rPr>
          <w:rFonts w:ascii="Times New Roman" w:hAnsi="Times New Roman" w:cs="Times New Roman"/>
          <w:sz w:val="24"/>
          <w:szCs w:val="24"/>
        </w:rPr>
        <w:t>, coordinadora del grupo de investigación INTRA y a las dos nos pareció una magnífica idea organizar “algo”.</w:t>
      </w:r>
    </w:p>
    <w:p w:rsidR="00DC33B8" w:rsidRPr="00DB11CB" w:rsidRDefault="009410ED" w:rsidP="00DB11C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1CB">
        <w:rPr>
          <w:rFonts w:ascii="Times New Roman" w:hAnsi="Times New Roman" w:cs="Times New Roman"/>
          <w:sz w:val="24"/>
          <w:szCs w:val="24"/>
        </w:rPr>
        <w:lastRenderedPageBreak/>
        <w:t>Ese algo tan indefinido tomó forma en una Jornada, una mañana del viernes 8 de marzo de</w:t>
      </w:r>
      <w:r w:rsidR="0054356D">
        <w:rPr>
          <w:rFonts w:ascii="Times New Roman" w:hAnsi="Times New Roman" w:cs="Times New Roman"/>
          <w:sz w:val="24"/>
          <w:szCs w:val="24"/>
        </w:rPr>
        <w:t xml:space="preserve">l presente 2019: </w:t>
      </w:r>
      <w:r w:rsidR="00DC33B8" w:rsidRPr="00DB11CB">
        <w:rPr>
          <w:rFonts w:ascii="Times New Roman" w:hAnsi="Times New Roman" w:cs="Times New Roman"/>
          <w:b/>
          <w:sz w:val="24"/>
          <w:szCs w:val="24"/>
        </w:rPr>
        <w:t xml:space="preserve">BAJO EL CIELO MÍTICO DE MADRID. </w:t>
      </w:r>
      <w:r w:rsidR="00DC33B8" w:rsidRPr="00DB11CB">
        <w:rPr>
          <w:rFonts w:ascii="Times New Roman" w:hAnsi="Times New Roman" w:cs="Times New Roman"/>
          <w:i/>
          <w:sz w:val="24"/>
          <w:szCs w:val="24"/>
        </w:rPr>
        <w:t>Un paisaje escultórico, teatral y cinematográfico.</w:t>
      </w:r>
    </w:p>
    <w:p w:rsidR="009410ED" w:rsidRDefault="0054356D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tal</w:t>
      </w:r>
      <w:r w:rsidR="00DC33B8" w:rsidRPr="00DB11CB">
        <w:rPr>
          <w:rFonts w:ascii="Times New Roman" w:hAnsi="Times New Roman" w:cs="Times New Roman"/>
          <w:sz w:val="24"/>
          <w:szCs w:val="24"/>
        </w:rPr>
        <w:t xml:space="preserve"> nomenclatura podíamos abarcar el deseo inicial: Mito, Madrid y cultura desde lo más clásico hasta lo más actual.</w:t>
      </w:r>
    </w:p>
    <w:p w:rsidR="00DB11CB" w:rsidRDefault="00DB11CB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nos pusimos a ello.</w:t>
      </w:r>
    </w:p>
    <w:p w:rsidR="00DB11CB" w:rsidRDefault="00DB11CB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</w:t>
      </w:r>
      <w:r w:rsidR="0054356D">
        <w:rPr>
          <w:rFonts w:ascii="Times New Roman" w:hAnsi="Times New Roman" w:cs="Times New Roman"/>
          <w:sz w:val="24"/>
          <w:szCs w:val="24"/>
        </w:rPr>
        <w:t>deseo consistía en</w:t>
      </w:r>
      <w:r>
        <w:rPr>
          <w:rFonts w:ascii="Times New Roman" w:hAnsi="Times New Roman" w:cs="Times New Roman"/>
          <w:sz w:val="24"/>
          <w:szCs w:val="24"/>
        </w:rPr>
        <w:t xml:space="preserve"> llegar </w:t>
      </w:r>
      <w:r w:rsidR="003A0FE3">
        <w:rPr>
          <w:rFonts w:ascii="Times New Roman" w:hAnsi="Times New Roman" w:cs="Times New Roman"/>
          <w:sz w:val="24"/>
          <w:szCs w:val="24"/>
        </w:rPr>
        <w:t xml:space="preserve">a un público interesado en los aspectos que se habían elegido; un público con ganas de seguir descubriendo detalles sobre Madrid desde el punto de vista de la </w:t>
      </w:r>
      <w:proofErr w:type="spellStart"/>
      <w:r w:rsidR="003A0FE3">
        <w:rPr>
          <w:rFonts w:ascii="Times New Roman" w:hAnsi="Times New Roman" w:cs="Times New Roman"/>
          <w:sz w:val="24"/>
          <w:szCs w:val="24"/>
        </w:rPr>
        <w:t>mitocrítica</w:t>
      </w:r>
      <w:proofErr w:type="spellEnd"/>
      <w:r w:rsidR="003A0FE3">
        <w:rPr>
          <w:rFonts w:ascii="Times New Roman" w:hAnsi="Times New Roman" w:cs="Times New Roman"/>
          <w:sz w:val="24"/>
          <w:szCs w:val="24"/>
        </w:rPr>
        <w:t xml:space="preserve"> cultural.</w:t>
      </w:r>
    </w:p>
    <w:p w:rsidR="003A0FE3" w:rsidRDefault="003A0FE3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buscamos nombres </w:t>
      </w:r>
      <w:r w:rsidR="0054356D">
        <w:rPr>
          <w:rFonts w:ascii="Times New Roman" w:hAnsi="Times New Roman" w:cs="Times New Roman"/>
          <w:sz w:val="24"/>
          <w:szCs w:val="24"/>
        </w:rPr>
        <w:t xml:space="preserve">de personalidades relevantes </w:t>
      </w:r>
      <w:r>
        <w:rPr>
          <w:rFonts w:ascii="Times New Roman" w:hAnsi="Times New Roman" w:cs="Times New Roman"/>
          <w:sz w:val="24"/>
          <w:szCs w:val="24"/>
        </w:rPr>
        <w:t>que pudieran dar satisfacción a esa inquietud.</w:t>
      </w:r>
    </w:p>
    <w:p w:rsidR="003A0FE3" w:rsidRDefault="003A0FE3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todos es conocido el famoso dicho: “De Madrid, al cielo” pero a esta afirmación le sigue otra no menos cierta, yo diría, que más certera: “De Madrid, el cielo” y así se recogió por parte de algunos de los conferenciantes que nos deleitaron con su sabiduría.</w:t>
      </w:r>
    </w:p>
    <w:p w:rsidR="003A0FE3" w:rsidRDefault="003A0FE3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cielo de Madrid</w:t>
      </w:r>
      <w:r w:rsidR="00C429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tantas veces pintado a lo largo de la historia, iba a acoger </w:t>
      </w:r>
      <w:r w:rsidR="00C4291A">
        <w:rPr>
          <w:rFonts w:ascii="Times New Roman" w:hAnsi="Times New Roman" w:cs="Times New Roman"/>
          <w:sz w:val="24"/>
          <w:szCs w:val="24"/>
        </w:rPr>
        <w:t xml:space="preserve">desde </w:t>
      </w:r>
      <w:r>
        <w:rPr>
          <w:rFonts w:ascii="Times New Roman" w:hAnsi="Times New Roman" w:cs="Times New Roman"/>
          <w:sz w:val="24"/>
          <w:szCs w:val="24"/>
        </w:rPr>
        <w:t>un prisma poliédrico para esta ocasión: escultura, teatro y cine.</w:t>
      </w:r>
    </w:p>
    <w:p w:rsidR="00C4291A" w:rsidRDefault="00C4291A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 caleidoscopio polícromo con las intervenciones de importantes expertos en la materia, conocedores de los entresijos madrileños.</w:t>
      </w:r>
    </w:p>
    <w:p w:rsidR="00C4291A" w:rsidRDefault="0054356D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Echamos a andar bajo el paisaje</w:t>
      </w:r>
      <w:r w:rsidR="00C4291A">
        <w:rPr>
          <w:rFonts w:ascii="Times New Roman" w:hAnsi="Times New Roman" w:cs="Times New Roman"/>
          <w:sz w:val="24"/>
          <w:szCs w:val="24"/>
        </w:rPr>
        <w:t xml:space="preserve"> celeste que nos acompañaría a conocer y reconocer rincones de las proyecciones fílmicas, beber agua de fuentes y canales y charlar con Lope de Vega de escena en escena.</w:t>
      </w:r>
    </w:p>
    <w:p w:rsidR="00C4291A" w:rsidRDefault="004B5005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la Profesora Ana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Gallinal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le aplaudió la idea tan bien vertebrada de conferenciar sobre escultura acuosa, figuras y edificios del agua…y se nos hizo la boca agua cuando terminó, deseando más y más.</w:t>
      </w:r>
    </w:p>
    <w:p w:rsidR="004B5005" w:rsidRDefault="004B5005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Madrid sin teatro, difícilmente se concibe: cuna de tantos y tantos estrenos dramáticos…no podía faltar una secció</w:t>
      </w:r>
      <w:r w:rsidR="00D66D3C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dedicada al Siglo de Oro de la mano de la Profesora Celia Ruiz que nos llev</w:t>
      </w:r>
      <w:r w:rsidR="00D66D3C">
        <w:rPr>
          <w:rFonts w:ascii="Times New Roman" w:hAnsi="Times New Roman" w:cs="Times New Roman"/>
          <w:sz w:val="24"/>
          <w:szCs w:val="24"/>
        </w:rPr>
        <w:t>ó a los patios de vecindad de los que tú, querido lector vas a ser entusiasta espectador.</w:t>
      </w:r>
    </w:p>
    <w:p w:rsidR="004B5005" w:rsidRDefault="004B5005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El séptimo arte estuvo representado por la hábil puesta en escena de un periodista y crítico de cine como es Mikel Navarro. En fotogramas de un nuevo rodaje visitamos esos recovecos madrileños que solo la cáma</w:t>
      </w:r>
      <w:r w:rsidR="00D66D3C">
        <w:rPr>
          <w:rFonts w:ascii="Times New Roman" w:hAnsi="Times New Roman" w:cs="Times New Roman"/>
          <w:sz w:val="24"/>
          <w:szCs w:val="24"/>
        </w:rPr>
        <w:t>ra experta es capaz de detectar: ¡Pasen y vean!</w:t>
      </w:r>
    </w:p>
    <w:p w:rsidR="00D66D3C" w:rsidRDefault="004B5005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para darse la mano el pasado histórico y el presente ya casi proyectado en un futuro nada lejano, las profecías y el enigma se hicieron imagen en la voz del Profesor José Manuel Losada</w:t>
      </w:r>
      <w:r w:rsidR="00D66D3C">
        <w:rPr>
          <w:rFonts w:ascii="Times New Roman" w:hAnsi="Times New Roman" w:cs="Times New Roman"/>
          <w:sz w:val="24"/>
          <w:szCs w:val="24"/>
        </w:rPr>
        <w:t>.</w:t>
      </w:r>
    </w:p>
    <w:p w:rsidR="0054356D" w:rsidRDefault="0054356D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se podía pedir más…o sí, ¿quién sabe? Pero será en otra ocasión.</w:t>
      </w:r>
    </w:p>
    <w:p w:rsidR="00D66D3C" w:rsidRDefault="00D66D3C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estas líneas hemos querido agradecer a los conferenciantes su disposición y disponibilidad, su actitud y su talento, su capacidad, su experiencia, humor y en definitiva, su buen hacer.</w:t>
      </w:r>
    </w:p>
    <w:p w:rsidR="00D66D3C" w:rsidRDefault="00D66D3C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quiero terminar sin dar las gracias al público asistente: un auditorio de lujo que vivió con ilusión aquel viernes de marzo, tan significativo, </w:t>
      </w:r>
      <w:r w:rsidR="00092EE3">
        <w:rPr>
          <w:rFonts w:ascii="Times New Roman" w:hAnsi="Times New Roman" w:cs="Times New Roman"/>
          <w:sz w:val="24"/>
          <w:szCs w:val="24"/>
        </w:rPr>
        <w:t xml:space="preserve">con </w:t>
      </w:r>
      <w:r>
        <w:rPr>
          <w:rFonts w:ascii="Times New Roman" w:hAnsi="Times New Roman" w:cs="Times New Roman"/>
          <w:sz w:val="24"/>
          <w:szCs w:val="24"/>
        </w:rPr>
        <w:t>un cielo de Madrid, precioso.</w:t>
      </w:r>
    </w:p>
    <w:p w:rsidR="00D66D3C" w:rsidRDefault="00D66D3C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 esa audiencia, nuestra Jornada no habría sido nuestra. </w:t>
      </w:r>
    </w:p>
    <w:p w:rsidR="00D66D3C" w:rsidRDefault="00D66D3C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a todas las personas</w:t>
      </w:r>
      <w:r w:rsidR="00092EE3">
        <w:rPr>
          <w:rFonts w:ascii="Times New Roman" w:hAnsi="Times New Roman" w:cs="Times New Roman"/>
          <w:sz w:val="24"/>
          <w:szCs w:val="24"/>
        </w:rPr>
        <w:t xml:space="preserve"> (que desde la sombra, pero llenas de luz y capacidad de trabajo)</w:t>
      </w:r>
      <w:r>
        <w:rPr>
          <w:rFonts w:ascii="Times New Roman" w:hAnsi="Times New Roman" w:cs="Times New Roman"/>
          <w:sz w:val="24"/>
          <w:szCs w:val="24"/>
        </w:rPr>
        <w:t xml:space="preserve"> hicieron posible el disfrute de una mañana plena de cine, escultura, profecía y teatro.</w:t>
      </w:r>
    </w:p>
    <w:p w:rsidR="00D66D3C" w:rsidRDefault="00D66D3C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2EE3" w:rsidRDefault="00092EE3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Muchas gracias.</w:t>
      </w:r>
    </w:p>
    <w:p w:rsidR="003D507A" w:rsidRDefault="003D507A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Pilar Úcar</w:t>
      </w:r>
    </w:p>
    <w:p w:rsidR="003D507A" w:rsidRDefault="003D507A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(Coordinadora)</w:t>
      </w:r>
    </w:p>
    <w:p w:rsidR="00D66D3C" w:rsidRDefault="00D66D3C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5005" w:rsidRDefault="004B5005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0FE3" w:rsidRPr="00DB11CB" w:rsidRDefault="003A0FE3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B1B" w:rsidRPr="00DB11CB" w:rsidRDefault="00C30B1B" w:rsidP="00DB11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30B1B" w:rsidRPr="00DB11CB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D5B" w:rsidRDefault="00BB6D5B" w:rsidP="00DB11CB">
      <w:pPr>
        <w:spacing w:after="0" w:line="240" w:lineRule="auto"/>
      </w:pPr>
      <w:r>
        <w:separator/>
      </w:r>
    </w:p>
  </w:endnote>
  <w:endnote w:type="continuationSeparator" w:id="0">
    <w:p w:rsidR="00BB6D5B" w:rsidRDefault="00BB6D5B" w:rsidP="00DB1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8193408"/>
      <w:docPartObj>
        <w:docPartGallery w:val="Page Numbers (Bottom of Page)"/>
        <w:docPartUnique/>
      </w:docPartObj>
    </w:sdtPr>
    <w:sdtContent>
      <w:p w:rsidR="00DB11CB" w:rsidRDefault="00DB11C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2EE3">
          <w:rPr>
            <w:noProof/>
          </w:rPr>
          <w:t>3</w:t>
        </w:r>
        <w:r>
          <w:fldChar w:fldCharType="end"/>
        </w:r>
      </w:p>
    </w:sdtContent>
  </w:sdt>
  <w:p w:rsidR="00DB11CB" w:rsidRDefault="00DB11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D5B" w:rsidRDefault="00BB6D5B" w:rsidP="00DB11CB">
      <w:pPr>
        <w:spacing w:after="0" w:line="240" w:lineRule="auto"/>
      </w:pPr>
      <w:r>
        <w:separator/>
      </w:r>
    </w:p>
  </w:footnote>
  <w:footnote w:type="continuationSeparator" w:id="0">
    <w:p w:rsidR="00BB6D5B" w:rsidRDefault="00BB6D5B" w:rsidP="00DB11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56D"/>
    <w:rsid w:val="00092EE3"/>
    <w:rsid w:val="0029656D"/>
    <w:rsid w:val="003A0FE3"/>
    <w:rsid w:val="003D507A"/>
    <w:rsid w:val="004B5005"/>
    <w:rsid w:val="0054356D"/>
    <w:rsid w:val="00713E1F"/>
    <w:rsid w:val="007F0E4A"/>
    <w:rsid w:val="009410ED"/>
    <w:rsid w:val="00B5496E"/>
    <w:rsid w:val="00BB6D5B"/>
    <w:rsid w:val="00C1385E"/>
    <w:rsid w:val="00C30B1B"/>
    <w:rsid w:val="00C4291A"/>
    <w:rsid w:val="00D66D3C"/>
    <w:rsid w:val="00DB11CB"/>
    <w:rsid w:val="00DC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1FD985-D0CB-41B0-A19C-B2CB6793D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11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11CB"/>
  </w:style>
  <w:style w:type="paragraph" w:styleId="Piedepgina">
    <w:name w:val="footer"/>
    <w:basedOn w:val="Normal"/>
    <w:link w:val="PiedepginaCar"/>
    <w:uiPriority w:val="99"/>
    <w:unhideWhenUsed/>
    <w:rsid w:val="00DB11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11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3</Pages>
  <Words>747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11</cp:revision>
  <dcterms:created xsi:type="dcterms:W3CDTF">2019-04-19T09:18:00Z</dcterms:created>
  <dcterms:modified xsi:type="dcterms:W3CDTF">2019-04-26T09:54:00Z</dcterms:modified>
</cp:coreProperties>
</file>