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4E98" w:rsidRPr="007E4E93" w:rsidRDefault="00905D27" w:rsidP="007E4E93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7E4E93">
        <w:rPr>
          <w:rFonts w:ascii="Times New Roman" w:hAnsi="Times New Roman" w:cs="Times New Roman"/>
          <w:b/>
          <w:i/>
          <w:sz w:val="24"/>
          <w:szCs w:val="24"/>
        </w:rPr>
        <w:t xml:space="preserve">Sonatas con Anne-Sophie </w:t>
      </w:r>
      <w:proofErr w:type="spellStart"/>
      <w:r w:rsidRPr="007E4E93">
        <w:rPr>
          <w:rFonts w:ascii="Times New Roman" w:hAnsi="Times New Roman" w:cs="Times New Roman"/>
          <w:b/>
          <w:i/>
          <w:sz w:val="24"/>
          <w:szCs w:val="24"/>
        </w:rPr>
        <w:t>Mutter</w:t>
      </w:r>
      <w:proofErr w:type="spellEnd"/>
      <w:r w:rsidRPr="007E4E93">
        <w:rPr>
          <w:rFonts w:ascii="Times New Roman" w:hAnsi="Times New Roman" w:cs="Times New Roman"/>
          <w:b/>
          <w:i/>
          <w:sz w:val="24"/>
          <w:szCs w:val="24"/>
        </w:rPr>
        <w:t xml:space="preserve"> en el Auditorio</w:t>
      </w:r>
    </w:p>
    <w:p w:rsidR="00905D27" w:rsidRPr="007E4E93" w:rsidRDefault="00905D27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 xml:space="preserve">Empieza la semana y acudimos al evento del mes: vuelve a Madrid la violinista alemana acompañada al piano por Lambert </w:t>
      </w:r>
      <w:proofErr w:type="spellStart"/>
      <w:r w:rsidRPr="007E4E93">
        <w:rPr>
          <w:rFonts w:ascii="Times New Roman" w:hAnsi="Times New Roman" w:cs="Times New Roman"/>
          <w:sz w:val="24"/>
          <w:szCs w:val="24"/>
        </w:rPr>
        <w:t>Orkis</w:t>
      </w:r>
      <w:proofErr w:type="spellEnd"/>
      <w:r w:rsidRPr="007E4E93">
        <w:rPr>
          <w:rFonts w:ascii="Times New Roman" w:hAnsi="Times New Roman" w:cs="Times New Roman"/>
          <w:sz w:val="24"/>
          <w:szCs w:val="24"/>
        </w:rPr>
        <w:t>.</w:t>
      </w:r>
    </w:p>
    <w:p w:rsidR="007E4E93" w:rsidRDefault="00905D27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>Una buena pareja en</w:t>
      </w:r>
      <w:r w:rsidR="007E4E93">
        <w:rPr>
          <w:rFonts w:ascii="Times New Roman" w:hAnsi="Times New Roman" w:cs="Times New Roman"/>
          <w:sz w:val="24"/>
          <w:szCs w:val="24"/>
        </w:rPr>
        <w:t xml:space="preserve"> un</w:t>
      </w:r>
      <w:r w:rsidRPr="007E4E93">
        <w:rPr>
          <w:rFonts w:ascii="Times New Roman" w:hAnsi="Times New Roman" w:cs="Times New Roman"/>
          <w:sz w:val="24"/>
          <w:szCs w:val="24"/>
        </w:rPr>
        <w:t xml:space="preserve"> c</w:t>
      </w:r>
      <w:r w:rsidR="007E4E93">
        <w:rPr>
          <w:rFonts w:ascii="Times New Roman" w:hAnsi="Times New Roman" w:cs="Times New Roman"/>
          <w:sz w:val="24"/>
          <w:szCs w:val="24"/>
        </w:rPr>
        <w:t>oncierto extraordinario gracias a la</w:t>
      </w:r>
      <w:r w:rsidRPr="007E4E93">
        <w:rPr>
          <w:rFonts w:ascii="Times New Roman" w:hAnsi="Times New Roman" w:cs="Times New Roman"/>
          <w:sz w:val="24"/>
          <w:szCs w:val="24"/>
        </w:rPr>
        <w:t xml:space="preserve"> coproducción </w:t>
      </w:r>
      <w:r w:rsidR="007E4E93">
        <w:rPr>
          <w:rFonts w:ascii="Times New Roman" w:hAnsi="Times New Roman" w:cs="Times New Roman"/>
          <w:sz w:val="24"/>
          <w:szCs w:val="24"/>
        </w:rPr>
        <w:t>entre</w:t>
      </w:r>
      <w:r w:rsidRPr="007E4E93">
        <w:rPr>
          <w:rFonts w:ascii="Times New Roman" w:hAnsi="Times New Roman" w:cs="Times New Roman"/>
          <w:sz w:val="24"/>
          <w:szCs w:val="24"/>
        </w:rPr>
        <w:t xml:space="preserve"> Juventudes Musicales e </w:t>
      </w:r>
      <w:proofErr w:type="spellStart"/>
      <w:r w:rsidRPr="007E4E93">
        <w:rPr>
          <w:rFonts w:ascii="Times New Roman" w:hAnsi="Times New Roman" w:cs="Times New Roman"/>
          <w:sz w:val="24"/>
          <w:szCs w:val="24"/>
        </w:rPr>
        <w:t>Ibermúsica</w:t>
      </w:r>
      <w:proofErr w:type="spellEnd"/>
      <w:r w:rsidRPr="007E4E9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05D27" w:rsidRPr="007E4E93" w:rsidRDefault="00905D27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>Expectación</w:t>
      </w:r>
      <w:r w:rsidR="007E4E93">
        <w:rPr>
          <w:rFonts w:ascii="Times New Roman" w:hAnsi="Times New Roman" w:cs="Times New Roman"/>
          <w:sz w:val="24"/>
          <w:szCs w:val="24"/>
        </w:rPr>
        <w:t>, recinto lleno y la E</w:t>
      </w:r>
      <w:r w:rsidRPr="007E4E93">
        <w:rPr>
          <w:rFonts w:ascii="Times New Roman" w:hAnsi="Times New Roman" w:cs="Times New Roman"/>
          <w:sz w:val="24"/>
          <w:szCs w:val="24"/>
        </w:rPr>
        <w:t>mérita con la hermanísima hacen acto de presencia: aplausos. Grandes pe</w:t>
      </w:r>
      <w:r w:rsidR="001F611E">
        <w:rPr>
          <w:rFonts w:ascii="Times New Roman" w:hAnsi="Times New Roman" w:cs="Times New Roman"/>
          <w:sz w:val="24"/>
          <w:szCs w:val="24"/>
        </w:rPr>
        <w:t>rsonalidades ocupan sus butacas:</w:t>
      </w:r>
      <w:r w:rsidRPr="007E4E93">
        <w:rPr>
          <w:rFonts w:ascii="Times New Roman" w:hAnsi="Times New Roman" w:cs="Times New Roman"/>
          <w:sz w:val="24"/>
          <w:szCs w:val="24"/>
        </w:rPr>
        <w:t xml:space="preserve"> algún literato n</w:t>
      </w:r>
      <w:r w:rsidR="007E4E93">
        <w:rPr>
          <w:rFonts w:ascii="Times New Roman" w:hAnsi="Times New Roman" w:cs="Times New Roman"/>
          <w:sz w:val="24"/>
          <w:szCs w:val="24"/>
        </w:rPr>
        <w:t xml:space="preserve">obel </w:t>
      </w:r>
      <w:r w:rsidR="001F611E">
        <w:rPr>
          <w:rFonts w:ascii="Times New Roman" w:hAnsi="Times New Roman" w:cs="Times New Roman"/>
          <w:sz w:val="24"/>
          <w:szCs w:val="24"/>
        </w:rPr>
        <w:t xml:space="preserve">y alguna reina del </w:t>
      </w:r>
      <w:proofErr w:type="spellStart"/>
      <w:r w:rsidR="001F611E">
        <w:rPr>
          <w:rFonts w:ascii="Times New Roman" w:hAnsi="Times New Roman" w:cs="Times New Roman"/>
          <w:sz w:val="24"/>
          <w:szCs w:val="24"/>
        </w:rPr>
        <w:t>couché</w:t>
      </w:r>
      <w:proofErr w:type="spellEnd"/>
      <w:r w:rsidR="001F611E">
        <w:rPr>
          <w:rFonts w:ascii="Times New Roman" w:hAnsi="Times New Roman" w:cs="Times New Roman"/>
          <w:sz w:val="24"/>
          <w:szCs w:val="24"/>
        </w:rPr>
        <w:t>,</w:t>
      </w:r>
      <w:r w:rsidR="007E4E93">
        <w:rPr>
          <w:rFonts w:ascii="Times New Roman" w:hAnsi="Times New Roman" w:cs="Times New Roman"/>
          <w:sz w:val="24"/>
          <w:szCs w:val="24"/>
        </w:rPr>
        <w:t xml:space="preserve"> aristócratas, ejecutivos, consejeros y financieros (también en femenino).</w:t>
      </w:r>
    </w:p>
    <w:p w:rsidR="001E30FF" w:rsidRPr="007E4E93" w:rsidRDefault="00905D27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>Comienza Mozart</w:t>
      </w:r>
      <w:r w:rsidR="007E4E93">
        <w:rPr>
          <w:rFonts w:ascii="Times New Roman" w:hAnsi="Times New Roman" w:cs="Times New Roman"/>
          <w:sz w:val="24"/>
          <w:szCs w:val="24"/>
        </w:rPr>
        <w:t xml:space="preserve"> (</w:t>
      </w:r>
      <w:r w:rsidR="007E4E93" w:rsidRPr="001F611E">
        <w:rPr>
          <w:rFonts w:ascii="Times New Roman" w:hAnsi="Times New Roman" w:cs="Times New Roman"/>
          <w:i/>
          <w:sz w:val="24"/>
          <w:szCs w:val="24"/>
        </w:rPr>
        <w:t>Sonata para violín en Sol Mayor, K379</w:t>
      </w:r>
      <w:r w:rsidR="007E4E93">
        <w:rPr>
          <w:rFonts w:ascii="Times New Roman" w:hAnsi="Times New Roman" w:cs="Times New Roman"/>
          <w:sz w:val="24"/>
          <w:szCs w:val="24"/>
        </w:rPr>
        <w:t>)</w:t>
      </w:r>
      <w:r w:rsidR="001E30FF" w:rsidRPr="007E4E93">
        <w:rPr>
          <w:rFonts w:ascii="Times New Roman" w:hAnsi="Times New Roman" w:cs="Times New Roman"/>
          <w:sz w:val="24"/>
          <w:szCs w:val="24"/>
        </w:rPr>
        <w:t>: el violín y el piano so</w:t>
      </w:r>
      <w:r w:rsidR="001F611E">
        <w:rPr>
          <w:rFonts w:ascii="Times New Roman" w:hAnsi="Times New Roman" w:cs="Times New Roman"/>
          <w:sz w:val="24"/>
          <w:szCs w:val="24"/>
        </w:rPr>
        <w:t>n los amos del escenario,</w:t>
      </w:r>
      <w:r w:rsidR="001E30FF" w:rsidRPr="007E4E93">
        <w:rPr>
          <w:rFonts w:ascii="Times New Roman" w:hAnsi="Times New Roman" w:cs="Times New Roman"/>
          <w:sz w:val="24"/>
          <w:szCs w:val="24"/>
        </w:rPr>
        <w:t xml:space="preserve"> únicos e inigualables.</w:t>
      </w:r>
    </w:p>
    <w:p w:rsidR="001E30FF" w:rsidRPr="007E4E93" w:rsidRDefault="001E30FF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 xml:space="preserve">Interpretación muy buena pero aburrida. Antes, </w:t>
      </w:r>
      <w:proofErr w:type="spellStart"/>
      <w:r w:rsidR="001F611E">
        <w:rPr>
          <w:rFonts w:ascii="Times New Roman" w:hAnsi="Times New Roman" w:cs="Times New Roman"/>
          <w:sz w:val="24"/>
          <w:szCs w:val="24"/>
        </w:rPr>
        <w:t>Mutter</w:t>
      </w:r>
      <w:proofErr w:type="spellEnd"/>
      <w:r w:rsidRPr="007E4E93">
        <w:rPr>
          <w:rFonts w:ascii="Times New Roman" w:hAnsi="Times New Roman" w:cs="Times New Roman"/>
          <w:sz w:val="24"/>
          <w:szCs w:val="24"/>
        </w:rPr>
        <w:t xml:space="preserve"> bailaba con el instrumento: la recuerdo de otras ocasiones danzando y moviendo sus míticos “palabra de honor” (q</w:t>
      </w:r>
      <w:r w:rsidR="00995D24">
        <w:rPr>
          <w:rFonts w:ascii="Times New Roman" w:hAnsi="Times New Roman" w:cs="Times New Roman"/>
          <w:sz w:val="24"/>
          <w:szCs w:val="24"/>
        </w:rPr>
        <w:t xml:space="preserve">ue no se me cae) y el rouge à </w:t>
      </w:r>
      <w:proofErr w:type="spellStart"/>
      <w:r w:rsidR="00995D24">
        <w:rPr>
          <w:rFonts w:ascii="Times New Roman" w:hAnsi="Times New Roman" w:cs="Times New Roman"/>
          <w:sz w:val="24"/>
          <w:szCs w:val="24"/>
        </w:rPr>
        <w:t>lè</w:t>
      </w:r>
      <w:bookmarkStart w:id="0" w:name="_GoBack"/>
      <w:bookmarkEnd w:id="0"/>
      <w:r w:rsidRPr="007E4E93">
        <w:rPr>
          <w:rFonts w:ascii="Times New Roman" w:hAnsi="Times New Roman" w:cs="Times New Roman"/>
          <w:sz w:val="24"/>
          <w:szCs w:val="24"/>
        </w:rPr>
        <w:t>vres</w:t>
      </w:r>
      <w:proofErr w:type="spellEnd"/>
      <w:r w:rsidRPr="007E4E93">
        <w:rPr>
          <w:rFonts w:ascii="Times New Roman" w:hAnsi="Times New Roman" w:cs="Times New Roman"/>
          <w:sz w:val="24"/>
          <w:szCs w:val="24"/>
        </w:rPr>
        <w:t>, tan característico de su puesta e</w:t>
      </w:r>
      <w:r w:rsidR="001F611E">
        <w:rPr>
          <w:rFonts w:ascii="Times New Roman" w:hAnsi="Times New Roman" w:cs="Times New Roman"/>
          <w:sz w:val="24"/>
          <w:szCs w:val="24"/>
        </w:rPr>
        <w:t>n escena;</w:t>
      </w:r>
      <w:r w:rsidRPr="007E4E93">
        <w:rPr>
          <w:rFonts w:ascii="Times New Roman" w:hAnsi="Times New Roman" w:cs="Times New Roman"/>
          <w:sz w:val="24"/>
          <w:szCs w:val="24"/>
        </w:rPr>
        <w:t xml:space="preserve"> esta noche menos intenso y más comedida en sus balanceos: la edad, que no perdona, aunque hay que reconocer que quien tuvo, retuvo y guardó para la vejez (madurez consolidada y exitosa a sus 58 años).</w:t>
      </w:r>
    </w:p>
    <w:p w:rsidR="001E30FF" w:rsidRPr="007E4E93" w:rsidRDefault="001E30FF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>Sigue Beethoven</w:t>
      </w:r>
      <w:r w:rsidR="001F611E">
        <w:rPr>
          <w:rFonts w:ascii="Times New Roman" w:hAnsi="Times New Roman" w:cs="Times New Roman"/>
          <w:sz w:val="24"/>
          <w:szCs w:val="24"/>
        </w:rPr>
        <w:t xml:space="preserve"> (</w:t>
      </w:r>
      <w:r w:rsidR="001F611E" w:rsidRPr="001F611E">
        <w:rPr>
          <w:rFonts w:ascii="Times New Roman" w:hAnsi="Times New Roman" w:cs="Times New Roman"/>
          <w:i/>
          <w:sz w:val="24"/>
          <w:szCs w:val="24"/>
        </w:rPr>
        <w:t>Sonata para violín número 5 en Fa Mayor, op.24</w:t>
      </w:r>
      <w:r w:rsidR="001F611E">
        <w:rPr>
          <w:rFonts w:ascii="Times New Roman" w:hAnsi="Times New Roman" w:cs="Times New Roman"/>
          <w:sz w:val="24"/>
          <w:szCs w:val="24"/>
        </w:rPr>
        <w:t>)</w:t>
      </w:r>
      <w:r w:rsidRPr="007E4E93">
        <w:rPr>
          <w:rFonts w:ascii="Times New Roman" w:hAnsi="Times New Roman" w:cs="Times New Roman"/>
          <w:sz w:val="24"/>
          <w:szCs w:val="24"/>
        </w:rPr>
        <w:t xml:space="preserve"> con la </w:t>
      </w:r>
      <w:proofErr w:type="gramStart"/>
      <w:r w:rsidR="001F611E">
        <w:rPr>
          <w:rFonts w:ascii="Times New Roman" w:hAnsi="Times New Roman" w:cs="Times New Roman"/>
          <w:i/>
          <w:sz w:val="24"/>
          <w:szCs w:val="24"/>
        </w:rPr>
        <w:t>P</w:t>
      </w:r>
      <w:r w:rsidRPr="001F611E">
        <w:rPr>
          <w:rFonts w:ascii="Times New Roman" w:hAnsi="Times New Roman" w:cs="Times New Roman"/>
          <w:i/>
          <w:sz w:val="24"/>
          <w:szCs w:val="24"/>
        </w:rPr>
        <w:t>rimavera</w:t>
      </w:r>
      <w:proofErr w:type="gramEnd"/>
      <w:r w:rsidRPr="007E4E93">
        <w:rPr>
          <w:rFonts w:ascii="Times New Roman" w:hAnsi="Times New Roman" w:cs="Times New Roman"/>
          <w:sz w:val="24"/>
          <w:szCs w:val="24"/>
        </w:rPr>
        <w:t>: me cuesta adivinar esa estación brillante y jolgoriosa; no era la intención del compositor, está claro.</w:t>
      </w:r>
      <w:r w:rsidR="001F611E">
        <w:rPr>
          <w:rFonts w:ascii="Times New Roman" w:hAnsi="Times New Roman" w:cs="Times New Roman"/>
          <w:sz w:val="24"/>
          <w:szCs w:val="24"/>
        </w:rPr>
        <w:t xml:space="preserve"> </w:t>
      </w:r>
      <w:r w:rsidRPr="007E4E93">
        <w:rPr>
          <w:rFonts w:ascii="Times New Roman" w:hAnsi="Times New Roman" w:cs="Times New Roman"/>
          <w:sz w:val="24"/>
          <w:szCs w:val="24"/>
        </w:rPr>
        <w:t>Muy bien ejecutada por uno y otra, brillante, sin duda.</w:t>
      </w:r>
    </w:p>
    <w:p w:rsidR="001E30FF" w:rsidRPr="007E4E93" w:rsidRDefault="001E30FF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 xml:space="preserve">Aburrida, </w:t>
      </w:r>
      <w:r w:rsidR="001F611E">
        <w:rPr>
          <w:rFonts w:ascii="Times New Roman" w:hAnsi="Times New Roman" w:cs="Times New Roman"/>
          <w:sz w:val="24"/>
          <w:szCs w:val="24"/>
        </w:rPr>
        <w:t xml:space="preserve">también, </w:t>
      </w:r>
      <w:r w:rsidRPr="007E4E93">
        <w:rPr>
          <w:rFonts w:ascii="Times New Roman" w:hAnsi="Times New Roman" w:cs="Times New Roman"/>
          <w:sz w:val="24"/>
          <w:szCs w:val="24"/>
        </w:rPr>
        <w:t>y mucho. Avisan del descanso.</w:t>
      </w:r>
      <w:r w:rsidR="001F611E">
        <w:rPr>
          <w:rFonts w:ascii="Times New Roman" w:hAnsi="Times New Roman" w:cs="Times New Roman"/>
          <w:sz w:val="24"/>
          <w:szCs w:val="24"/>
        </w:rPr>
        <w:t xml:space="preserve"> Hasta ahora, todo me parece tan acartonado como el vestido que luce la artista.</w:t>
      </w:r>
    </w:p>
    <w:p w:rsidR="001E30FF" w:rsidRPr="007E4E93" w:rsidRDefault="001E30FF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>Conviene estirar las piernas y dejarse ver, reconocer al vecino y saludar.</w:t>
      </w:r>
    </w:p>
    <w:p w:rsidR="001E30FF" w:rsidRPr="007E4E93" w:rsidRDefault="001E30FF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 xml:space="preserve">La segunda parte del </w:t>
      </w:r>
      <w:r w:rsidR="007E4E93" w:rsidRPr="007E4E93">
        <w:rPr>
          <w:rFonts w:ascii="Times New Roman" w:hAnsi="Times New Roman" w:cs="Times New Roman"/>
          <w:sz w:val="24"/>
          <w:szCs w:val="24"/>
        </w:rPr>
        <w:t>concierto dedicada a una nu</w:t>
      </w:r>
      <w:r w:rsidR="001F611E">
        <w:rPr>
          <w:rFonts w:ascii="Times New Roman" w:hAnsi="Times New Roman" w:cs="Times New Roman"/>
          <w:sz w:val="24"/>
          <w:szCs w:val="24"/>
        </w:rPr>
        <w:t xml:space="preserve">eva, y última sonata, de </w:t>
      </w:r>
      <w:proofErr w:type="spellStart"/>
      <w:r w:rsidR="001F611E">
        <w:rPr>
          <w:rFonts w:ascii="Times New Roman" w:hAnsi="Times New Roman" w:cs="Times New Roman"/>
          <w:sz w:val="24"/>
          <w:szCs w:val="24"/>
        </w:rPr>
        <w:t>Franck</w:t>
      </w:r>
      <w:proofErr w:type="spellEnd"/>
      <w:r w:rsidR="001F611E">
        <w:rPr>
          <w:rFonts w:ascii="Times New Roman" w:hAnsi="Times New Roman" w:cs="Times New Roman"/>
          <w:sz w:val="24"/>
          <w:szCs w:val="24"/>
        </w:rPr>
        <w:t>, en La Mayor.</w:t>
      </w:r>
    </w:p>
    <w:p w:rsidR="007E4E93" w:rsidRPr="007E4E93" w:rsidRDefault="007E4E93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 xml:space="preserve">Ahora sí que el concierto va ganando en materia y </w:t>
      </w:r>
      <w:r w:rsidR="001F611E">
        <w:rPr>
          <w:rFonts w:ascii="Times New Roman" w:hAnsi="Times New Roman" w:cs="Times New Roman"/>
          <w:sz w:val="24"/>
          <w:szCs w:val="24"/>
        </w:rPr>
        <w:t>acción</w:t>
      </w:r>
      <w:r w:rsidRPr="007E4E93">
        <w:rPr>
          <w:rFonts w:ascii="Times New Roman" w:hAnsi="Times New Roman" w:cs="Times New Roman"/>
          <w:sz w:val="24"/>
          <w:szCs w:val="24"/>
        </w:rPr>
        <w:t>, no mucho, pero se advierte cierto aire de modernidad muy ágil.</w:t>
      </w:r>
    </w:p>
    <w:p w:rsidR="007E4E93" w:rsidRPr="007E4E93" w:rsidRDefault="007E4E93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 xml:space="preserve">Mi acompañante me susurra si </w:t>
      </w:r>
      <w:r w:rsidR="001F611E">
        <w:rPr>
          <w:rFonts w:ascii="Times New Roman" w:hAnsi="Times New Roman" w:cs="Times New Roman"/>
          <w:sz w:val="24"/>
          <w:szCs w:val="24"/>
        </w:rPr>
        <w:t>se vería</w:t>
      </w:r>
      <w:r w:rsidRPr="007E4E93">
        <w:rPr>
          <w:rFonts w:ascii="Times New Roman" w:hAnsi="Times New Roman" w:cs="Times New Roman"/>
          <w:sz w:val="24"/>
          <w:szCs w:val="24"/>
        </w:rPr>
        <w:t xml:space="preserve"> mal que nos fuéramos sin acabar </w:t>
      </w:r>
      <w:r w:rsidR="001F611E">
        <w:rPr>
          <w:rFonts w:ascii="Times New Roman" w:hAnsi="Times New Roman" w:cs="Times New Roman"/>
          <w:sz w:val="24"/>
          <w:szCs w:val="24"/>
        </w:rPr>
        <w:t>la pieza; yo lo estaba deseando, pero somos conscientes de que</w:t>
      </w:r>
      <w:r w:rsidRPr="007E4E93">
        <w:rPr>
          <w:rFonts w:ascii="Times New Roman" w:hAnsi="Times New Roman" w:cs="Times New Roman"/>
          <w:sz w:val="24"/>
          <w:szCs w:val="24"/>
        </w:rPr>
        <w:t xml:space="preserve"> n</w:t>
      </w:r>
      <w:r w:rsidR="001F611E">
        <w:rPr>
          <w:rFonts w:ascii="Times New Roman" w:hAnsi="Times New Roman" w:cs="Times New Roman"/>
          <w:sz w:val="24"/>
          <w:szCs w:val="24"/>
        </w:rPr>
        <w:t>uestros asientos no permitían una</w:t>
      </w:r>
      <w:r w:rsidRPr="007E4E93">
        <w:rPr>
          <w:rFonts w:ascii="Times New Roman" w:hAnsi="Times New Roman" w:cs="Times New Roman"/>
          <w:sz w:val="24"/>
          <w:szCs w:val="24"/>
        </w:rPr>
        <w:t xml:space="preserve"> escapatoria discreta.</w:t>
      </w:r>
    </w:p>
    <w:p w:rsidR="007E4E93" w:rsidRPr="007E4E93" w:rsidRDefault="007E4E93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lastRenderedPageBreak/>
        <w:t>Yo pensaba en Sofía, tan mayor y con los disgustos familiares desde hace tiempo…y a esas horas con la sonata de las ídem; tal vez haya sido un rato de paz y remanso en las turbulencias de</w:t>
      </w:r>
      <w:r w:rsidR="001F611E">
        <w:rPr>
          <w:rFonts w:ascii="Times New Roman" w:hAnsi="Times New Roman" w:cs="Times New Roman"/>
          <w:sz w:val="24"/>
          <w:szCs w:val="24"/>
        </w:rPr>
        <w:t>l todavía</w:t>
      </w:r>
      <w:r w:rsidRPr="007E4E93">
        <w:rPr>
          <w:rFonts w:ascii="Times New Roman" w:hAnsi="Times New Roman" w:cs="Times New Roman"/>
          <w:sz w:val="24"/>
          <w:szCs w:val="24"/>
        </w:rPr>
        <w:t xml:space="preserve"> yerno (todavía, sí) y </w:t>
      </w:r>
      <w:r w:rsidR="001F611E">
        <w:rPr>
          <w:rFonts w:ascii="Times New Roman" w:hAnsi="Times New Roman" w:cs="Times New Roman"/>
          <w:sz w:val="24"/>
          <w:szCs w:val="24"/>
        </w:rPr>
        <w:t xml:space="preserve">del </w:t>
      </w:r>
      <w:r w:rsidRPr="007E4E93">
        <w:rPr>
          <w:rFonts w:ascii="Times New Roman" w:hAnsi="Times New Roman" w:cs="Times New Roman"/>
          <w:sz w:val="24"/>
          <w:szCs w:val="24"/>
        </w:rPr>
        <w:t>esposo (en el extranjero).</w:t>
      </w:r>
    </w:p>
    <w:p w:rsidR="007E4E93" w:rsidRPr="007E4E93" w:rsidRDefault="007E4E93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>A punto de prepararnos para salir, los aplausos unánimes parecen exigir un bis.</w:t>
      </w:r>
    </w:p>
    <w:p w:rsidR="007E4E93" w:rsidRPr="007E4E93" w:rsidRDefault="001F611E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¡A</w:t>
      </w:r>
      <w:r w:rsidR="007E4E93" w:rsidRPr="007E4E93">
        <w:rPr>
          <w:rFonts w:ascii="Times New Roman" w:hAnsi="Times New Roman" w:cs="Times New Roman"/>
          <w:sz w:val="24"/>
          <w:szCs w:val="24"/>
        </w:rPr>
        <w:t>y, madre, que sí, que hay propina! Y por si no quieres taza, taza y media: con el abrigo puesto, nos tenemos que sentar de nuevo porque así se arrancan violinista y pianista con un segundo bis.</w:t>
      </w:r>
    </w:p>
    <w:p w:rsidR="007E4E93" w:rsidRPr="007E4E93" w:rsidRDefault="007E4E93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E4E93">
        <w:rPr>
          <w:rFonts w:ascii="Times New Roman" w:hAnsi="Times New Roman" w:cs="Times New Roman"/>
          <w:sz w:val="24"/>
          <w:szCs w:val="24"/>
        </w:rPr>
        <w:t xml:space="preserve">Está claro, que el final, lo mejor: la guinda del pastel han sido los regalos que con su simpatía en el escenario nos han brindado a un público de edad provecta, </w:t>
      </w:r>
      <w:r w:rsidR="001F611E">
        <w:rPr>
          <w:rFonts w:ascii="Times New Roman" w:hAnsi="Times New Roman" w:cs="Times New Roman"/>
          <w:sz w:val="24"/>
          <w:szCs w:val="24"/>
        </w:rPr>
        <w:t xml:space="preserve">todos </w:t>
      </w:r>
      <w:r w:rsidRPr="007E4E93">
        <w:rPr>
          <w:rFonts w:ascii="Times New Roman" w:hAnsi="Times New Roman" w:cs="Times New Roman"/>
          <w:sz w:val="24"/>
          <w:szCs w:val="24"/>
        </w:rPr>
        <w:t xml:space="preserve">muy </w:t>
      </w:r>
      <w:proofErr w:type="spellStart"/>
      <w:r w:rsidRPr="007E4E93">
        <w:rPr>
          <w:rFonts w:ascii="Times New Roman" w:hAnsi="Times New Roman" w:cs="Times New Roman"/>
          <w:sz w:val="24"/>
          <w:szCs w:val="24"/>
        </w:rPr>
        <w:t>talluditos</w:t>
      </w:r>
      <w:proofErr w:type="spellEnd"/>
      <w:r w:rsidRPr="007E4E93">
        <w:rPr>
          <w:rFonts w:ascii="Times New Roman" w:hAnsi="Times New Roman" w:cs="Times New Roman"/>
          <w:sz w:val="24"/>
          <w:szCs w:val="24"/>
        </w:rPr>
        <w:t>, sin duda.</w:t>
      </w:r>
    </w:p>
    <w:p w:rsidR="007E4E93" w:rsidRPr="007E4E93" w:rsidRDefault="007E4E93" w:rsidP="007E4E93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Ha sido una gran velada musical: el n</w:t>
      </w:r>
      <w:r w:rsidR="001F611E">
        <w:rPr>
          <w:rFonts w:ascii="Times New Roman" w:hAnsi="Times New Roman" w:cs="Times New Roman"/>
          <w:sz w:val="24"/>
          <w:szCs w:val="24"/>
        </w:rPr>
        <w:t xml:space="preserve">ombre de Anne-Sophie </w:t>
      </w:r>
      <w:proofErr w:type="spellStart"/>
      <w:r w:rsidR="001F611E">
        <w:rPr>
          <w:rFonts w:ascii="Times New Roman" w:hAnsi="Times New Roman" w:cs="Times New Roman"/>
          <w:sz w:val="24"/>
          <w:szCs w:val="24"/>
        </w:rPr>
        <w:t>Mutter</w:t>
      </w:r>
      <w:proofErr w:type="spellEnd"/>
      <w:r w:rsidR="001F611E">
        <w:rPr>
          <w:rFonts w:ascii="Times New Roman" w:hAnsi="Times New Roman" w:cs="Times New Roman"/>
          <w:sz w:val="24"/>
          <w:szCs w:val="24"/>
        </w:rPr>
        <w:t xml:space="preserve"> es una aval</w:t>
      </w:r>
      <w:r>
        <w:rPr>
          <w:rFonts w:ascii="Times New Roman" w:hAnsi="Times New Roman" w:cs="Times New Roman"/>
          <w:sz w:val="24"/>
          <w:szCs w:val="24"/>
        </w:rPr>
        <w:t xml:space="preserve"> por sí solo, sin desmerecer la veteranía de Lambert </w:t>
      </w:r>
      <w:proofErr w:type="spellStart"/>
      <w:r>
        <w:rPr>
          <w:rFonts w:ascii="Times New Roman" w:hAnsi="Times New Roman" w:cs="Times New Roman"/>
          <w:sz w:val="24"/>
          <w:szCs w:val="24"/>
        </w:rPr>
        <w:t>Orkis</w:t>
      </w:r>
      <w:proofErr w:type="spellEnd"/>
      <w:r>
        <w:rPr>
          <w:rFonts w:ascii="Times New Roman" w:hAnsi="Times New Roman" w:cs="Times New Roman"/>
          <w:sz w:val="24"/>
          <w:szCs w:val="24"/>
        </w:rPr>
        <w:t>: riman al unísono.</w:t>
      </w:r>
    </w:p>
    <w:sectPr w:rsidR="007E4E93" w:rsidRPr="007E4E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5D27"/>
    <w:rsid w:val="001E30FF"/>
    <w:rsid w:val="001F611E"/>
    <w:rsid w:val="00344E98"/>
    <w:rsid w:val="007E4E93"/>
    <w:rsid w:val="00905D27"/>
    <w:rsid w:val="00995D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95546C3-5910-4CED-A42B-27471EB5A4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438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2</cp:revision>
  <dcterms:created xsi:type="dcterms:W3CDTF">2022-02-07T22:02:00Z</dcterms:created>
  <dcterms:modified xsi:type="dcterms:W3CDTF">2022-02-07T22:02:00Z</dcterms:modified>
</cp:coreProperties>
</file>