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890" w:rsidRPr="00A30228" w:rsidRDefault="00A30228" w:rsidP="002E7ED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0228">
        <w:rPr>
          <w:rFonts w:ascii="Times New Roman" w:hAnsi="Times New Roman" w:cs="Times New Roman"/>
          <w:b/>
          <w:sz w:val="24"/>
          <w:szCs w:val="24"/>
        </w:rPr>
        <w:t>La oscuridad de</w:t>
      </w:r>
      <w:r w:rsidR="0087040D" w:rsidRPr="00A302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30228">
        <w:rPr>
          <w:rFonts w:ascii="Times New Roman" w:hAnsi="Times New Roman" w:cs="Times New Roman"/>
          <w:b/>
          <w:sz w:val="24"/>
          <w:szCs w:val="24"/>
        </w:rPr>
        <w:t xml:space="preserve">nuestro </w:t>
      </w:r>
      <w:r w:rsidRPr="00A30228">
        <w:rPr>
          <w:rFonts w:ascii="Times New Roman" w:hAnsi="Times New Roman" w:cs="Times New Roman"/>
          <w:b/>
          <w:i/>
          <w:sz w:val="24"/>
          <w:szCs w:val="24"/>
        </w:rPr>
        <w:t>S</w:t>
      </w:r>
      <w:r w:rsidR="0087040D" w:rsidRPr="00A30228">
        <w:rPr>
          <w:rFonts w:ascii="Times New Roman" w:hAnsi="Times New Roman" w:cs="Times New Roman"/>
          <w:b/>
          <w:i/>
          <w:sz w:val="24"/>
          <w:szCs w:val="24"/>
        </w:rPr>
        <w:t>iglo de Oro</w:t>
      </w:r>
      <w:r w:rsidRPr="00A30228">
        <w:rPr>
          <w:rFonts w:ascii="Times New Roman" w:hAnsi="Times New Roman" w:cs="Times New Roman"/>
          <w:b/>
          <w:sz w:val="24"/>
          <w:szCs w:val="24"/>
        </w:rPr>
        <w:t xml:space="preserve"> y la “luz” del </w:t>
      </w:r>
      <w:r w:rsidRPr="00A30228">
        <w:rPr>
          <w:rFonts w:ascii="Times New Roman" w:hAnsi="Times New Roman" w:cs="Times New Roman"/>
          <w:b/>
          <w:i/>
          <w:sz w:val="24"/>
          <w:szCs w:val="24"/>
        </w:rPr>
        <w:t>Siglo de las luces</w:t>
      </w:r>
    </w:p>
    <w:p w:rsidR="00A46738" w:rsidRDefault="00A46738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Pues yo no lo veo tan claro, o sea, tan oscuro como unos cuantos </w:t>
      </w:r>
      <w:r w:rsidR="00092EF2">
        <w:rPr>
          <w:rFonts w:ascii="Times New Roman" w:hAnsi="Times New Roman" w:cs="Times New Roman"/>
          <w:sz w:val="24"/>
          <w:szCs w:val="24"/>
        </w:rPr>
        <w:t>afirman. Y lo hacen sin cortapisas. Así de sinceros y rotundos.</w:t>
      </w:r>
    </w:p>
    <w:p w:rsidR="00A46738" w:rsidRDefault="00A46738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Seguro que son una caterva de afrancesados a los que siempre les molestó nuestro “desorden apasionado”, nuestros poemas </w:t>
      </w:r>
      <w:r w:rsidR="00092EF2">
        <w:rPr>
          <w:rFonts w:ascii="Times New Roman" w:hAnsi="Times New Roman" w:cs="Times New Roman"/>
          <w:sz w:val="24"/>
          <w:szCs w:val="24"/>
        </w:rPr>
        <w:t>barrocos</w:t>
      </w:r>
      <w:r>
        <w:rPr>
          <w:rFonts w:ascii="Times New Roman" w:hAnsi="Times New Roman" w:cs="Times New Roman"/>
          <w:sz w:val="24"/>
          <w:szCs w:val="24"/>
        </w:rPr>
        <w:t xml:space="preserve"> llenos de citas</w:t>
      </w:r>
      <w:r w:rsidR="002D31BD">
        <w:rPr>
          <w:rFonts w:ascii="Times New Roman" w:hAnsi="Times New Roman" w:cs="Times New Roman"/>
          <w:sz w:val="24"/>
          <w:szCs w:val="24"/>
        </w:rPr>
        <w:t xml:space="preserve"> mitológicas</w:t>
      </w:r>
      <w:r>
        <w:rPr>
          <w:rFonts w:ascii="Times New Roman" w:hAnsi="Times New Roman" w:cs="Times New Roman"/>
          <w:sz w:val="24"/>
          <w:szCs w:val="24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intertextos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092EF2">
        <w:rPr>
          <w:rFonts w:ascii="Times New Roman" w:hAnsi="Times New Roman" w:cs="Times New Roman"/>
          <w:sz w:val="24"/>
          <w:szCs w:val="24"/>
        </w:rPr>
        <w:t>una místic</w:t>
      </w:r>
      <w:r w:rsidR="002D31BD">
        <w:rPr>
          <w:rFonts w:ascii="Times New Roman" w:hAnsi="Times New Roman" w:cs="Times New Roman"/>
          <w:sz w:val="24"/>
          <w:szCs w:val="24"/>
        </w:rPr>
        <w:t>a arrebatada de nimbos coronados</w:t>
      </w:r>
      <w:r w:rsidR="00092EF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ese Cervantes enloquecido</w:t>
      </w:r>
      <w:r w:rsidR="00092EF2">
        <w:rPr>
          <w:rFonts w:ascii="Times New Roman" w:hAnsi="Times New Roman" w:cs="Times New Roman"/>
          <w:sz w:val="24"/>
          <w:szCs w:val="24"/>
        </w:rPr>
        <w:t xml:space="preserve"> pugnando en Campo de </w:t>
      </w:r>
      <w:proofErr w:type="spellStart"/>
      <w:r w:rsidR="00092EF2">
        <w:rPr>
          <w:rFonts w:ascii="Times New Roman" w:hAnsi="Times New Roman" w:cs="Times New Roman"/>
          <w:sz w:val="24"/>
          <w:szCs w:val="24"/>
        </w:rPr>
        <w:t>Criptana</w:t>
      </w:r>
      <w:proofErr w:type="spellEnd"/>
      <w:r w:rsidR="00092EF2">
        <w:rPr>
          <w:rFonts w:ascii="Times New Roman" w:hAnsi="Times New Roman" w:cs="Times New Roman"/>
          <w:sz w:val="24"/>
          <w:szCs w:val="24"/>
        </w:rPr>
        <w:t xml:space="preserve"> o contrito en Sierra Morena, los florilegios públicos</w:t>
      </w:r>
      <w:r w:rsidR="002E7EDB">
        <w:rPr>
          <w:rFonts w:ascii="Times New Roman" w:hAnsi="Times New Roman" w:cs="Times New Roman"/>
          <w:sz w:val="24"/>
          <w:szCs w:val="24"/>
        </w:rPr>
        <w:t xml:space="preserve"> que </w:t>
      </w:r>
      <w:r w:rsidR="00092EF2">
        <w:rPr>
          <w:rFonts w:ascii="Times New Roman" w:hAnsi="Times New Roman" w:cs="Times New Roman"/>
          <w:sz w:val="24"/>
          <w:szCs w:val="24"/>
        </w:rPr>
        <w:t>se dedicaban el miope y cojitranco de</w:t>
      </w:r>
      <w:r w:rsidR="002E7EDB">
        <w:rPr>
          <w:rFonts w:ascii="Times New Roman" w:hAnsi="Times New Roman" w:cs="Times New Roman"/>
          <w:sz w:val="24"/>
          <w:szCs w:val="24"/>
        </w:rPr>
        <w:t xml:space="preserve"> Quevedo y </w:t>
      </w:r>
      <w:r w:rsidR="00092EF2">
        <w:rPr>
          <w:rFonts w:ascii="Times New Roman" w:hAnsi="Times New Roman" w:cs="Times New Roman"/>
          <w:sz w:val="24"/>
          <w:szCs w:val="24"/>
        </w:rPr>
        <w:t xml:space="preserve">el </w:t>
      </w:r>
      <w:proofErr w:type="spellStart"/>
      <w:r w:rsidR="00092EF2">
        <w:rPr>
          <w:rFonts w:ascii="Times New Roman" w:hAnsi="Times New Roman" w:cs="Times New Roman"/>
          <w:sz w:val="24"/>
          <w:szCs w:val="24"/>
        </w:rPr>
        <w:t>calvorota</w:t>
      </w:r>
      <w:proofErr w:type="spellEnd"/>
      <w:r w:rsidR="00092EF2">
        <w:rPr>
          <w:rFonts w:ascii="Times New Roman" w:hAnsi="Times New Roman" w:cs="Times New Roman"/>
          <w:sz w:val="24"/>
          <w:szCs w:val="24"/>
        </w:rPr>
        <w:t xml:space="preserve"> y </w:t>
      </w:r>
      <w:r w:rsidR="00ED1CB7">
        <w:rPr>
          <w:rFonts w:ascii="Times New Roman" w:hAnsi="Times New Roman" w:cs="Times New Roman"/>
          <w:sz w:val="24"/>
          <w:szCs w:val="24"/>
        </w:rPr>
        <w:t>“nasón”</w:t>
      </w:r>
      <w:r w:rsidR="00092EF2">
        <w:rPr>
          <w:rFonts w:ascii="Times New Roman" w:hAnsi="Times New Roman" w:cs="Times New Roman"/>
          <w:sz w:val="24"/>
          <w:szCs w:val="24"/>
        </w:rPr>
        <w:t xml:space="preserve"> de </w:t>
      </w:r>
      <w:r w:rsidR="002E7EDB">
        <w:rPr>
          <w:rFonts w:ascii="Times New Roman" w:hAnsi="Times New Roman" w:cs="Times New Roman"/>
          <w:sz w:val="24"/>
          <w:szCs w:val="24"/>
        </w:rPr>
        <w:t xml:space="preserve">Góngora, el pugilato entre </w:t>
      </w:r>
      <w:r w:rsidR="00092EF2">
        <w:rPr>
          <w:rFonts w:ascii="Times New Roman" w:hAnsi="Times New Roman" w:cs="Times New Roman"/>
          <w:sz w:val="24"/>
          <w:szCs w:val="24"/>
        </w:rPr>
        <w:t xml:space="preserve">el ¿austero? y sombrío </w:t>
      </w:r>
      <w:r w:rsidR="002E7EDB">
        <w:rPr>
          <w:rFonts w:ascii="Times New Roman" w:hAnsi="Times New Roman" w:cs="Times New Roman"/>
          <w:sz w:val="24"/>
          <w:szCs w:val="24"/>
        </w:rPr>
        <w:t xml:space="preserve">Calderón y </w:t>
      </w:r>
      <w:r w:rsidR="00092EF2">
        <w:rPr>
          <w:rFonts w:ascii="Times New Roman" w:hAnsi="Times New Roman" w:cs="Times New Roman"/>
          <w:sz w:val="24"/>
          <w:szCs w:val="24"/>
        </w:rPr>
        <w:t>el jacarandoso y libertino Lope, o Tirso que también desde sus hábitos andaba enredando tramas y argumentos escandalosos.</w:t>
      </w:r>
      <w:r w:rsidR="002E7E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7EDB" w:rsidRDefault="002E7EDB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Resulta un tópico repetir que </w:t>
      </w:r>
      <w:r w:rsidR="002D31BD">
        <w:rPr>
          <w:rFonts w:ascii="Times New Roman" w:hAnsi="Times New Roman" w:cs="Times New Roman"/>
          <w:sz w:val="24"/>
          <w:szCs w:val="24"/>
        </w:rPr>
        <w:t xml:space="preserve">el Siglo de Oro </w:t>
      </w:r>
      <w:r>
        <w:rPr>
          <w:rFonts w:ascii="Times New Roman" w:hAnsi="Times New Roman" w:cs="Times New Roman"/>
          <w:sz w:val="24"/>
          <w:szCs w:val="24"/>
        </w:rPr>
        <w:t xml:space="preserve">fue lo más nuestro, </w:t>
      </w:r>
      <w:r w:rsidR="00092EF2">
        <w:rPr>
          <w:rFonts w:ascii="Times New Roman" w:hAnsi="Times New Roman" w:cs="Times New Roman"/>
          <w:sz w:val="24"/>
          <w:szCs w:val="24"/>
        </w:rPr>
        <w:t>el traje que mejor se avenía a</w:t>
      </w:r>
      <w:r>
        <w:rPr>
          <w:rFonts w:ascii="Times New Roman" w:hAnsi="Times New Roman" w:cs="Times New Roman"/>
          <w:sz w:val="24"/>
          <w:szCs w:val="24"/>
        </w:rPr>
        <w:t xml:space="preserve"> nuestro carácter e idiosincrasia.</w:t>
      </w:r>
    </w:p>
    <w:p w:rsidR="00B82AC5" w:rsidRDefault="00092EF2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Pero, ¿qué es lo nuestro? Vivir de puertas afuera para ver y que nos vean, para compartir y disfrutar. </w:t>
      </w:r>
      <w:r w:rsidR="00B82AC5">
        <w:rPr>
          <w:rFonts w:ascii="Times New Roman" w:hAnsi="Times New Roman" w:cs="Times New Roman"/>
          <w:sz w:val="24"/>
          <w:szCs w:val="24"/>
        </w:rPr>
        <w:t xml:space="preserve">Para sufrir juntos y llorar unidos. </w:t>
      </w:r>
      <w:r>
        <w:rPr>
          <w:rFonts w:ascii="Times New Roman" w:hAnsi="Times New Roman" w:cs="Times New Roman"/>
          <w:sz w:val="24"/>
          <w:szCs w:val="24"/>
        </w:rPr>
        <w:t xml:space="preserve">Mezclarnos en un </w:t>
      </w:r>
      <w:r w:rsidR="00B82AC5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B82AC5">
        <w:rPr>
          <w:rFonts w:ascii="Times New Roman" w:hAnsi="Times New Roman" w:cs="Times New Roman"/>
          <w:sz w:val="24"/>
          <w:szCs w:val="24"/>
        </w:rPr>
        <w:t>melting</w:t>
      </w:r>
      <w:proofErr w:type="spellEnd"/>
      <w:r w:rsidRPr="00B82A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AC5">
        <w:rPr>
          <w:rFonts w:ascii="Times New Roman" w:hAnsi="Times New Roman" w:cs="Times New Roman"/>
          <w:sz w:val="24"/>
          <w:szCs w:val="24"/>
        </w:rPr>
        <w:t>pot</w:t>
      </w:r>
      <w:proofErr w:type="spellEnd"/>
      <w:r w:rsidR="00B82AC5">
        <w:rPr>
          <w:rFonts w:ascii="Times New Roman" w:hAnsi="Times New Roman" w:cs="Times New Roman"/>
          <w:sz w:val="24"/>
          <w:szCs w:val="24"/>
        </w:rPr>
        <w:t>”</w:t>
      </w:r>
      <w:r w:rsidR="00B82AC5" w:rsidRPr="00B82AC5">
        <w:rPr>
          <w:rFonts w:ascii="Times New Roman" w:hAnsi="Times New Roman" w:cs="Times New Roman"/>
          <w:sz w:val="24"/>
          <w:szCs w:val="24"/>
        </w:rPr>
        <w:t>, crisol de</w:t>
      </w:r>
      <w:r w:rsidRPr="00B82AC5">
        <w:rPr>
          <w:rFonts w:ascii="Times New Roman" w:hAnsi="Times New Roman" w:cs="Times New Roman"/>
          <w:sz w:val="24"/>
          <w:szCs w:val="24"/>
        </w:rPr>
        <w:t xml:space="preserve"> culturas</w:t>
      </w:r>
      <w:r>
        <w:rPr>
          <w:rFonts w:ascii="Times New Roman" w:hAnsi="Times New Roman" w:cs="Times New Roman"/>
          <w:sz w:val="24"/>
          <w:szCs w:val="24"/>
        </w:rPr>
        <w:t xml:space="preserve">, lograr un cruce y una encrucijada en la que </w:t>
      </w:r>
      <w:r w:rsidR="00B82AC5">
        <w:rPr>
          <w:rFonts w:ascii="Times New Roman" w:hAnsi="Times New Roman" w:cs="Times New Roman"/>
          <w:sz w:val="24"/>
          <w:szCs w:val="24"/>
        </w:rPr>
        <w:t>caben muchos y muy variados; reír y no sonreí</w:t>
      </w:r>
      <w:r>
        <w:rPr>
          <w:rFonts w:ascii="Times New Roman" w:hAnsi="Times New Roman" w:cs="Times New Roman"/>
          <w:sz w:val="24"/>
          <w:szCs w:val="24"/>
        </w:rPr>
        <w:t>r, la sonora carcajada, el grito cerca</w:t>
      </w:r>
      <w:r w:rsidR="00B82AC5">
        <w:rPr>
          <w:rFonts w:ascii="Times New Roman" w:hAnsi="Times New Roman" w:cs="Times New Roman"/>
          <w:sz w:val="24"/>
          <w:szCs w:val="24"/>
        </w:rPr>
        <w:t>no</w:t>
      </w:r>
      <w:r>
        <w:rPr>
          <w:rFonts w:ascii="Times New Roman" w:hAnsi="Times New Roman" w:cs="Times New Roman"/>
          <w:sz w:val="24"/>
          <w:szCs w:val="24"/>
        </w:rPr>
        <w:t xml:space="preserve"> al oído del próximo, los ademanes propios y roces ajenos, </w:t>
      </w:r>
      <w:r w:rsidR="00A2718B">
        <w:rPr>
          <w:rFonts w:ascii="Times New Roman" w:hAnsi="Times New Roman" w:cs="Times New Roman"/>
          <w:sz w:val="24"/>
          <w:szCs w:val="24"/>
        </w:rPr>
        <w:t xml:space="preserve">la vorágine y el descanso, las charlas y el silencio, la fiesta y el ruido, la paz y el mar. La montaña. </w:t>
      </w:r>
      <w:r w:rsidR="00B82AC5">
        <w:rPr>
          <w:rFonts w:ascii="Times New Roman" w:hAnsi="Times New Roman" w:cs="Times New Roman"/>
          <w:sz w:val="24"/>
          <w:szCs w:val="24"/>
        </w:rPr>
        <w:t xml:space="preserve">Y la siesta tan denostada y tan necesaria. A quien la prueba, le gusta, como nuestra “dieta”. Carnavales y confesión, comilonas y austeridad, burbujas y agua. Pintura obscena y escultura litúrgica, procesiones y charangas, literatura profana y música sacra. </w:t>
      </w:r>
    </w:p>
    <w:p w:rsidR="00B82AC5" w:rsidRDefault="00B82AC5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 antiguo y lo nuevo…todo eso y mucho más.</w:t>
      </w:r>
    </w:p>
    <w:p w:rsidR="005109A6" w:rsidRDefault="00576A56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Pero…¡¡</w:t>
      </w:r>
      <w:r w:rsidR="000C73D9">
        <w:rPr>
          <w:rFonts w:ascii="Times New Roman" w:hAnsi="Times New Roman" w:cs="Times New Roman"/>
          <w:sz w:val="24"/>
          <w:szCs w:val="24"/>
        </w:rPr>
        <w:t xml:space="preserve">Llegamos al 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0C73D9">
        <w:rPr>
          <w:rFonts w:ascii="Times New Roman" w:hAnsi="Times New Roman" w:cs="Times New Roman"/>
          <w:sz w:val="24"/>
          <w:szCs w:val="24"/>
        </w:rPr>
        <w:t>siglo de las luces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5109A6">
        <w:rPr>
          <w:rFonts w:ascii="Times New Roman" w:hAnsi="Times New Roman" w:cs="Times New Roman"/>
          <w:sz w:val="24"/>
          <w:szCs w:val="24"/>
        </w:rPr>
        <w:t>!! -</w:t>
      </w:r>
      <w:r>
        <w:rPr>
          <w:rFonts w:ascii="Times New Roman" w:hAnsi="Times New Roman" w:cs="Times New Roman"/>
          <w:sz w:val="24"/>
          <w:szCs w:val="24"/>
        </w:rPr>
        <w:t>que no sé si escribirlo con letra cap</w:t>
      </w:r>
      <w:r w:rsidR="005109A6">
        <w:rPr>
          <w:rFonts w:ascii="Times New Roman" w:hAnsi="Times New Roman" w:cs="Times New Roman"/>
          <w:sz w:val="24"/>
          <w:szCs w:val="24"/>
        </w:rPr>
        <w:t xml:space="preserve">ital o dejarlo </w:t>
      </w:r>
      <w:proofErr w:type="spellStart"/>
      <w:r w:rsidR="005109A6">
        <w:rPr>
          <w:rFonts w:ascii="Times New Roman" w:hAnsi="Times New Roman" w:cs="Times New Roman"/>
          <w:sz w:val="24"/>
          <w:szCs w:val="24"/>
        </w:rPr>
        <w:t>capitidisminuido</w:t>
      </w:r>
      <w:proofErr w:type="spellEnd"/>
      <w:r w:rsidR="005109A6">
        <w:rPr>
          <w:rFonts w:ascii="Times New Roman" w:hAnsi="Times New Roman" w:cs="Times New Roman"/>
          <w:sz w:val="24"/>
          <w:szCs w:val="24"/>
        </w:rPr>
        <w:t>-</w:t>
      </w:r>
      <w:r w:rsidR="000C73D9">
        <w:rPr>
          <w:rFonts w:ascii="Times New Roman" w:hAnsi="Times New Roman" w:cs="Times New Roman"/>
          <w:sz w:val="24"/>
          <w:szCs w:val="24"/>
        </w:rPr>
        <w:t xml:space="preserve">, </w:t>
      </w:r>
      <w:r w:rsidR="005109A6">
        <w:rPr>
          <w:rFonts w:ascii="Times New Roman" w:hAnsi="Times New Roman" w:cs="Times New Roman"/>
          <w:sz w:val="24"/>
          <w:szCs w:val="24"/>
        </w:rPr>
        <w:t xml:space="preserve">¡ni bombo ni platillo! se merece su anuncio </w:t>
      </w:r>
      <w:r w:rsidR="000C73D9">
        <w:rPr>
          <w:rFonts w:ascii="Times New Roman" w:hAnsi="Times New Roman" w:cs="Times New Roman"/>
          <w:sz w:val="24"/>
          <w:szCs w:val="24"/>
        </w:rPr>
        <w:t>tan bien alumbrado por los franceses, borbones a la cabeza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D31BD">
        <w:rPr>
          <w:rFonts w:ascii="Times New Roman" w:hAnsi="Times New Roman" w:cs="Times New Roman"/>
          <w:sz w:val="24"/>
          <w:szCs w:val="24"/>
        </w:rPr>
        <w:t>Me resulta esa centuria un páramo yermo, un secarral: un despoblado inhabitado.</w:t>
      </w:r>
    </w:p>
    <w:p w:rsidR="00576A56" w:rsidRDefault="00576A56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Menos mal que “arribaron”</w:t>
      </w:r>
      <w:r w:rsidR="000C73D9">
        <w:rPr>
          <w:rFonts w:ascii="Times New Roman" w:hAnsi="Times New Roman" w:cs="Times New Roman"/>
          <w:sz w:val="24"/>
          <w:szCs w:val="24"/>
        </w:rPr>
        <w:t xml:space="preserve"> ellos para poner orden y equilibrio a este grupo de </w:t>
      </w:r>
      <w:proofErr w:type="spellStart"/>
      <w:r w:rsidR="000C73D9">
        <w:rPr>
          <w:rFonts w:ascii="Times New Roman" w:hAnsi="Times New Roman" w:cs="Times New Roman"/>
          <w:sz w:val="24"/>
          <w:szCs w:val="24"/>
        </w:rPr>
        <w:t>desgarramantas</w:t>
      </w:r>
      <w:proofErr w:type="spellEnd"/>
      <w:r w:rsidR="000C73D9">
        <w:rPr>
          <w:rFonts w:ascii="Times New Roman" w:hAnsi="Times New Roman" w:cs="Times New Roman"/>
          <w:sz w:val="24"/>
          <w:szCs w:val="24"/>
        </w:rPr>
        <w:t xml:space="preserve"> españoles que solo sabían de maridos cornudos, doncellas ingenuas, damas arpías, alcaldes replicantes</w:t>
      </w:r>
      <w:r>
        <w:rPr>
          <w:rFonts w:ascii="Times New Roman" w:hAnsi="Times New Roman" w:cs="Times New Roman"/>
          <w:sz w:val="24"/>
          <w:szCs w:val="24"/>
        </w:rPr>
        <w:t>, santos en éxtasis, tabernas mugr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ientas y bailes procaces</w:t>
      </w:r>
      <w:r w:rsidR="000C73D9">
        <w:rPr>
          <w:rFonts w:ascii="Times New Roman" w:hAnsi="Times New Roman" w:cs="Times New Roman"/>
          <w:sz w:val="24"/>
          <w:szCs w:val="24"/>
        </w:rPr>
        <w:t>…</w:t>
      </w:r>
    </w:p>
    <w:p w:rsidR="00D524F2" w:rsidRDefault="00576A56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</w:t>
      </w:r>
      <w:r w:rsidR="000C73D9">
        <w:rPr>
          <w:rFonts w:ascii="Times New Roman" w:hAnsi="Times New Roman" w:cs="Times New Roman"/>
          <w:sz w:val="24"/>
          <w:szCs w:val="24"/>
        </w:rPr>
        <w:t>raci</w:t>
      </w:r>
      <w:r w:rsidR="00D524F2">
        <w:rPr>
          <w:rFonts w:ascii="Times New Roman" w:hAnsi="Times New Roman" w:cs="Times New Roman"/>
          <w:sz w:val="24"/>
          <w:szCs w:val="24"/>
        </w:rPr>
        <w:t>as a ellos todo</w:t>
      </w:r>
      <w:r w:rsidR="002B4207">
        <w:rPr>
          <w:rFonts w:ascii="Times New Roman" w:hAnsi="Times New Roman" w:cs="Times New Roman"/>
          <w:sz w:val="24"/>
          <w:szCs w:val="24"/>
        </w:rPr>
        <w:t xml:space="preserve"> se recompuso y volvió a una cua</w:t>
      </w:r>
      <w:r w:rsidR="00D524F2">
        <w:rPr>
          <w:rFonts w:ascii="Times New Roman" w:hAnsi="Times New Roman" w:cs="Times New Roman"/>
          <w:sz w:val="24"/>
          <w:szCs w:val="24"/>
        </w:rPr>
        <w:t xml:space="preserve">drícula </w:t>
      </w:r>
      <w:proofErr w:type="spellStart"/>
      <w:r w:rsidR="00D524F2">
        <w:rPr>
          <w:rFonts w:ascii="Times New Roman" w:hAnsi="Times New Roman" w:cs="Times New Roman"/>
          <w:sz w:val="24"/>
          <w:szCs w:val="24"/>
        </w:rPr>
        <w:t>arquitecturizada</w:t>
      </w:r>
      <w:proofErr w:type="spellEnd"/>
      <w:r w:rsidR="00D524F2">
        <w:rPr>
          <w:rFonts w:ascii="Times New Roman" w:hAnsi="Times New Roman" w:cs="Times New Roman"/>
          <w:sz w:val="24"/>
          <w:szCs w:val="24"/>
        </w:rPr>
        <w:t xml:space="preserve"> por el equilibrio y la sensatez</w:t>
      </w:r>
      <w:r w:rsidR="000C73D9">
        <w:rPr>
          <w:rFonts w:ascii="Times New Roman" w:hAnsi="Times New Roman" w:cs="Times New Roman"/>
          <w:sz w:val="24"/>
          <w:szCs w:val="24"/>
        </w:rPr>
        <w:t xml:space="preserve">. </w:t>
      </w:r>
      <w:r w:rsidR="00D524F2">
        <w:rPr>
          <w:rFonts w:ascii="Times New Roman" w:hAnsi="Times New Roman" w:cs="Times New Roman"/>
          <w:sz w:val="24"/>
          <w:szCs w:val="24"/>
        </w:rPr>
        <w:t>¡Pasmada; me quedo de una pieza!</w:t>
      </w:r>
    </w:p>
    <w:p w:rsidR="00C92E80" w:rsidRDefault="000C73D9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Dond</w:t>
      </w:r>
      <w:r w:rsidR="002B4207">
        <w:rPr>
          <w:rFonts w:ascii="Times New Roman" w:hAnsi="Times New Roman" w:cs="Times New Roman"/>
          <w:sz w:val="24"/>
          <w:szCs w:val="24"/>
        </w:rPr>
        <w:t xml:space="preserve">e antes </w:t>
      </w:r>
      <w:r w:rsidR="00C92E80">
        <w:rPr>
          <w:rFonts w:ascii="Times New Roman" w:hAnsi="Times New Roman" w:cs="Times New Roman"/>
          <w:sz w:val="24"/>
          <w:szCs w:val="24"/>
        </w:rPr>
        <w:t>afloraba el</w:t>
      </w:r>
      <w:r w:rsidR="002B4207">
        <w:rPr>
          <w:rFonts w:ascii="Times New Roman" w:hAnsi="Times New Roman" w:cs="Times New Roman"/>
          <w:sz w:val="24"/>
          <w:szCs w:val="24"/>
        </w:rPr>
        <w:t xml:space="preserve"> sentimiento, ahora</w:t>
      </w:r>
      <w:r>
        <w:rPr>
          <w:rFonts w:ascii="Times New Roman" w:hAnsi="Times New Roman" w:cs="Times New Roman"/>
          <w:sz w:val="24"/>
          <w:szCs w:val="24"/>
        </w:rPr>
        <w:t xml:space="preserve"> razón, donde antes brillaba la pasión, ahora razón, donde antes </w:t>
      </w:r>
      <w:r w:rsidR="00C92E80">
        <w:rPr>
          <w:rFonts w:ascii="Times New Roman" w:hAnsi="Times New Roman" w:cs="Times New Roman"/>
          <w:sz w:val="24"/>
          <w:szCs w:val="24"/>
        </w:rPr>
        <w:t>s</w:t>
      </w:r>
      <w:r w:rsidR="002D31BD">
        <w:rPr>
          <w:rFonts w:ascii="Times New Roman" w:hAnsi="Times New Roman" w:cs="Times New Roman"/>
          <w:sz w:val="24"/>
          <w:szCs w:val="24"/>
        </w:rPr>
        <w:t>urgía la improvisación, ahora</w:t>
      </w:r>
      <w:r w:rsidR="00C92E80">
        <w:rPr>
          <w:rFonts w:ascii="Times New Roman" w:hAnsi="Times New Roman" w:cs="Times New Roman"/>
          <w:sz w:val="24"/>
          <w:szCs w:val="24"/>
        </w:rPr>
        <w:t xml:space="preserve"> razón…¡¡qué pereza y qué aburrimiento!! Y sobre todo, antinatural y artificioso. Costumbres y maneras se imponían impostadas, incrustadas a fuerza de pico y pala.</w:t>
      </w:r>
    </w:p>
    <w:p w:rsidR="000C73D9" w:rsidRDefault="00C92E80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Comedimiento</w:t>
      </w:r>
      <w:r w:rsidR="002D31BD">
        <w:rPr>
          <w:rFonts w:ascii="Times New Roman" w:hAnsi="Times New Roman" w:cs="Times New Roman"/>
          <w:sz w:val="24"/>
          <w:szCs w:val="24"/>
        </w:rPr>
        <w:t xml:space="preserve"> n</w:t>
      </w:r>
      <w:r>
        <w:rPr>
          <w:rFonts w:ascii="Times New Roman" w:hAnsi="Times New Roman" w:cs="Times New Roman"/>
          <w:sz w:val="24"/>
          <w:szCs w:val="24"/>
        </w:rPr>
        <w:t xml:space="preserve">os traían </w:t>
      </w:r>
      <w:r w:rsidR="000C73D9">
        <w:rPr>
          <w:rFonts w:ascii="Times New Roman" w:hAnsi="Times New Roman" w:cs="Times New Roman"/>
          <w:sz w:val="24"/>
          <w:szCs w:val="24"/>
        </w:rPr>
        <w:t>con el deseo de poner puertas al campo</w:t>
      </w:r>
      <w:r w:rsidR="002D31BD">
        <w:rPr>
          <w:rFonts w:ascii="Times New Roman" w:hAnsi="Times New Roman" w:cs="Times New Roman"/>
          <w:sz w:val="24"/>
          <w:szCs w:val="24"/>
        </w:rPr>
        <w:t xml:space="preserve"> y</w:t>
      </w:r>
      <w:r w:rsidR="000C73D9">
        <w:rPr>
          <w:rFonts w:ascii="Times New Roman" w:hAnsi="Times New Roman" w:cs="Times New Roman"/>
          <w:sz w:val="24"/>
          <w:szCs w:val="24"/>
        </w:rPr>
        <w:t xml:space="preserve"> encontramos unas gazmoñerías dignas de </w:t>
      </w:r>
      <w:r>
        <w:rPr>
          <w:rFonts w:ascii="Times New Roman" w:hAnsi="Times New Roman" w:cs="Times New Roman"/>
          <w:sz w:val="24"/>
          <w:szCs w:val="24"/>
        </w:rPr>
        <w:t>quien solo tiene horchata en las venas.</w:t>
      </w:r>
    </w:p>
    <w:p w:rsidR="000C73D9" w:rsidRDefault="00AE7BD2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acabaron los claroscuros, el contraste, la selva </w:t>
      </w:r>
      <w:proofErr w:type="spellStart"/>
      <w:r>
        <w:rPr>
          <w:rFonts w:ascii="Times New Roman" w:hAnsi="Times New Roman" w:cs="Times New Roman"/>
          <w:sz w:val="24"/>
          <w:szCs w:val="24"/>
        </w:rPr>
        <w:t>avoraginada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92E80">
        <w:rPr>
          <w:rFonts w:ascii="Times New Roman" w:hAnsi="Times New Roman" w:cs="Times New Roman"/>
          <w:sz w:val="24"/>
          <w:szCs w:val="24"/>
        </w:rPr>
        <w:t>el tenebrismo, el paisaje animado, los personajes arrebatados, las emociones desbocadas…</w:t>
      </w:r>
    </w:p>
    <w:p w:rsidR="00AE7BD2" w:rsidRDefault="00C92E80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la “luz” de las luces,</w:t>
      </w:r>
      <w:r w:rsidR="00AE7BD2">
        <w:rPr>
          <w:rFonts w:ascii="Times New Roman" w:hAnsi="Times New Roman" w:cs="Times New Roman"/>
          <w:sz w:val="24"/>
          <w:szCs w:val="24"/>
        </w:rPr>
        <w:t xml:space="preserve"> todo se reduce a una estancia, poco movimiento y mucho entendimiento “lumínico”.</w:t>
      </w:r>
    </w:p>
    <w:p w:rsidR="00AE7BD2" w:rsidRDefault="00AE7BD2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siglo XVIII tiene cierta sustancia: la de contemplar cómo algunos españ</w:t>
      </w:r>
      <w:r w:rsidR="00C92E80">
        <w:rPr>
          <w:rFonts w:ascii="Times New Roman" w:hAnsi="Times New Roman" w:cs="Times New Roman"/>
          <w:sz w:val="24"/>
          <w:szCs w:val="24"/>
        </w:rPr>
        <w:t>olitos de pro, que viajaban</w:t>
      </w:r>
      <w:r>
        <w:rPr>
          <w:rFonts w:ascii="Times New Roman" w:hAnsi="Times New Roman" w:cs="Times New Roman"/>
          <w:sz w:val="24"/>
          <w:szCs w:val="24"/>
        </w:rPr>
        <w:t xml:space="preserve"> por otro</w:t>
      </w:r>
      <w:r w:rsidR="00C92E80">
        <w:rPr>
          <w:rFonts w:ascii="Times New Roman" w:hAnsi="Times New Roman" w:cs="Times New Roman"/>
          <w:sz w:val="24"/>
          <w:szCs w:val="24"/>
        </w:rPr>
        <w:t>s lares, venían con el marchamo 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2E80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allí fuera, mucho mejor</w:t>
      </w:r>
      <w:r w:rsidR="00C92E80">
        <w:rPr>
          <w:rFonts w:ascii="Times New Roman" w:hAnsi="Times New Roman" w:cs="Times New Roman"/>
          <w:sz w:val="24"/>
          <w:szCs w:val="24"/>
        </w:rPr>
        <w:t xml:space="preserve">”; son </w:t>
      </w:r>
      <w:r w:rsidR="002D31BD">
        <w:rPr>
          <w:rFonts w:ascii="Times New Roman" w:hAnsi="Times New Roman" w:cs="Times New Roman"/>
          <w:sz w:val="24"/>
          <w:szCs w:val="24"/>
        </w:rPr>
        <w:t>modelos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2E80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el complejo que siempre nos ha acompañado</w:t>
      </w:r>
      <w:r w:rsidR="002D31B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05E0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no me voy a poner patriotera sino crítica.</w:t>
      </w:r>
    </w:p>
    <w:p w:rsidR="00AE7BD2" w:rsidRDefault="00AE7BD2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Resulta fácil conocer otros países y a modo de guía viajera, tan del gusto de la época de aquellos pudientes</w:t>
      </w:r>
      <w:r w:rsidR="002514E3">
        <w:rPr>
          <w:rFonts w:ascii="Times New Roman" w:hAnsi="Times New Roman" w:cs="Times New Roman"/>
          <w:sz w:val="24"/>
          <w:szCs w:val="24"/>
        </w:rPr>
        <w:t xml:space="preserve"> neoclásicos</w:t>
      </w:r>
      <w:r>
        <w:rPr>
          <w:rFonts w:ascii="Times New Roman" w:hAnsi="Times New Roman" w:cs="Times New Roman"/>
          <w:sz w:val="24"/>
          <w:szCs w:val="24"/>
        </w:rPr>
        <w:t xml:space="preserve">, poner a caldo </w:t>
      </w:r>
      <w:r w:rsidR="002D31BD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su propio país, sin argumentos, solo describiendo las </w:t>
      </w:r>
      <w:r w:rsidR="002514E3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lindezas</w:t>
      </w:r>
      <w:r w:rsidR="002514E3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de los ajenos. Leer a Cadalso aburre, leer a Larra satura, leer a Jovellanos adormece, lee</w:t>
      </w:r>
      <w:r w:rsidR="00717CA8">
        <w:rPr>
          <w:rFonts w:ascii="Times New Roman" w:hAnsi="Times New Roman" w:cs="Times New Roman"/>
          <w:sz w:val="24"/>
          <w:szCs w:val="24"/>
        </w:rPr>
        <w:t>r</w:t>
      </w:r>
      <w:r w:rsidR="00CC0802">
        <w:rPr>
          <w:rFonts w:ascii="Times New Roman" w:hAnsi="Times New Roman" w:cs="Times New Roman"/>
          <w:sz w:val="24"/>
          <w:szCs w:val="24"/>
        </w:rPr>
        <w:t xml:space="preserve"> a los Moratí</w:t>
      </w:r>
      <w:r w:rsidR="002D31BD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 xml:space="preserve">y a </w:t>
      </w:r>
      <w:proofErr w:type="spellStart"/>
      <w:r>
        <w:rPr>
          <w:rFonts w:ascii="Times New Roman" w:hAnsi="Times New Roman" w:cs="Times New Roman"/>
          <w:sz w:val="24"/>
          <w:szCs w:val="24"/>
        </w:rPr>
        <w:t>Feijóo</w:t>
      </w:r>
      <w:proofErr w:type="spellEnd"/>
      <w:r w:rsidR="002D31BD">
        <w:rPr>
          <w:rFonts w:ascii="Times New Roman" w:hAnsi="Times New Roman" w:cs="Times New Roman"/>
          <w:sz w:val="24"/>
          <w:szCs w:val="24"/>
        </w:rPr>
        <w:t>…</w:t>
      </w:r>
      <w:r w:rsidR="002514E3">
        <w:rPr>
          <w:rFonts w:ascii="Times New Roman" w:hAnsi="Times New Roman" w:cs="Times New Roman"/>
          <w:sz w:val="24"/>
          <w:szCs w:val="24"/>
        </w:rPr>
        <w:t xml:space="preserve"> ¡Cuántas lecciones de moralina!</w:t>
      </w:r>
    </w:p>
    <w:p w:rsidR="002514E3" w:rsidRDefault="007A65CC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e siempre</w:t>
      </w:r>
      <w:r>
        <w:rPr>
          <w:rFonts w:ascii="Times New Roman" w:hAnsi="Times New Roman" w:cs="Times New Roman"/>
          <w:sz w:val="24"/>
          <w:szCs w:val="24"/>
        </w:rPr>
        <w:t xml:space="preserve"> nos ha disgusta</w:t>
      </w:r>
      <w:r w:rsidR="002D31BD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que nos sermoneen, </w:t>
      </w:r>
      <w:r w:rsidR="002514E3">
        <w:rPr>
          <w:rFonts w:ascii="Times New Roman" w:hAnsi="Times New Roman" w:cs="Times New Roman"/>
          <w:sz w:val="24"/>
          <w:szCs w:val="24"/>
        </w:rPr>
        <w:t>que nos apunten con el índice admonitorio.</w:t>
      </w:r>
      <w:r>
        <w:rPr>
          <w:rFonts w:ascii="Times New Roman" w:hAnsi="Times New Roman" w:cs="Times New Roman"/>
          <w:sz w:val="24"/>
          <w:szCs w:val="24"/>
        </w:rPr>
        <w:t xml:space="preserve"> De antes y de ahora.</w:t>
      </w:r>
    </w:p>
    <w:p w:rsidR="00CC0802" w:rsidRDefault="002D31BD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Aquella luminaria constituía</w:t>
      </w:r>
      <w:r w:rsidR="00CC0802">
        <w:rPr>
          <w:rFonts w:ascii="Times New Roman" w:hAnsi="Times New Roman" w:cs="Times New Roman"/>
          <w:sz w:val="24"/>
          <w:szCs w:val="24"/>
        </w:rPr>
        <w:t xml:space="preserve"> una resma de b</w:t>
      </w:r>
      <w:r w:rsidR="00717CA8">
        <w:rPr>
          <w:rFonts w:ascii="Times New Roman" w:hAnsi="Times New Roman" w:cs="Times New Roman"/>
          <w:sz w:val="24"/>
          <w:szCs w:val="24"/>
        </w:rPr>
        <w:t>landenguerías encorsetadas</w:t>
      </w:r>
      <w:r w:rsidR="00CC0802">
        <w:rPr>
          <w:rFonts w:ascii="Times New Roman" w:hAnsi="Times New Roman" w:cs="Times New Roman"/>
          <w:sz w:val="24"/>
          <w:szCs w:val="24"/>
        </w:rPr>
        <w:t>,</w:t>
      </w:r>
      <w:r w:rsidR="00717CA8">
        <w:rPr>
          <w:rFonts w:ascii="Times New Roman" w:hAnsi="Times New Roman" w:cs="Times New Roman"/>
          <w:sz w:val="24"/>
          <w:szCs w:val="24"/>
        </w:rPr>
        <w:t xml:space="preserve"> normas que ni nos iban ni nos venían. Lecturas de salón palaciego, representaciones de cámara. </w:t>
      </w:r>
    </w:p>
    <w:p w:rsidR="00717CA8" w:rsidRDefault="00717CA8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Todo muy ordenado…¡¡el orden!! </w:t>
      </w:r>
      <w:r w:rsidR="002D31BD">
        <w:rPr>
          <w:rFonts w:ascii="Times New Roman" w:hAnsi="Times New Roman" w:cs="Times New Roman"/>
          <w:sz w:val="24"/>
          <w:szCs w:val="24"/>
        </w:rPr>
        <w:t>¿</w:t>
      </w:r>
      <w:r>
        <w:rPr>
          <w:rFonts w:ascii="Times New Roman" w:hAnsi="Times New Roman" w:cs="Times New Roman"/>
          <w:sz w:val="24"/>
          <w:szCs w:val="24"/>
        </w:rPr>
        <w:t>Tanto miedo les da</w:t>
      </w:r>
      <w:r w:rsidR="00CC0802">
        <w:rPr>
          <w:rFonts w:ascii="Times New Roman" w:hAnsi="Times New Roman" w:cs="Times New Roman"/>
          <w:sz w:val="24"/>
          <w:szCs w:val="24"/>
        </w:rPr>
        <w:t>ba</w:t>
      </w:r>
      <w:r>
        <w:rPr>
          <w:rFonts w:ascii="Times New Roman" w:hAnsi="Times New Roman" w:cs="Times New Roman"/>
          <w:sz w:val="24"/>
          <w:szCs w:val="24"/>
        </w:rPr>
        <w:t xml:space="preserve"> salirse de la </w:t>
      </w:r>
      <w:r w:rsidR="002D31BD">
        <w:rPr>
          <w:rFonts w:ascii="Times New Roman" w:hAnsi="Times New Roman" w:cs="Times New Roman"/>
          <w:sz w:val="24"/>
          <w:szCs w:val="24"/>
        </w:rPr>
        <w:t>línea?</w:t>
      </w:r>
      <w:r w:rsidR="00CC0802">
        <w:rPr>
          <w:rFonts w:ascii="Times New Roman" w:hAnsi="Times New Roman" w:cs="Times New Roman"/>
          <w:sz w:val="24"/>
          <w:szCs w:val="24"/>
        </w:rPr>
        <w:t xml:space="preserve"> Ya lo decía el lema del Despotismo I</w:t>
      </w:r>
      <w:r>
        <w:rPr>
          <w:rFonts w:ascii="Times New Roman" w:hAnsi="Times New Roman" w:cs="Times New Roman"/>
          <w:sz w:val="24"/>
          <w:szCs w:val="24"/>
        </w:rPr>
        <w:t xml:space="preserve">lustrado, </w:t>
      </w:r>
      <w:r w:rsidR="00CC0802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todo para </w:t>
      </w:r>
      <w:r w:rsidR="00CC0802">
        <w:rPr>
          <w:rFonts w:ascii="Times New Roman" w:hAnsi="Times New Roman" w:cs="Times New Roman"/>
          <w:sz w:val="24"/>
          <w:szCs w:val="24"/>
        </w:rPr>
        <w:t xml:space="preserve">el pueblo pero a este que </w:t>
      </w:r>
      <w:r w:rsidR="00CC0802" w:rsidRPr="00CC0802">
        <w:rPr>
          <w:rFonts w:ascii="Times New Roman" w:hAnsi="Times New Roman" w:cs="Times New Roman"/>
          <w:i/>
          <w:sz w:val="24"/>
          <w:szCs w:val="24"/>
        </w:rPr>
        <w:t xml:space="preserve">le ondulen con la </w:t>
      </w:r>
      <w:proofErr w:type="spellStart"/>
      <w:r w:rsidR="00CC0802" w:rsidRPr="00CC0802">
        <w:rPr>
          <w:rFonts w:ascii="Times New Roman" w:hAnsi="Times New Roman" w:cs="Times New Roman"/>
          <w:i/>
          <w:sz w:val="24"/>
          <w:szCs w:val="24"/>
        </w:rPr>
        <w:t>permanent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  <w:r w:rsidR="00CC0802">
        <w:rPr>
          <w:rFonts w:ascii="Times New Roman" w:hAnsi="Times New Roman" w:cs="Times New Roman"/>
          <w:sz w:val="24"/>
          <w:szCs w:val="24"/>
        </w:rPr>
        <w:t>”</w:t>
      </w:r>
    </w:p>
    <w:p w:rsidR="00717CA8" w:rsidRDefault="00717CA8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Eso sí, fu</w:t>
      </w:r>
      <w:r w:rsidR="00CC0802">
        <w:rPr>
          <w:rFonts w:ascii="Times New Roman" w:hAnsi="Times New Roman" w:cs="Times New Roman"/>
          <w:sz w:val="24"/>
          <w:szCs w:val="24"/>
        </w:rPr>
        <w:t xml:space="preserve">eron muy aplicados en recoger </w:t>
      </w:r>
      <w:r>
        <w:rPr>
          <w:rFonts w:ascii="Times New Roman" w:hAnsi="Times New Roman" w:cs="Times New Roman"/>
          <w:sz w:val="24"/>
          <w:szCs w:val="24"/>
        </w:rPr>
        <w:t>y</w:t>
      </w:r>
      <w:r w:rsidR="00CC0802">
        <w:rPr>
          <w:rFonts w:ascii="Times New Roman" w:hAnsi="Times New Roman" w:cs="Times New Roman"/>
          <w:sz w:val="24"/>
          <w:szCs w:val="24"/>
        </w:rPr>
        <w:t xml:space="preserve"> sistematizar</w:t>
      </w:r>
      <w:r>
        <w:rPr>
          <w:rFonts w:ascii="Times New Roman" w:hAnsi="Times New Roman" w:cs="Times New Roman"/>
          <w:sz w:val="24"/>
          <w:szCs w:val="24"/>
        </w:rPr>
        <w:t xml:space="preserve"> reglas lingüísticas, se afanaron en propiciar educación elitista, y…y…poco más.</w:t>
      </w:r>
    </w:p>
    <w:p w:rsidR="00CC0802" w:rsidRDefault="001E6FA7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Desde mi punto de vista </w:t>
      </w:r>
      <w:r w:rsidR="00CC0802">
        <w:rPr>
          <w:rFonts w:ascii="Times New Roman" w:hAnsi="Times New Roman" w:cs="Times New Roman"/>
          <w:sz w:val="24"/>
          <w:szCs w:val="24"/>
        </w:rPr>
        <w:t>cultural</w:t>
      </w:r>
      <w:r>
        <w:rPr>
          <w:rFonts w:ascii="Times New Roman" w:hAnsi="Times New Roman" w:cs="Times New Roman"/>
          <w:sz w:val="24"/>
          <w:szCs w:val="24"/>
        </w:rPr>
        <w:t xml:space="preserve">, creo que el Siglo de Oro refulge mucho más por lo sombrío y lo sosaina de la centuria que le siguió. </w:t>
      </w:r>
    </w:p>
    <w:p w:rsidR="001E6FA7" w:rsidRPr="00A46738" w:rsidRDefault="00CC0802" w:rsidP="002E7ED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Casi vamos “barranca abajo” con</w:t>
      </w:r>
      <w:r w:rsidR="001E6FA7">
        <w:rPr>
          <w:rFonts w:ascii="Times New Roman" w:hAnsi="Times New Roman" w:cs="Times New Roman"/>
          <w:sz w:val="24"/>
          <w:szCs w:val="24"/>
        </w:rPr>
        <w:t xml:space="preserve"> ese siglo enciclopédico</w:t>
      </w:r>
      <w:r>
        <w:rPr>
          <w:rFonts w:ascii="Times New Roman" w:hAnsi="Times New Roman" w:cs="Times New Roman"/>
          <w:sz w:val="24"/>
          <w:szCs w:val="24"/>
        </w:rPr>
        <w:t>: lo único que provocó fueron</w:t>
      </w:r>
      <w:r w:rsidR="001E6FA7">
        <w:rPr>
          <w:rFonts w:ascii="Times New Roman" w:hAnsi="Times New Roman" w:cs="Times New Roman"/>
          <w:sz w:val="24"/>
          <w:szCs w:val="24"/>
        </w:rPr>
        <w:t xml:space="preserve"> energías renovadas de volver a lo nue</w:t>
      </w:r>
      <w:r>
        <w:rPr>
          <w:rFonts w:ascii="Times New Roman" w:hAnsi="Times New Roman" w:cs="Times New Roman"/>
          <w:sz w:val="24"/>
          <w:szCs w:val="24"/>
        </w:rPr>
        <w:t>stro, a lo que nos complace. La luz del Oro, de nuestro siglo áureo.</w:t>
      </w:r>
    </w:p>
    <w:sectPr w:rsidR="001E6FA7" w:rsidRPr="00A467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0D"/>
    <w:rsid w:val="00092EF2"/>
    <w:rsid w:val="000C73D9"/>
    <w:rsid w:val="001E6FA7"/>
    <w:rsid w:val="002514E3"/>
    <w:rsid w:val="002B4207"/>
    <w:rsid w:val="002D31BD"/>
    <w:rsid w:val="002E7EDB"/>
    <w:rsid w:val="005109A6"/>
    <w:rsid w:val="00576A56"/>
    <w:rsid w:val="00717CA8"/>
    <w:rsid w:val="007A65CC"/>
    <w:rsid w:val="008105E0"/>
    <w:rsid w:val="0087040D"/>
    <w:rsid w:val="00A2718B"/>
    <w:rsid w:val="00A30228"/>
    <w:rsid w:val="00A46738"/>
    <w:rsid w:val="00AE7BD2"/>
    <w:rsid w:val="00B82AC5"/>
    <w:rsid w:val="00C72890"/>
    <w:rsid w:val="00C92E80"/>
    <w:rsid w:val="00CC0802"/>
    <w:rsid w:val="00D524F2"/>
    <w:rsid w:val="00ED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F71523-1B2D-44DD-A29F-A661C189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717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15</cp:revision>
  <dcterms:created xsi:type="dcterms:W3CDTF">2021-02-21T10:49:00Z</dcterms:created>
  <dcterms:modified xsi:type="dcterms:W3CDTF">2021-02-27T10:32:00Z</dcterms:modified>
</cp:coreProperties>
</file>