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696013" w14:textId="2ED57207" w:rsidR="000C3E0C" w:rsidRPr="000A0BC0" w:rsidRDefault="00D17F73" w:rsidP="009020F8">
      <w:pPr>
        <w:spacing w:line="36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0A0BC0">
        <w:rPr>
          <w:rFonts w:ascii="Times New Roman" w:hAnsi="Times New Roman" w:cs="Times New Roman"/>
          <w:b/>
          <w:bCs/>
          <w:i/>
          <w:iCs/>
          <w:sz w:val="24"/>
          <w:szCs w:val="24"/>
        </w:rPr>
        <w:t>Galerías de arte, salas de exposiciones…oasis en la ciudad</w:t>
      </w:r>
    </w:p>
    <w:p w14:paraId="0666A8CD" w14:textId="47D6B53D" w:rsidR="00D17F73" w:rsidRPr="009020F8" w:rsidRDefault="00D17F73" w:rsidP="009020F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20F8">
        <w:rPr>
          <w:rFonts w:ascii="Times New Roman" w:hAnsi="Times New Roman" w:cs="Times New Roman"/>
          <w:sz w:val="24"/>
          <w:szCs w:val="24"/>
        </w:rPr>
        <w:t>Atascos, perimetrajes, toque de queda, mascarilla y distancia social.</w:t>
      </w:r>
    </w:p>
    <w:p w14:paraId="12F3C6B8" w14:textId="37E84040" w:rsidR="00D17F73" w:rsidRPr="009020F8" w:rsidRDefault="00D17F73" w:rsidP="009020F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20F8">
        <w:rPr>
          <w:rFonts w:ascii="Times New Roman" w:hAnsi="Times New Roman" w:cs="Times New Roman"/>
          <w:sz w:val="24"/>
          <w:szCs w:val="24"/>
        </w:rPr>
        <w:t>Gel y a veces guantes, algún codazo, contacto visual, sonrisa y risa tapadas…poco más.</w:t>
      </w:r>
      <w:r w:rsidR="000A0BC0">
        <w:rPr>
          <w:rFonts w:ascii="Times New Roman" w:hAnsi="Times New Roman" w:cs="Times New Roman"/>
          <w:sz w:val="24"/>
          <w:szCs w:val="24"/>
        </w:rPr>
        <w:t xml:space="preserve"> Pero ya es mucho.</w:t>
      </w:r>
    </w:p>
    <w:p w14:paraId="50DD5265" w14:textId="16CAA885" w:rsidR="00D17F73" w:rsidRPr="009020F8" w:rsidRDefault="000A0BC0" w:rsidP="009020F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Reconozco que </w:t>
      </w:r>
      <w:r w:rsidR="00D17F73" w:rsidRPr="009020F8">
        <w:rPr>
          <w:rFonts w:ascii="Times New Roman" w:hAnsi="Times New Roman" w:cs="Times New Roman"/>
          <w:sz w:val="24"/>
          <w:szCs w:val="24"/>
        </w:rPr>
        <w:t xml:space="preserve">siempre </w:t>
      </w:r>
      <w:r>
        <w:rPr>
          <w:rFonts w:ascii="Times New Roman" w:hAnsi="Times New Roman" w:cs="Times New Roman"/>
          <w:sz w:val="24"/>
          <w:szCs w:val="24"/>
        </w:rPr>
        <w:t>hay</w:t>
      </w:r>
      <w:r w:rsidR="00D17F73" w:rsidRPr="009020F8">
        <w:rPr>
          <w:rFonts w:ascii="Times New Roman" w:hAnsi="Times New Roman" w:cs="Times New Roman"/>
          <w:sz w:val="24"/>
          <w:szCs w:val="24"/>
        </w:rPr>
        <w:t xml:space="preserve"> espacios, los de antes y los de siempre</w:t>
      </w:r>
      <w:r>
        <w:rPr>
          <w:rFonts w:ascii="Times New Roman" w:hAnsi="Times New Roman" w:cs="Times New Roman"/>
          <w:sz w:val="24"/>
          <w:szCs w:val="24"/>
        </w:rPr>
        <w:t xml:space="preserve">, curiosos y atractivos, </w:t>
      </w:r>
      <w:r w:rsidR="00D17F73" w:rsidRPr="009020F8">
        <w:rPr>
          <w:rFonts w:ascii="Times New Roman" w:hAnsi="Times New Roman" w:cs="Times New Roman"/>
          <w:sz w:val="24"/>
          <w:szCs w:val="24"/>
        </w:rPr>
        <w:t xml:space="preserve"> para un uso y disfrute </w:t>
      </w:r>
      <w:r>
        <w:rPr>
          <w:rFonts w:ascii="Times New Roman" w:hAnsi="Times New Roman" w:cs="Times New Roman"/>
          <w:sz w:val="24"/>
          <w:szCs w:val="24"/>
        </w:rPr>
        <w:t>“</w:t>
      </w:r>
      <w:r w:rsidR="00D17F73" w:rsidRPr="009020F8">
        <w:rPr>
          <w:rFonts w:ascii="Times New Roman" w:hAnsi="Times New Roman" w:cs="Times New Roman"/>
          <w:sz w:val="24"/>
          <w:szCs w:val="24"/>
        </w:rPr>
        <w:t>multifuncional</w:t>
      </w:r>
      <w:r>
        <w:rPr>
          <w:rFonts w:ascii="Times New Roman" w:hAnsi="Times New Roman" w:cs="Times New Roman"/>
          <w:sz w:val="24"/>
          <w:szCs w:val="24"/>
        </w:rPr>
        <w:t>” como se dice ahora</w:t>
      </w:r>
      <w:r w:rsidR="00D17F73" w:rsidRPr="009020F8">
        <w:rPr>
          <w:rFonts w:ascii="Times New Roman" w:hAnsi="Times New Roman" w:cs="Times New Roman"/>
          <w:sz w:val="24"/>
          <w:szCs w:val="24"/>
        </w:rPr>
        <w:t>. Desde el coworking,</w:t>
      </w:r>
      <w:r w:rsidRPr="000A0BC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¡</w:t>
      </w:r>
      <w:r w:rsidRPr="009020F8">
        <w:rPr>
          <w:rFonts w:ascii="Times New Roman" w:hAnsi="Times New Roman" w:cs="Times New Roman"/>
          <w:sz w:val="24"/>
          <w:szCs w:val="24"/>
        </w:rPr>
        <w:t>vaya palabrita</w:t>
      </w:r>
      <w:r>
        <w:rPr>
          <w:rFonts w:ascii="Times New Roman" w:hAnsi="Times New Roman" w:cs="Times New Roman"/>
          <w:sz w:val="24"/>
          <w:szCs w:val="24"/>
        </w:rPr>
        <w:t>!</w:t>
      </w:r>
      <w:r w:rsidRPr="009020F8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a las salas de </w:t>
      </w:r>
      <w:r w:rsidR="00D04ED3">
        <w:rPr>
          <w:rFonts w:ascii="Times New Roman" w:hAnsi="Times New Roman" w:cs="Times New Roman"/>
          <w:sz w:val="24"/>
          <w:szCs w:val="24"/>
        </w:rPr>
        <w:t>arte</w:t>
      </w:r>
      <w:r>
        <w:rPr>
          <w:rFonts w:ascii="Times New Roman" w:hAnsi="Times New Roman" w:cs="Times New Roman"/>
          <w:sz w:val="24"/>
          <w:szCs w:val="24"/>
        </w:rPr>
        <w:t xml:space="preserve">, galerías de subastas, casas de cultura, centros </w:t>
      </w:r>
      <w:r w:rsidR="00D04ED3">
        <w:rPr>
          <w:rFonts w:ascii="Times New Roman" w:hAnsi="Times New Roman" w:cs="Times New Roman"/>
          <w:sz w:val="24"/>
          <w:szCs w:val="24"/>
        </w:rPr>
        <w:t xml:space="preserve">de ocio… Se puede </w:t>
      </w:r>
      <w:r w:rsidR="00D17F73" w:rsidRPr="009020F8">
        <w:rPr>
          <w:rFonts w:ascii="Times New Roman" w:hAnsi="Times New Roman" w:cs="Times New Roman"/>
          <w:sz w:val="24"/>
          <w:szCs w:val="24"/>
        </w:rPr>
        <w:t>contempla</w:t>
      </w:r>
      <w:r w:rsidR="00D04ED3">
        <w:rPr>
          <w:rFonts w:ascii="Times New Roman" w:hAnsi="Times New Roman" w:cs="Times New Roman"/>
          <w:sz w:val="24"/>
          <w:szCs w:val="24"/>
        </w:rPr>
        <w:t>r</w:t>
      </w:r>
      <w:r w:rsidR="00D17F73" w:rsidRPr="009020F8">
        <w:rPr>
          <w:rFonts w:ascii="Times New Roman" w:hAnsi="Times New Roman" w:cs="Times New Roman"/>
          <w:sz w:val="24"/>
          <w:szCs w:val="24"/>
        </w:rPr>
        <w:t xml:space="preserve"> cuadros, esculturas y manualidades. Fotografías, libros y estampas o cromos…</w:t>
      </w:r>
      <w:r w:rsidR="00D04ED3">
        <w:rPr>
          <w:rFonts w:ascii="Times New Roman" w:hAnsi="Times New Roman" w:cs="Times New Roman"/>
          <w:sz w:val="24"/>
          <w:szCs w:val="24"/>
        </w:rPr>
        <w:t>así como la r</w:t>
      </w:r>
      <w:r w:rsidR="00D17F73" w:rsidRPr="009020F8">
        <w:rPr>
          <w:rFonts w:ascii="Times New Roman" w:hAnsi="Times New Roman" w:cs="Times New Roman"/>
          <w:sz w:val="24"/>
          <w:szCs w:val="24"/>
        </w:rPr>
        <w:t xml:space="preserve">eactualización de un vídeo, </w:t>
      </w:r>
      <w:r w:rsidR="00D04ED3">
        <w:rPr>
          <w:rFonts w:ascii="Times New Roman" w:hAnsi="Times New Roman" w:cs="Times New Roman"/>
          <w:sz w:val="24"/>
          <w:szCs w:val="24"/>
        </w:rPr>
        <w:t xml:space="preserve">la </w:t>
      </w:r>
      <w:r w:rsidR="00D17F73" w:rsidRPr="009020F8">
        <w:rPr>
          <w:rFonts w:ascii="Times New Roman" w:hAnsi="Times New Roman" w:cs="Times New Roman"/>
          <w:sz w:val="24"/>
          <w:szCs w:val="24"/>
        </w:rPr>
        <w:t>presentación de un libro</w:t>
      </w:r>
      <w:r w:rsidR="00D04ED3">
        <w:rPr>
          <w:rFonts w:ascii="Times New Roman" w:hAnsi="Times New Roman" w:cs="Times New Roman"/>
          <w:sz w:val="24"/>
          <w:szCs w:val="24"/>
        </w:rPr>
        <w:t>, debates y tertulias, “performances” de ballet y de teatro</w:t>
      </w:r>
      <w:r w:rsidR="00D17F73" w:rsidRPr="009020F8">
        <w:rPr>
          <w:rFonts w:ascii="Times New Roman" w:hAnsi="Times New Roman" w:cs="Times New Roman"/>
          <w:sz w:val="24"/>
          <w:szCs w:val="24"/>
        </w:rPr>
        <w:t>…encuentros y reuniones a pequeña escala, a metro y medio pero con un fin….</w:t>
      </w:r>
    </w:p>
    <w:p w14:paraId="067E9AD2" w14:textId="0176580A" w:rsidR="00D17F73" w:rsidRPr="009020F8" w:rsidRDefault="00D17F73" w:rsidP="009020F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20F8">
        <w:rPr>
          <w:rFonts w:ascii="Times New Roman" w:hAnsi="Times New Roman" w:cs="Times New Roman"/>
          <w:sz w:val="24"/>
          <w:szCs w:val="24"/>
        </w:rPr>
        <w:t xml:space="preserve">Hace tiempo entrábamos a estos lugares mientras esperábamos a alguien y así ocupábamos los minutos previos a la cita y </w:t>
      </w:r>
      <w:r w:rsidR="00D04ED3">
        <w:rPr>
          <w:rFonts w:ascii="Times New Roman" w:hAnsi="Times New Roman" w:cs="Times New Roman"/>
          <w:sz w:val="24"/>
          <w:szCs w:val="24"/>
        </w:rPr>
        <w:t>¡</w:t>
      </w:r>
      <w:r w:rsidRPr="009020F8">
        <w:rPr>
          <w:rFonts w:ascii="Times New Roman" w:hAnsi="Times New Roman" w:cs="Times New Roman"/>
          <w:sz w:val="24"/>
          <w:szCs w:val="24"/>
        </w:rPr>
        <w:t>oh, sorpresa</w:t>
      </w:r>
      <w:r w:rsidR="00D04ED3">
        <w:rPr>
          <w:rFonts w:ascii="Times New Roman" w:hAnsi="Times New Roman" w:cs="Times New Roman"/>
          <w:sz w:val="24"/>
          <w:szCs w:val="24"/>
        </w:rPr>
        <w:t>!</w:t>
      </w:r>
      <w:r w:rsidRPr="009020F8">
        <w:rPr>
          <w:rFonts w:ascii="Times New Roman" w:hAnsi="Times New Roman" w:cs="Times New Roman"/>
          <w:sz w:val="24"/>
          <w:szCs w:val="24"/>
        </w:rPr>
        <w:t xml:space="preserve"> descubr</w:t>
      </w:r>
      <w:r w:rsidR="009020F8">
        <w:rPr>
          <w:rFonts w:ascii="Times New Roman" w:hAnsi="Times New Roman" w:cs="Times New Roman"/>
          <w:sz w:val="24"/>
          <w:szCs w:val="24"/>
        </w:rPr>
        <w:t>ía</w:t>
      </w:r>
      <w:r w:rsidRPr="009020F8">
        <w:rPr>
          <w:rFonts w:ascii="Times New Roman" w:hAnsi="Times New Roman" w:cs="Times New Roman"/>
          <w:sz w:val="24"/>
          <w:szCs w:val="24"/>
        </w:rPr>
        <w:t xml:space="preserve">mos </w:t>
      </w:r>
      <w:r w:rsidR="009020F8">
        <w:rPr>
          <w:rFonts w:ascii="Times New Roman" w:hAnsi="Times New Roman" w:cs="Times New Roman"/>
          <w:sz w:val="24"/>
          <w:szCs w:val="24"/>
        </w:rPr>
        <w:t>los cuadros de un artist</w:t>
      </w:r>
      <w:r w:rsidRPr="009020F8">
        <w:rPr>
          <w:rFonts w:ascii="Times New Roman" w:hAnsi="Times New Roman" w:cs="Times New Roman"/>
          <w:sz w:val="24"/>
          <w:szCs w:val="24"/>
        </w:rPr>
        <w:t>a que pintaba bodegones surrealistas</w:t>
      </w:r>
      <w:r w:rsidR="009020F8">
        <w:rPr>
          <w:rFonts w:ascii="Times New Roman" w:hAnsi="Times New Roman" w:cs="Times New Roman"/>
          <w:sz w:val="24"/>
          <w:szCs w:val="24"/>
        </w:rPr>
        <w:t xml:space="preserve">, paisajes clásicos o retratos poperos; </w:t>
      </w:r>
      <w:r w:rsidRPr="009020F8">
        <w:rPr>
          <w:rFonts w:ascii="Times New Roman" w:hAnsi="Times New Roman" w:cs="Times New Roman"/>
          <w:sz w:val="24"/>
          <w:szCs w:val="24"/>
        </w:rPr>
        <w:t xml:space="preserve"> o escuchábamos conversaciones de </w:t>
      </w:r>
      <w:r w:rsidR="00D04ED3">
        <w:rPr>
          <w:rFonts w:ascii="Times New Roman" w:hAnsi="Times New Roman" w:cs="Times New Roman"/>
          <w:sz w:val="24"/>
          <w:szCs w:val="24"/>
        </w:rPr>
        <w:t>clientes</w:t>
      </w:r>
      <w:r w:rsidRPr="009020F8">
        <w:rPr>
          <w:rFonts w:ascii="Times New Roman" w:hAnsi="Times New Roman" w:cs="Times New Roman"/>
          <w:sz w:val="24"/>
          <w:szCs w:val="24"/>
        </w:rPr>
        <w:t xml:space="preserve"> que estaban comprando una vasija antiquísima</w:t>
      </w:r>
      <w:r w:rsidR="009020F8">
        <w:rPr>
          <w:rFonts w:ascii="Times New Roman" w:hAnsi="Times New Roman" w:cs="Times New Roman"/>
          <w:sz w:val="24"/>
          <w:szCs w:val="24"/>
        </w:rPr>
        <w:t xml:space="preserve"> y discutían el precio</w:t>
      </w:r>
      <w:r w:rsidR="00D04ED3">
        <w:rPr>
          <w:rFonts w:ascii="Times New Roman" w:hAnsi="Times New Roman" w:cs="Times New Roman"/>
          <w:sz w:val="24"/>
          <w:szCs w:val="24"/>
        </w:rPr>
        <w:t>, o se preparaba un escenario para alguna actuación</w:t>
      </w:r>
      <w:r w:rsidR="009020F8">
        <w:rPr>
          <w:rFonts w:ascii="Times New Roman" w:hAnsi="Times New Roman" w:cs="Times New Roman"/>
          <w:sz w:val="24"/>
          <w:szCs w:val="24"/>
        </w:rPr>
        <w:t>…Si hacía frío</w:t>
      </w:r>
      <w:r w:rsidR="00D04ED3">
        <w:rPr>
          <w:rFonts w:ascii="Times New Roman" w:hAnsi="Times New Roman" w:cs="Times New Roman"/>
          <w:sz w:val="24"/>
          <w:szCs w:val="24"/>
        </w:rPr>
        <w:t>,</w:t>
      </w:r>
      <w:r w:rsidR="009020F8">
        <w:rPr>
          <w:rFonts w:ascii="Times New Roman" w:hAnsi="Times New Roman" w:cs="Times New Roman"/>
          <w:sz w:val="24"/>
          <w:szCs w:val="24"/>
        </w:rPr>
        <w:t xml:space="preserve"> también era un buen lugar para resguar</w:t>
      </w:r>
      <w:r w:rsidR="000656D7">
        <w:rPr>
          <w:rFonts w:ascii="Times New Roman" w:hAnsi="Times New Roman" w:cs="Times New Roman"/>
          <w:sz w:val="24"/>
          <w:szCs w:val="24"/>
        </w:rPr>
        <w:t>d</w:t>
      </w:r>
      <w:r w:rsidR="00D04ED3">
        <w:rPr>
          <w:rFonts w:ascii="Times New Roman" w:hAnsi="Times New Roman" w:cs="Times New Roman"/>
          <w:sz w:val="24"/>
          <w:szCs w:val="24"/>
        </w:rPr>
        <w:t>ar</w:t>
      </w:r>
      <w:r w:rsidR="009020F8">
        <w:rPr>
          <w:rFonts w:ascii="Times New Roman" w:hAnsi="Times New Roman" w:cs="Times New Roman"/>
          <w:sz w:val="24"/>
          <w:szCs w:val="24"/>
        </w:rPr>
        <w:t>se de la lluvia</w:t>
      </w:r>
      <w:r w:rsidR="00D04ED3">
        <w:rPr>
          <w:rFonts w:ascii="Times New Roman" w:hAnsi="Times New Roman" w:cs="Times New Roman"/>
          <w:sz w:val="24"/>
          <w:szCs w:val="24"/>
        </w:rPr>
        <w:t>,</w:t>
      </w:r>
      <w:r w:rsidR="009020F8">
        <w:rPr>
          <w:rFonts w:ascii="Times New Roman" w:hAnsi="Times New Roman" w:cs="Times New Roman"/>
          <w:sz w:val="24"/>
          <w:szCs w:val="24"/>
        </w:rPr>
        <w:t xml:space="preserve"> por ejemplo</w:t>
      </w:r>
      <w:r w:rsidR="00D04ED3">
        <w:rPr>
          <w:rFonts w:ascii="Times New Roman" w:hAnsi="Times New Roman" w:cs="Times New Roman"/>
          <w:sz w:val="24"/>
          <w:szCs w:val="24"/>
        </w:rPr>
        <w:t>,</w:t>
      </w:r>
      <w:r w:rsidR="009020F8">
        <w:rPr>
          <w:rFonts w:ascii="Times New Roman" w:hAnsi="Times New Roman" w:cs="Times New Roman"/>
          <w:sz w:val="24"/>
          <w:szCs w:val="24"/>
        </w:rPr>
        <w:t xml:space="preserve"> y dar una vuelta por las salas y así estar calentitos…como en las iglesias, pero aquí</w:t>
      </w:r>
      <w:r w:rsidR="000656D7">
        <w:rPr>
          <w:rFonts w:ascii="Times New Roman" w:hAnsi="Times New Roman" w:cs="Times New Roman"/>
          <w:sz w:val="24"/>
          <w:szCs w:val="24"/>
        </w:rPr>
        <w:t xml:space="preserve"> callados y sin chistar, sorbiendo el aroma del incienso.</w:t>
      </w:r>
    </w:p>
    <w:p w14:paraId="283283FC" w14:textId="11F08A53" w:rsidR="00D17F73" w:rsidRDefault="002E28EF" w:rsidP="009020F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Quizá ahora repitamos estas visitas por las inclemencias climáticas o para </w:t>
      </w:r>
      <w:r w:rsidR="00D04ED3">
        <w:rPr>
          <w:rFonts w:ascii="Times New Roman" w:hAnsi="Times New Roman" w:cs="Times New Roman"/>
          <w:sz w:val="24"/>
          <w:szCs w:val="24"/>
        </w:rPr>
        <w:t xml:space="preserve">agotar momentos antes de la hora en punto, </w:t>
      </w:r>
      <w:r>
        <w:rPr>
          <w:rFonts w:ascii="Times New Roman" w:hAnsi="Times New Roman" w:cs="Times New Roman"/>
          <w:sz w:val="24"/>
          <w:szCs w:val="24"/>
        </w:rPr>
        <w:t xml:space="preserve">pero me da la sensación </w:t>
      </w:r>
      <w:r w:rsidR="000656D7">
        <w:rPr>
          <w:rFonts w:ascii="Times New Roman" w:hAnsi="Times New Roman" w:cs="Times New Roman"/>
          <w:sz w:val="24"/>
          <w:szCs w:val="24"/>
        </w:rPr>
        <w:t xml:space="preserve">de </w:t>
      </w:r>
      <w:r>
        <w:rPr>
          <w:rFonts w:ascii="Times New Roman" w:hAnsi="Times New Roman" w:cs="Times New Roman"/>
          <w:sz w:val="24"/>
          <w:szCs w:val="24"/>
        </w:rPr>
        <w:t>que esas mismas salas y galerías cumplen objetivo</w:t>
      </w:r>
      <w:r w:rsidR="00D04ED3">
        <w:rPr>
          <w:rFonts w:ascii="Times New Roman" w:hAnsi="Times New Roman" w:cs="Times New Roman"/>
          <w:sz w:val="24"/>
          <w:szCs w:val="24"/>
        </w:rPr>
        <w:t>s renovados:</w:t>
      </w:r>
      <w:r>
        <w:rPr>
          <w:rFonts w:ascii="Times New Roman" w:hAnsi="Times New Roman" w:cs="Times New Roman"/>
          <w:sz w:val="24"/>
          <w:szCs w:val="24"/>
        </w:rPr>
        <w:t xml:space="preserve"> salir, escapar y evadirnos del encerramiento obligado. Buscamos exposiciones</w:t>
      </w:r>
      <w:r w:rsidR="000656D7">
        <w:rPr>
          <w:rFonts w:ascii="Times New Roman" w:hAnsi="Times New Roman" w:cs="Times New Roman"/>
          <w:sz w:val="24"/>
          <w:szCs w:val="24"/>
        </w:rPr>
        <w:t xml:space="preserve"> y galerías</w:t>
      </w:r>
      <w:r>
        <w:rPr>
          <w:rFonts w:ascii="Times New Roman" w:hAnsi="Times New Roman" w:cs="Times New Roman"/>
          <w:sz w:val="24"/>
          <w:szCs w:val="24"/>
        </w:rPr>
        <w:t xml:space="preserve"> para darnos el gusto de pasar un rato fuera del teletrabajo, del telecole, de la teletienda y de todo lo telemático.</w:t>
      </w:r>
      <w:r w:rsidR="00D04ED3">
        <w:rPr>
          <w:rFonts w:ascii="Times New Roman" w:hAnsi="Times New Roman" w:cs="Times New Roman"/>
          <w:sz w:val="24"/>
          <w:szCs w:val="24"/>
        </w:rPr>
        <w:t xml:space="preserve"> Son refugios, cuevas protectoras que nos humanizan, cavernas de la prehistoria en un presente agobiador.</w:t>
      </w:r>
    </w:p>
    <w:p w14:paraId="64E3A0A4" w14:textId="7F4167F2" w:rsidR="000656D7" w:rsidRDefault="000656D7" w:rsidP="009020F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Y </w:t>
      </w:r>
      <w:r w:rsidR="00D04ED3">
        <w:rPr>
          <w:rFonts w:ascii="Times New Roman" w:hAnsi="Times New Roman" w:cs="Times New Roman"/>
          <w:sz w:val="24"/>
          <w:szCs w:val="24"/>
        </w:rPr>
        <w:t xml:space="preserve">nos </w:t>
      </w:r>
      <w:r>
        <w:rPr>
          <w:rFonts w:ascii="Times New Roman" w:hAnsi="Times New Roman" w:cs="Times New Roman"/>
          <w:sz w:val="24"/>
          <w:szCs w:val="24"/>
        </w:rPr>
        <w:t>encontrarnos con hallazgos sorprendentes</w:t>
      </w:r>
      <w:r w:rsidR="00D04ED3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y da igual la cuadrícula </w:t>
      </w:r>
      <w:r w:rsidR="00D04ED3">
        <w:rPr>
          <w:rFonts w:ascii="Times New Roman" w:hAnsi="Times New Roman" w:cs="Times New Roman"/>
          <w:sz w:val="24"/>
          <w:szCs w:val="24"/>
        </w:rPr>
        <w:t xml:space="preserve">callejera </w:t>
      </w:r>
      <w:r>
        <w:rPr>
          <w:rFonts w:ascii="Times New Roman" w:hAnsi="Times New Roman" w:cs="Times New Roman"/>
          <w:sz w:val="24"/>
          <w:szCs w:val="24"/>
        </w:rPr>
        <w:t xml:space="preserve">que elijamos. Con ojos atentos, ojos trepanadores, </w:t>
      </w:r>
      <w:r w:rsidR="00D04ED3">
        <w:rPr>
          <w:rFonts w:ascii="Times New Roman" w:hAnsi="Times New Roman" w:cs="Times New Roman"/>
          <w:sz w:val="24"/>
          <w:szCs w:val="24"/>
        </w:rPr>
        <w:t xml:space="preserve">buscamos </w:t>
      </w:r>
      <w:r>
        <w:rPr>
          <w:rFonts w:ascii="Times New Roman" w:hAnsi="Times New Roman" w:cs="Times New Roman"/>
          <w:sz w:val="24"/>
          <w:szCs w:val="24"/>
        </w:rPr>
        <w:t>llenarnos de lo que vemos como en la Santana Art Gallery, donde Miguel</w:t>
      </w:r>
      <w:r w:rsidR="00807172">
        <w:rPr>
          <w:rFonts w:ascii="Times New Roman" w:hAnsi="Times New Roman" w:cs="Times New Roman"/>
          <w:sz w:val="24"/>
          <w:szCs w:val="24"/>
        </w:rPr>
        <w:t xml:space="preserve"> su director y  artista plástico,</w:t>
      </w:r>
      <w:r w:rsidR="00535446">
        <w:rPr>
          <w:rFonts w:ascii="Times New Roman" w:hAnsi="Times New Roman" w:cs="Times New Roman"/>
          <w:sz w:val="24"/>
          <w:szCs w:val="24"/>
        </w:rPr>
        <w:t xml:space="preserve"> me cuenta minutos antes de la presentación del libro</w:t>
      </w:r>
      <w:r w:rsidR="00807172">
        <w:rPr>
          <w:rFonts w:ascii="Times New Roman" w:hAnsi="Times New Roman" w:cs="Times New Roman"/>
          <w:sz w:val="24"/>
          <w:szCs w:val="24"/>
        </w:rPr>
        <w:t xml:space="preserve"> sobre el poeta Antonino, que llegó de Caracas en 1984 a Europa con la intención de estudiar Bellas Artes en Florencia</w:t>
      </w:r>
      <w:r w:rsidR="00710164">
        <w:rPr>
          <w:rFonts w:ascii="Times New Roman" w:hAnsi="Times New Roman" w:cs="Times New Roman"/>
          <w:sz w:val="24"/>
          <w:szCs w:val="24"/>
        </w:rPr>
        <w:t>,</w:t>
      </w:r>
      <w:r w:rsidR="00807172">
        <w:rPr>
          <w:rFonts w:ascii="Times New Roman" w:hAnsi="Times New Roman" w:cs="Times New Roman"/>
          <w:sz w:val="24"/>
          <w:szCs w:val="24"/>
        </w:rPr>
        <w:t xml:space="preserve"> y se instaló en Madrid por la atracción que ejerció la capital en su </w:t>
      </w:r>
      <w:r w:rsidR="00D04ED3">
        <w:rPr>
          <w:rFonts w:ascii="Times New Roman" w:hAnsi="Times New Roman" w:cs="Times New Roman"/>
          <w:sz w:val="24"/>
          <w:szCs w:val="24"/>
        </w:rPr>
        <w:t>personalidad inquieta</w:t>
      </w:r>
      <w:r w:rsidR="00807172">
        <w:rPr>
          <w:rFonts w:ascii="Times New Roman" w:hAnsi="Times New Roman" w:cs="Times New Roman"/>
          <w:sz w:val="24"/>
          <w:szCs w:val="24"/>
        </w:rPr>
        <w:t xml:space="preserve">, por las posibilidades </w:t>
      </w:r>
      <w:r w:rsidR="00807172">
        <w:rPr>
          <w:rFonts w:ascii="Times New Roman" w:hAnsi="Times New Roman" w:cs="Times New Roman"/>
          <w:sz w:val="24"/>
          <w:szCs w:val="24"/>
        </w:rPr>
        <w:lastRenderedPageBreak/>
        <w:t>que le ofrecía y de esta manera, hoy galerista, pretende</w:t>
      </w:r>
      <w:r w:rsidR="00D04ED3">
        <w:rPr>
          <w:rFonts w:ascii="Times New Roman" w:hAnsi="Times New Roman" w:cs="Times New Roman"/>
          <w:sz w:val="24"/>
          <w:szCs w:val="24"/>
        </w:rPr>
        <w:t>,</w:t>
      </w:r>
      <w:r w:rsidR="00807172">
        <w:rPr>
          <w:rFonts w:ascii="Times New Roman" w:hAnsi="Times New Roman" w:cs="Times New Roman"/>
          <w:sz w:val="24"/>
          <w:szCs w:val="24"/>
        </w:rPr>
        <w:t xml:space="preserve"> y lo consigue</w:t>
      </w:r>
      <w:r w:rsidR="00D04ED3">
        <w:rPr>
          <w:rFonts w:ascii="Times New Roman" w:hAnsi="Times New Roman" w:cs="Times New Roman"/>
          <w:sz w:val="24"/>
          <w:szCs w:val="24"/>
        </w:rPr>
        <w:t>,</w:t>
      </w:r>
      <w:r w:rsidR="00807172">
        <w:rPr>
          <w:rFonts w:ascii="Times New Roman" w:hAnsi="Times New Roman" w:cs="Times New Roman"/>
          <w:sz w:val="24"/>
          <w:szCs w:val="24"/>
        </w:rPr>
        <w:t xml:space="preserve"> apoyar a la cultura desde un trato afable, abierto y facilitar que cada artista tenga un espacio </w:t>
      </w:r>
      <w:r w:rsidR="00D04ED3">
        <w:rPr>
          <w:rFonts w:ascii="Times New Roman" w:hAnsi="Times New Roman" w:cs="Times New Roman"/>
          <w:sz w:val="24"/>
          <w:szCs w:val="24"/>
        </w:rPr>
        <w:t>“</w:t>
      </w:r>
      <w:r w:rsidR="00807172">
        <w:rPr>
          <w:rFonts w:ascii="Times New Roman" w:hAnsi="Times New Roman" w:cs="Times New Roman"/>
          <w:sz w:val="24"/>
          <w:szCs w:val="24"/>
        </w:rPr>
        <w:t>multifuncional</w:t>
      </w:r>
      <w:r w:rsidR="00D04ED3">
        <w:rPr>
          <w:rFonts w:ascii="Times New Roman" w:hAnsi="Times New Roman" w:cs="Times New Roman"/>
          <w:sz w:val="24"/>
          <w:szCs w:val="24"/>
        </w:rPr>
        <w:t>”</w:t>
      </w:r>
      <w:r w:rsidR="00807172">
        <w:rPr>
          <w:rFonts w:ascii="Times New Roman" w:hAnsi="Times New Roman" w:cs="Times New Roman"/>
          <w:sz w:val="24"/>
          <w:szCs w:val="24"/>
        </w:rPr>
        <w:t xml:space="preserve"> donde presentar su obra, del género que sea; su galería está llena de vida y variedad, llena de inquietudes expresadas con arte y parte de un horizonte ampliado a las nuevas generaciones. Se trata de un espíritu constructivo en consonancia con los tiempos que nos tocan vivir.</w:t>
      </w:r>
    </w:p>
    <w:p w14:paraId="35798208" w14:textId="269BF586" w:rsidR="00535446" w:rsidRDefault="00535446" w:rsidP="009020F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 final</w:t>
      </w:r>
      <w:r w:rsidR="00460F22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una nueva sorpresa, agridulce</w:t>
      </w:r>
      <w:r w:rsidR="003A0AEB">
        <w:rPr>
          <w:rFonts w:ascii="Times New Roman" w:hAnsi="Times New Roman" w:cs="Times New Roman"/>
          <w:sz w:val="24"/>
          <w:szCs w:val="24"/>
        </w:rPr>
        <w:t>, en esta ocasión.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B1B20">
        <w:rPr>
          <w:rFonts w:ascii="Times New Roman" w:hAnsi="Times New Roman" w:cs="Times New Roman"/>
          <w:sz w:val="24"/>
          <w:szCs w:val="24"/>
        </w:rPr>
        <w:t>Asistió</w:t>
      </w:r>
      <w:r>
        <w:rPr>
          <w:rFonts w:ascii="Times New Roman" w:hAnsi="Times New Roman" w:cs="Times New Roman"/>
          <w:sz w:val="24"/>
          <w:szCs w:val="24"/>
        </w:rPr>
        <w:t xml:space="preserve"> al evento </w:t>
      </w:r>
      <w:r w:rsidR="00A21D26">
        <w:rPr>
          <w:rFonts w:ascii="Times New Roman" w:hAnsi="Times New Roman" w:cs="Times New Roman"/>
          <w:sz w:val="24"/>
          <w:szCs w:val="24"/>
        </w:rPr>
        <w:t xml:space="preserve">literario </w:t>
      </w:r>
      <w:r>
        <w:rPr>
          <w:rFonts w:ascii="Times New Roman" w:hAnsi="Times New Roman" w:cs="Times New Roman"/>
          <w:sz w:val="24"/>
          <w:szCs w:val="24"/>
        </w:rPr>
        <w:t>George, el hijo de Juana Ruíz Sánchez</w:t>
      </w:r>
      <w:r w:rsidR="00A21D26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la coopera</w:t>
      </w:r>
      <w:r w:rsidR="007B1B20">
        <w:rPr>
          <w:rFonts w:ascii="Times New Roman" w:hAnsi="Times New Roman" w:cs="Times New Roman"/>
          <w:sz w:val="24"/>
          <w:szCs w:val="24"/>
        </w:rPr>
        <w:t>nte</w:t>
      </w:r>
      <w:r>
        <w:rPr>
          <w:rFonts w:ascii="Times New Roman" w:hAnsi="Times New Roman" w:cs="Times New Roman"/>
          <w:sz w:val="24"/>
          <w:szCs w:val="24"/>
        </w:rPr>
        <w:t xml:space="preserve"> española arrestada desde hace días por una veintena de soldados israelís en su casa de</w:t>
      </w:r>
      <w:r w:rsidR="007B1B20">
        <w:rPr>
          <w:rFonts w:ascii="Times New Roman" w:hAnsi="Times New Roman" w:cs="Times New Roman"/>
          <w:sz w:val="24"/>
          <w:szCs w:val="24"/>
        </w:rPr>
        <w:t xml:space="preserve"> Beith Sahur en la Cisjordania ocupada.</w:t>
      </w:r>
      <w:r>
        <w:rPr>
          <w:rFonts w:ascii="Times New Roman" w:hAnsi="Times New Roman" w:cs="Times New Roman"/>
          <w:sz w:val="24"/>
          <w:szCs w:val="24"/>
        </w:rPr>
        <w:t xml:space="preserve"> Juani, defensora de los derechos palestinos desde hace 35 años, lleva </w:t>
      </w:r>
      <w:r w:rsidR="00A21D26">
        <w:rPr>
          <w:rFonts w:ascii="Times New Roman" w:hAnsi="Times New Roman" w:cs="Times New Roman"/>
          <w:sz w:val="24"/>
          <w:szCs w:val="24"/>
        </w:rPr>
        <w:t>esperando</w:t>
      </w:r>
      <w:r>
        <w:rPr>
          <w:rFonts w:ascii="Times New Roman" w:hAnsi="Times New Roman" w:cs="Times New Roman"/>
          <w:sz w:val="24"/>
          <w:szCs w:val="24"/>
        </w:rPr>
        <w:t xml:space="preserve"> en una cárcel de aquel país a que sea juzgada</w:t>
      </w:r>
      <w:r w:rsidR="007B1B20">
        <w:rPr>
          <w:rFonts w:ascii="Times New Roman" w:hAnsi="Times New Roman" w:cs="Times New Roman"/>
          <w:sz w:val="24"/>
          <w:szCs w:val="24"/>
        </w:rPr>
        <w:t xml:space="preserve"> bajo sospecha de presunto lavado de dinero en un caso que involucraría al frente Popular para la Liberación de Palestina (FPLP). Su familia </w:t>
      </w:r>
      <w:r w:rsidR="00A21D26">
        <w:rPr>
          <w:rFonts w:ascii="Times New Roman" w:hAnsi="Times New Roman" w:cs="Times New Roman"/>
          <w:sz w:val="24"/>
          <w:szCs w:val="24"/>
        </w:rPr>
        <w:t>confía y agradece las muestras de solidaridad que están teniendo con ella desde numerosas instancias nacionales e internacionales</w:t>
      </w:r>
      <w:r w:rsidR="007B1B20">
        <w:rPr>
          <w:rFonts w:ascii="Times New Roman" w:hAnsi="Times New Roman" w:cs="Times New Roman"/>
          <w:sz w:val="24"/>
          <w:szCs w:val="24"/>
        </w:rPr>
        <w:t>…y mientras</w:t>
      </w:r>
      <w:r w:rsidR="003A0AEB">
        <w:rPr>
          <w:rFonts w:ascii="Times New Roman" w:hAnsi="Times New Roman" w:cs="Times New Roman"/>
          <w:sz w:val="24"/>
          <w:szCs w:val="24"/>
        </w:rPr>
        <w:t>,</w:t>
      </w:r>
      <w:r w:rsidR="007B1B20">
        <w:rPr>
          <w:rFonts w:ascii="Times New Roman" w:hAnsi="Times New Roman" w:cs="Times New Roman"/>
          <w:sz w:val="24"/>
          <w:szCs w:val="24"/>
        </w:rPr>
        <w:t xml:space="preserve"> su hijo aplaude la poesía, me mira y </w:t>
      </w:r>
      <w:r w:rsidR="00A21D26">
        <w:rPr>
          <w:rFonts w:ascii="Times New Roman" w:hAnsi="Times New Roman" w:cs="Times New Roman"/>
          <w:sz w:val="24"/>
          <w:szCs w:val="24"/>
        </w:rPr>
        <w:t>sonríe con sus ojos</w:t>
      </w:r>
      <w:r w:rsidR="00460F22">
        <w:rPr>
          <w:rFonts w:ascii="Times New Roman" w:hAnsi="Times New Roman" w:cs="Times New Roman"/>
          <w:sz w:val="24"/>
          <w:szCs w:val="24"/>
        </w:rPr>
        <w:t>,</w:t>
      </w:r>
      <w:r w:rsidR="00A21D26">
        <w:rPr>
          <w:rFonts w:ascii="Times New Roman" w:hAnsi="Times New Roman" w:cs="Times New Roman"/>
          <w:sz w:val="24"/>
          <w:szCs w:val="24"/>
        </w:rPr>
        <w:t xml:space="preserve"> advirtiendo</w:t>
      </w:r>
      <w:r w:rsidR="007B1B20">
        <w:rPr>
          <w:rFonts w:ascii="Times New Roman" w:hAnsi="Times New Roman" w:cs="Times New Roman"/>
          <w:sz w:val="24"/>
          <w:szCs w:val="24"/>
        </w:rPr>
        <w:t xml:space="preserve"> el puente que trazan los versos…con ilusión </w:t>
      </w:r>
      <w:r w:rsidR="00A21D26">
        <w:rPr>
          <w:rFonts w:ascii="Times New Roman" w:hAnsi="Times New Roman" w:cs="Times New Roman"/>
          <w:sz w:val="24"/>
          <w:szCs w:val="24"/>
        </w:rPr>
        <w:t>en esas salas</w:t>
      </w:r>
      <w:r w:rsidR="000A0BC0">
        <w:rPr>
          <w:rFonts w:ascii="Times New Roman" w:hAnsi="Times New Roman" w:cs="Times New Roman"/>
          <w:sz w:val="24"/>
          <w:szCs w:val="24"/>
        </w:rPr>
        <w:t xml:space="preserve">, </w:t>
      </w:r>
      <w:r w:rsidR="00A21D26">
        <w:rPr>
          <w:rFonts w:ascii="Times New Roman" w:hAnsi="Times New Roman" w:cs="Times New Roman"/>
          <w:sz w:val="24"/>
          <w:szCs w:val="24"/>
        </w:rPr>
        <w:t xml:space="preserve">en esas galerías donde contemplamos de todo con </w:t>
      </w:r>
      <w:r w:rsidR="00460F22">
        <w:rPr>
          <w:rFonts w:ascii="Times New Roman" w:hAnsi="Times New Roman" w:cs="Times New Roman"/>
          <w:sz w:val="24"/>
          <w:szCs w:val="24"/>
        </w:rPr>
        <w:t xml:space="preserve">asombro </w:t>
      </w:r>
      <w:r w:rsidR="000A0BC0">
        <w:rPr>
          <w:rFonts w:ascii="Times New Roman" w:hAnsi="Times New Roman" w:cs="Times New Roman"/>
          <w:sz w:val="24"/>
          <w:szCs w:val="24"/>
        </w:rPr>
        <w:t>expectante</w:t>
      </w:r>
      <w:r w:rsidR="00460F22">
        <w:rPr>
          <w:rFonts w:ascii="Times New Roman" w:hAnsi="Times New Roman" w:cs="Times New Roman"/>
          <w:sz w:val="24"/>
          <w:szCs w:val="24"/>
        </w:rPr>
        <w:t>,</w:t>
      </w:r>
      <w:r w:rsidR="000A0BC0">
        <w:rPr>
          <w:rFonts w:ascii="Times New Roman" w:hAnsi="Times New Roman" w:cs="Times New Roman"/>
          <w:sz w:val="24"/>
          <w:szCs w:val="24"/>
        </w:rPr>
        <w:t xml:space="preserve"> </w:t>
      </w:r>
      <w:r w:rsidR="00460F22">
        <w:rPr>
          <w:rFonts w:ascii="Times New Roman" w:hAnsi="Times New Roman" w:cs="Times New Roman"/>
          <w:sz w:val="24"/>
          <w:szCs w:val="24"/>
        </w:rPr>
        <w:t>t</w:t>
      </w:r>
      <w:r w:rsidR="000A0BC0">
        <w:rPr>
          <w:rFonts w:ascii="Times New Roman" w:hAnsi="Times New Roman" w:cs="Times New Roman"/>
          <w:sz w:val="24"/>
          <w:szCs w:val="24"/>
        </w:rPr>
        <w:t>ranquil</w:t>
      </w:r>
      <w:r w:rsidR="008D3B08">
        <w:rPr>
          <w:rFonts w:ascii="Times New Roman" w:hAnsi="Times New Roman" w:cs="Times New Roman"/>
          <w:sz w:val="24"/>
          <w:szCs w:val="24"/>
        </w:rPr>
        <w:t>o</w:t>
      </w:r>
      <w:r w:rsidR="000A0BC0">
        <w:rPr>
          <w:rFonts w:ascii="Times New Roman" w:hAnsi="Times New Roman" w:cs="Times New Roman"/>
          <w:sz w:val="24"/>
          <w:szCs w:val="24"/>
        </w:rPr>
        <w:t xml:space="preserve"> </w:t>
      </w:r>
      <w:r w:rsidR="00460F22">
        <w:rPr>
          <w:rFonts w:ascii="Times New Roman" w:hAnsi="Times New Roman" w:cs="Times New Roman"/>
          <w:sz w:val="24"/>
          <w:szCs w:val="24"/>
        </w:rPr>
        <w:t xml:space="preserve">y </w:t>
      </w:r>
      <w:r w:rsidR="000A0BC0">
        <w:rPr>
          <w:rFonts w:ascii="Times New Roman" w:hAnsi="Times New Roman" w:cs="Times New Roman"/>
          <w:sz w:val="24"/>
          <w:szCs w:val="24"/>
        </w:rPr>
        <w:t>llen</w:t>
      </w:r>
      <w:r w:rsidR="00460F22">
        <w:rPr>
          <w:rFonts w:ascii="Times New Roman" w:hAnsi="Times New Roman" w:cs="Times New Roman"/>
          <w:sz w:val="24"/>
          <w:szCs w:val="24"/>
        </w:rPr>
        <w:t>o</w:t>
      </w:r>
      <w:r w:rsidR="00A21D26">
        <w:rPr>
          <w:rFonts w:ascii="Times New Roman" w:hAnsi="Times New Roman" w:cs="Times New Roman"/>
          <w:sz w:val="24"/>
          <w:szCs w:val="24"/>
        </w:rPr>
        <w:t xml:space="preserve"> de curiosidad.</w:t>
      </w:r>
      <w:r w:rsidR="000A0BC0">
        <w:rPr>
          <w:rFonts w:ascii="Times New Roman" w:hAnsi="Times New Roman" w:cs="Times New Roman"/>
          <w:sz w:val="24"/>
          <w:szCs w:val="24"/>
        </w:rPr>
        <w:t xml:space="preserve"> Recintos donde parece que se detiene el tiempo, </w:t>
      </w:r>
      <w:r w:rsidR="00460F22">
        <w:rPr>
          <w:rFonts w:ascii="Times New Roman" w:hAnsi="Times New Roman" w:cs="Times New Roman"/>
          <w:sz w:val="24"/>
          <w:szCs w:val="24"/>
        </w:rPr>
        <w:t xml:space="preserve">donde </w:t>
      </w:r>
      <w:r w:rsidR="000A0BC0">
        <w:rPr>
          <w:rFonts w:ascii="Times New Roman" w:hAnsi="Times New Roman" w:cs="Times New Roman"/>
          <w:sz w:val="24"/>
          <w:szCs w:val="24"/>
        </w:rPr>
        <w:t xml:space="preserve">imaginamos y fantaseamos…en esos espacios tan reposados, </w:t>
      </w:r>
      <w:r w:rsidR="00460F22">
        <w:rPr>
          <w:rFonts w:ascii="Times New Roman" w:hAnsi="Times New Roman" w:cs="Times New Roman"/>
          <w:sz w:val="24"/>
          <w:szCs w:val="24"/>
        </w:rPr>
        <w:t>tan prometedores</w:t>
      </w:r>
      <w:r w:rsidR="00574881">
        <w:rPr>
          <w:rFonts w:ascii="Times New Roman" w:hAnsi="Times New Roman" w:cs="Times New Roman"/>
          <w:sz w:val="24"/>
          <w:szCs w:val="24"/>
        </w:rPr>
        <w:t>,</w:t>
      </w:r>
      <w:r w:rsidR="000A0BC0">
        <w:rPr>
          <w:rFonts w:ascii="Times New Roman" w:hAnsi="Times New Roman" w:cs="Times New Roman"/>
          <w:sz w:val="24"/>
          <w:szCs w:val="24"/>
        </w:rPr>
        <w:t xml:space="preserve"> pasan vidas</w:t>
      </w:r>
      <w:r w:rsidR="008D3B08">
        <w:rPr>
          <w:rFonts w:ascii="Times New Roman" w:hAnsi="Times New Roman" w:cs="Times New Roman"/>
          <w:sz w:val="24"/>
          <w:szCs w:val="24"/>
        </w:rPr>
        <w:t xml:space="preserve"> y pasa la vida.</w:t>
      </w:r>
    </w:p>
    <w:p w14:paraId="6144C5D1" w14:textId="239B1A09" w:rsidR="002E28EF" w:rsidRDefault="008D142A" w:rsidP="009020F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La cultura sigue siendo segura. </w:t>
      </w:r>
    </w:p>
    <w:p w14:paraId="045501A0" w14:textId="77777777" w:rsidR="002E28EF" w:rsidRPr="009020F8" w:rsidRDefault="002E28EF" w:rsidP="009020F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2E28EF" w:rsidRPr="009020F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7F73"/>
    <w:rsid w:val="000656D7"/>
    <w:rsid w:val="000A0BC0"/>
    <w:rsid w:val="000C3E0C"/>
    <w:rsid w:val="002E28EF"/>
    <w:rsid w:val="003028D4"/>
    <w:rsid w:val="003858E2"/>
    <w:rsid w:val="003A0AEB"/>
    <w:rsid w:val="00460F22"/>
    <w:rsid w:val="00535446"/>
    <w:rsid w:val="00574881"/>
    <w:rsid w:val="00710164"/>
    <w:rsid w:val="007B1B20"/>
    <w:rsid w:val="00807172"/>
    <w:rsid w:val="008D142A"/>
    <w:rsid w:val="008D3B08"/>
    <w:rsid w:val="009020F8"/>
    <w:rsid w:val="00A21D26"/>
    <w:rsid w:val="00D04ED3"/>
    <w:rsid w:val="00D17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675CEB"/>
  <w15:chartTrackingRefBased/>
  <w15:docId w15:val="{FD4FDDF2-1A4E-4169-8A65-E8A38ED43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</TotalTime>
  <Pages>2</Pages>
  <Words>622</Words>
  <Characters>3423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Pilar Ucar Ventura</dc:creator>
  <cp:keywords/>
  <dc:description/>
  <cp:lastModifiedBy>Pilar Ucar Ventura</cp:lastModifiedBy>
  <cp:revision>11</cp:revision>
  <dcterms:created xsi:type="dcterms:W3CDTF">2021-05-01T09:10:00Z</dcterms:created>
  <dcterms:modified xsi:type="dcterms:W3CDTF">2021-05-01T11:55:00Z</dcterms:modified>
</cp:coreProperties>
</file>