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C60" w:rsidRPr="00E23522" w:rsidRDefault="00240C60" w:rsidP="000A0A60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23522">
        <w:rPr>
          <w:rFonts w:ascii="Times New Roman" w:hAnsi="Times New Roman" w:cs="Times New Roman"/>
          <w:b/>
          <w:i/>
          <w:sz w:val="24"/>
          <w:szCs w:val="24"/>
        </w:rPr>
        <w:t>Paseando por “</w:t>
      </w:r>
      <w:proofErr w:type="spellStart"/>
      <w:r w:rsidRPr="00E23522">
        <w:rPr>
          <w:rFonts w:ascii="Times New Roman" w:hAnsi="Times New Roman" w:cs="Times New Roman"/>
          <w:b/>
          <w:i/>
          <w:sz w:val="24"/>
          <w:szCs w:val="24"/>
        </w:rPr>
        <w:t>plazaespaña</w:t>
      </w:r>
      <w:proofErr w:type="spellEnd"/>
      <w:r w:rsidRPr="00E23522">
        <w:rPr>
          <w:rFonts w:ascii="Times New Roman" w:hAnsi="Times New Roman" w:cs="Times New Roman"/>
          <w:b/>
          <w:i/>
          <w:sz w:val="24"/>
          <w:szCs w:val="24"/>
        </w:rPr>
        <w:t>” en viernes santo</w:t>
      </w:r>
    </w:p>
    <w:p w:rsidR="0020638F" w:rsidRPr="000A0A60" w:rsidRDefault="00240C60" w:rsidP="000A0A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A60">
        <w:rPr>
          <w:rFonts w:ascii="Times New Roman" w:hAnsi="Times New Roman" w:cs="Times New Roman"/>
          <w:sz w:val="24"/>
          <w:szCs w:val="24"/>
        </w:rPr>
        <w:t>Hoy se celebra el día del arte en conmemoración por la fecha en que nació Leonardo Da Vinci en 1452.</w:t>
      </w:r>
    </w:p>
    <w:p w:rsidR="00E23522" w:rsidRDefault="00240C60" w:rsidP="000A0A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A60">
        <w:rPr>
          <w:rFonts w:ascii="Times New Roman" w:hAnsi="Times New Roman" w:cs="Times New Roman"/>
          <w:sz w:val="24"/>
          <w:szCs w:val="24"/>
        </w:rPr>
        <w:t xml:space="preserve">Hoy también </w:t>
      </w:r>
      <w:r w:rsidR="00E23522">
        <w:rPr>
          <w:rFonts w:ascii="Times New Roman" w:hAnsi="Times New Roman" w:cs="Times New Roman"/>
          <w:sz w:val="24"/>
          <w:szCs w:val="24"/>
        </w:rPr>
        <w:t>coincide con el Viernes Santo en este año.</w:t>
      </w:r>
    </w:p>
    <w:p w:rsidR="00E23522" w:rsidRDefault="00240C60" w:rsidP="000A0A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A60">
        <w:rPr>
          <w:rFonts w:ascii="Times New Roman" w:hAnsi="Times New Roman" w:cs="Times New Roman"/>
          <w:sz w:val="24"/>
          <w:szCs w:val="24"/>
        </w:rPr>
        <w:t>Y parece que a pocos días de ¡¡mascarillas fuera</w:t>
      </w:r>
      <w:proofErr w:type="gramStart"/>
      <w:r w:rsidRPr="000A0A60">
        <w:rPr>
          <w:rFonts w:ascii="Times New Roman" w:hAnsi="Times New Roman" w:cs="Times New Roman"/>
          <w:sz w:val="24"/>
          <w:szCs w:val="24"/>
        </w:rPr>
        <w:t>!!</w:t>
      </w:r>
      <w:r w:rsidR="00E2352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E23522">
        <w:rPr>
          <w:rFonts w:ascii="Times New Roman" w:hAnsi="Times New Roman" w:cs="Times New Roman"/>
          <w:sz w:val="24"/>
          <w:szCs w:val="24"/>
        </w:rPr>
        <w:t xml:space="preserve"> l</w:t>
      </w:r>
      <w:r w:rsidRPr="000A0A60">
        <w:rPr>
          <w:rFonts w:ascii="Times New Roman" w:hAnsi="Times New Roman" w:cs="Times New Roman"/>
          <w:sz w:val="24"/>
          <w:szCs w:val="24"/>
        </w:rPr>
        <w:t xml:space="preserve">a normalidad se impone…y aparcamos cerca de Plaza de España, en Madrid. </w:t>
      </w:r>
    </w:p>
    <w:p w:rsidR="00E23522" w:rsidRDefault="00240C60" w:rsidP="000A0A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A60">
        <w:rPr>
          <w:rFonts w:ascii="Times New Roman" w:hAnsi="Times New Roman" w:cs="Times New Roman"/>
          <w:sz w:val="24"/>
          <w:szCs w:val="24"/>
        </w:rPr>
        <w:t>Desde Pozuelo hasta llegar a Moncloa, parece que ha caído una bomba de neutrones y pocos son los coches que acceden hasta las inmediaciones de la capital. Como por arte de magia, en la calle de la Princesa se agolpan autobuses y vehículos todos encarando hacia la Gran Vía. Aparcamos en el subterráneo de la recién estrenada “</w:t>
      </w:r>
      <w:proofErr w:type="spellStart"/>
      <w:r w:rsidRPr="000A0A60">
        <w:rPr>
          <w:rFonts w:ascii="Times New Roman" w:hAnsi="Times New Roman" w:cs="Times New Roman"/>
          <w:sz w:val="24"/>
          <w:szCs w:val="24"/>
        </w:rPr>
        <w:t>Plazaespaña</w:t>
      </w:r>
      <w:proofErr w:type="spellEnd"/>
      <w:r w:rsidRPr="000A0A60">
        <w:rPr>
          <w:rFonts w:ascii="Times New Roman" w:hAnsi="Times New Roman" w:cs="Times New Roman"/>
          <w:sz w:val="24"/>
          <w:szCs w:val="24"/>
        </w:rPr>
        <w:t>”.</w:t>
      </w:r>
      <w:r w:rsidR="00A00546" w:rsidRPr="000A0A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3522" w:rsidRDefault="00A00546" w:rsidP="000A0A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A60">
        <w:rPr>
          <w:rFonts w:ascii="Times New Roman" w:hAnsi="Times New Roman" w:cs="Times New Roman"/>
          <w:sz w:val="24"/>
          <w:szCs w:val="24"/>
        </w:rPr>
        <w:t xml:space="preserve">A la hora del </w:t>
      </w:r>
      <w:r w:rsidR="00E23522">
        <w:rPr>
          <w:rFonts w:ascii="Times New Roman" w:hAnsi="Times New Roman" w:cs="Times New Roman"/>
          <w:sz w:val="24"/>
          <w:szCs w:val="24"/>
        </w:rPr>
        <w:t>ángelus hace calor y nos damos cuenta de</w:t>
      </w:r>
      <w:r w:rsidRPr="000A0A60">
        <w:rPr>
          <w:rFonts w:ascii="Times New Roman" w:hAnsi="Times New Roman" w:cs="Times New Roman"/>
          <w:sz w:val="24"/>
          <w:szCs w:val="24"/>
        </w:rPr>
        <w:t xml:space="preserve"> que hemos equivocado el atuendo. Sobran fulares y jerséis, lucen mangas cortas, camisetas y comodidad a tutiplén. Mochilas, perros y familias, acentos varios, idiomas varios, jolgorio y movimiento. </w:t>
      </w:r>
    </w:p>
    <w:p w:rsidR="005C02C8" w:rsidRPr="000A0A60" w:rsidRDefault="00A00546" w:rsidP="000A0A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A60">
        <w:rPr>
          <w:rFonts w:ascii="Times New Roman" w:hAnsi="Times New Roman" w:cs="Times New Roman"/>
          <w:sz w:val="24"/>
          <w:szCs w:val="24"/>
        </w:rPr>
        <w:t>La gran mole del RIU, activa y observadora. Sus torres coronan a derecha e izquierda el trasiego de gente que sube y baja por la Gran Vía. Ventanas y más ventanas perfectamente alineadas, bajo un día luminoso invitan a la famosa pasarela transparente colgada en suspensión y al aire –dicen- de la planta ¿21?</w:t>
      </w:r>
      <w:r w:rsidR="005C02C8" w:rsidRPr="000A0A60">
        <w:rPr>
          <w:rFonts w:ascii="Times New Roman" w:hAnsi="Times New Roman" w:cs="Times New Roman"/>
          <w:sz w:val="24"/>
          <w:szCs w:val="24"/>
        </w:rPr>
        <w:t xml:space="preserve"> ¿O es la 27?</w:t>
      </w:r>
    </w:p>
    <w:p w:rsidR="00240C60" w:rsidRPr="000A0A60" w:rsidRDefault="00A00546" w:rsidP="000A0A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A60">
        <w:rPr>
          <w:rFonts w:ascii="Times New Roman" w:hAnsi="Times New Roman" w:cs="Times New Roman"/>
          <w:sz w:val="24"/>
          <w:szCs w:val="24"/>
        </w:rPr>
        <w:t xml:space="preserve">En fin, Madrid a sus pies bulle de </w:t>
      </w:r>
      <w:r w:rsidR="005C02C8" w:rsidRPr="000A0A60">
        <w:rPr>
          <w:rFonts w:ascii="Times New Roman" w:hAnsi="Times New Roman" w:cs="Times New Roman"/>
          <w:sz w:val="24"/>
          <w:szCs w:val="24"/>
        </w:rPr>
        <w:t>turistas y visitantes que al sol que más calienta recorren y admiran la Plaza de España. ¡¡Cuántos alcaldes la han vivido!! Gracias, querida (ex) alcaldesa, ha quedado preciosa. Tan amplia y tan diversa, tan completa y tan de todos.</w:t>
      </w:r>
      <w:r w:rsidR="000A0A60" w:rsidRPr="000A0A60">
        <w:rPr>
          <w:rFonts w:ascii="Times New Roman" w:hAnsi="Times New Roman" w:cs="Times New Roman"/>
          <w:sz w:val="24"/>
          <w:szCs w:val="24"/>
        </w:rPr>
        <w:t xml:space="preserve"> Antes casi no se veían </w:t>
      </w:r>
      <w:r w:rsidR="003E7C1A">
        <w:rPr>
          <w:rFonts w:ascii="Times New Roman" w:hAnsi="Times New Roman" w:cs="Times New Roman"/>
          <w:sz w:val="24"/>
          <w:szCs w:val="24"/>
        </w:rPr>
        <w:t>ni apreciábamos las figuras de</w:t>
      </w:r>
      <w:r w:rsidR="000A0A60" w:rsidRPr="000A0A60">
        <w:rPr>
          <w:rFonts w:ascii="Times New Roman" w:hAnsi="Times New Roman" w:cs="Times New Roman"/>
          <w:sz w:val="24"/>
          <w:szCs w:val="24"/>
        </w:rPr>
        <w:t xml:space="preserve"> los inefables personajes que estáticos cabalgaban por ella: ahora Sancho y Quijote saludan a propios y extraños, a madrileños de pura cepa y a otros prohijados.</w:t>
      </w:r>
    </w:p>
    <w:p w:rsidR="000A0A60" w:rsidRPr="000A0A60" w:rsidRDefault="000A0A60" w:rsidP="000A0A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A60">
        <w:rPr>
          <w:rFonts w:ascii="Times New Roman" w:hAnsi="Times New Roman" w:cs="Times New Roman"/>
          <w:sz w:val="24"/>
          <w:szCs w:val="24"/>
        </w:rPr>
        <w:t>Fotos y lugares de descanso, pasear y más fotos. Los edificios que la circundan se rinden a su esplendor y a su vida a todas horas.</w:t>
      </w:r>
    </w:p>
    <w:p w:rsidR="000A0A60" w:rsidRDefault="000A0A60" w:rsidP="000A0A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A60">
        <w:rPr>
          <w:rFonts w:ascii="Times New Roman" w:hAnsi="Times New Roman" w:cs="Times New Roman"/>
          <w:sz w:val="24"/>
          <w:szCs w:val="24"/>
        </w:rPr>
        <w:t>Pilla de camino</w:t>
      </w:r>
      <w:r w:rsidR="003E7C1A">
        <w:rPr>
          <w:rFonts w:ascii="Times New Roman" w:hAnsi="Times New Roman" w:cs="Times New Roman"/>
          <w:sz w:val="24"/>
          <w:szCs w:val="24"/>
        </w:rPr>
        <w:t>, sin andar mucho a</w:t>
      </w:r>
      <w:r w:rsidRPr="000A0A60">
        <w:rPr>
          <w:rFonts w:ascii="Times New Roman" w:hAnsi="Times New Roman" w:cs="Times New Roman"/>
          <w:sz w:val="24"/>
          <w:szCs w:val="24"/>
        </w:rPr>
        <w:t xml:space="preserve"> pocos metros más </w:t>
      </w:r>
      <w:r w:rsidR="003E7C1A">
        <w:rPr>
          <w:rFonts w:ascii="Times New Roman" w:hAnsi="Times New Roman" w:cs="Times New Roman"/>
          <w:sz w:val="24"/>
          <w:szCs w:val="24"/>
        </w:rPr>
        <w:t>adelante y</w:t>
      </w:r>
      <w:r w:rsidRPr="000A0A60">
        <w:rPr>
          <w:rFonts w:ascii="Times New Roman" w:hAnsi="Times New Roman" w:cs="Times New Roman"/>
          <w:sz w:val="24"/>
          <w:szCs w:val="24"/>
        </w:rPr>
        <w:t xml:space="preserve"> ya estamos en los Jardines de Sabatini, tan ordenados y clásicos, de caballerizas a parterres republicanos terminados tras la contienda fratricida. Hoy brillan y suenan melodías cercanas al Teatro Real. No muy lejos, la catedral de la Almudena recibe orantes y curiosos.</w:t>
      </w:r>
      <w:r>
        <w:rPr>
          <w:rFonts w:ascii="Times New Roman" w:hAnsi="Times New Roman" w:cs="Times New Roman"/>
          <w:sz w:val="24"/>
          <w:szCs w:val="24"/>
        </w:rPr>
        <w:t xml:space="preserve"> Policía atenta.</w:t>
      </w:r>
    </w:p>
    <w:p w:rsidR="000A0A60" w:rsidRDefault="000A0A60" w:rsidP="000A0A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Bares y tabernas, cafés y estatuas </w:t>
      </w:r>
      <w:r w:rsidR="003E7C1A">
        <w:rPr>
          <w:rFonts w:ascii="Times New Roman" w:hAnsi="Times New Roman" w:cs="Times New Roman"/>
          <w:sz w:val="24"/>
          <w:szCs w:val="24"/>
        </w:rPr>
        <w:t>regias</w:t>
      </w:r>
      <w:r>
        <w:rPr>
          <w:rFonts w:ascii="Times New Roman" w:hAnsi="Times New Roman" w:cs="Times New Roman"/>
          <w:sz w:val="24"/>
          <w:szCs w:val="24"/>
        </w:rPr>
        <w:t>. Explanadas de losetas y laberinto terroso. Vamos a celebrar este tiempo vacacional: hora del aperitivo; costumbres mediterránea</w:t>
      </w:r>
      <w:r w:rsidR="003E7C1A">
        <w:rPr>
          <w:rFonts w:ascii="Times New Roman" w:hAnsi="Times New Roman" w:cs="Times New Roman"/>
          <w:sz w:val="24"/>
          <w:szCs w:val="24"/>
        </w:rPr>
        <w:t>s obligan y el guiri se acomoda a las mil maravillas.</w:t>
      </w:r>
    </w:p>
    <w:p w:rsidR="000A0A60" w:rsidRDefault="00E84A80" w:rsidP="000A0A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Difícil encontrar hueco sin reserva. La primavera ya ha venido</w:t>
      </w:r>
      <w:r w:rsidR="001F2009">
        <w:rPr>
          <w:rFonts w:ascii="Times New Roman" w:hAnsi="Times New Roman" w:cs="Times New Roman"/>
          <w:sz w:val="24"/>
          <w:szCs w:val="24"/>
        </w:rPr>
        <w:t xml:space="preserve"> y comparte buenos momentos, esperanzas e ilusiones de una nueva estación.</w:t>
      </w:r>
    </w:p>
    <w:p w:rsidR="001F2009" w:rsidRDefault="00BD54D2" w:rsidP="000A0A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 atisban caras felices y tranquilidad, juegos e instrumentos, conversaciones, color y calor que aumenta con el paso de los minutos. Como diría Jorge Guillen en sus magníficos versos de </w:t>
      </w:r>
      <w:r w:rsidRPr="003E7C1A">
        <w:rPr>
          <w:rFonts w:ascii="Times New Roman" w:hAnsi="Times New Roman" w:cs="Times New Roman"/>
          <w:i/>
          <w:sz w:val="24"/>
          <w:szCs w:val="24"/>
        </w:rPr>
        <w:t>Las doce en el reloj</w:t>
      </w:r>
      <w:r>
        <w:rPr>
          <w:rFonts w:ascii="Times New Roman" w:hAnsi="Times New Roman" w:cs="Times New Roman"/>
          <w:sz w:val="24"/>
          <w:szCs w:val="24"/>
        </w:rPr>
        <w:t>: “….era yo, centro en aquel instante de tanto alrededor…”</w:t>
      </w:r>
    </w:p>
    <w:p w:rsidR="00BD54D2" w:rsidRDefault="00BD54D2" w:rsidP="000A0A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Regresamos con la sensación de un paseo repleto de sensaciones. Desde una esquina sigo vislumbrando aquella torre, el cristal y la ventana. </w:t>
      </w:r>
    </w:p>
    <w:p w:rsidR="00BD54D2" w:rsidRPr="000A0A60" w:rsidRDefault="00BD54D2" w:rsidP="000A0A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Una nueva “</w:t>
      </w:r>
      <w:proofErr w:type="spellStart"/>
      <w:r>
        <w:rPr>
          <w:rFonts w:ascii="Times New Roman" w:hAnsi="Times New Roman" w:cs="Times New Roman"/>
          <w:sz w:val="24"/>
          <w:szCs w:val="24"/>
        </w:rPr>
        <w:t>plazaespaña</w:t>
      </w:r>
      <w:proofErr w:type="spellEnd"/>
      <w:r>
        <w:rPr>
          <w:rFonts w:ascii="Times New Roman" w:hAnsi="Times New Roman" w:cs="Times New Roman"/>
          <w:sz w:val="24"/>
          <w:szCs w:val="24"/>
        </w:rPr>
        <w:t>”.</w:t>
      </w:r>
    </w:p>
    <w:p w:rsidR="005C02C8" w:rsidRPr="000A0A60" w:rsidRDefault="005C02C8" w:rsidP="000A0A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C02C8" w:rsidRPr="000A0A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C60"/>
    <w:rsid w:val="000A0A60"/>
    <w:rsid w:val="001F2009"/>
    <w:rsid w:val="0020638F"/>
    <w:rsid w:val="00240C60"/>
    <w:rsid w:val="003E7C1A"/>
    <w:rsid w:val="005C02C8"/>
    <w:rsid w:val="00A00546"/>
    <w:rsid w:val="00BD54D2"/>
    <w:rsid w:val="00E23522"/>
    <w:rsid w:val="00E84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204628-869D-450F-92EA-294FC2855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461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3</cp:revision>
  <dcterms:created xsi:type="dcterms:W3CDTF">2022-04-15T14:06:00Z</dcterms:created>
  <dcterms:modified xsi:type="dcterms:W3CDTF">2022-04-15T14:13:00Z</dcterms:modified>
</cp:coreProperties>
</file>