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952" w:rsidRPr="00711836" w:rsidRDefault="00163CBC" w:rsidP="00711836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11836">
        <w:rPr>
          <w:rFonts w:ascii="Times New Roman" w:hAnsi="Times New Roman" w:cs="Times New Roman"/>
          <w:b/>
          <w:i/>
          <w:sz w:val="24"/>
          <w:szCs w:val="24"/>
        </w:rPr>
        <w:t>“Mi cáncer es peor”…</w:t>
      </w:r>
      <w:r w:rsidR="003943CB" w:rsidRPr="00711836">
        <w:rPr>
          <w:rFonts w:ascii="Times New Roman" w:hAnsi="Times New Roman" w:cs="Times New Roman"/>
          <w:b/>
          <w:i/>
          <w:sz w:val="24"/>
          <w:szCs w:val="24"/>
        </w:rPr>
        <w:t>las palabras y la enfermedad</w:t>
      </w:r>
    </w:p>
    <w:p w:rsidR="0041636C" w:rsidRPr="00711836" w:rsidRDefault="00711836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3943CB" w:rsidRPr="00711836">
        <w:rPr>
          <w:rFonts w:ascii="Times New Roman" w:hAnsi="Times New Roman" w:cs="Times New Roman"/>
          <w:sz w:val="24"/>
          <w:szCs w:val="24"/>
        </w:rPr>
        <w:t>A mí me lo vas a decir…</w:t>
      </w:r>
      <w:r>
        <w:rPr>
          <w:rFonts w:ascii="Times New Roman" w:hAnsi="Times New Roman" w:cs="Times New Roman"/>
          <w:sz w:val="24"/>
          <w:szCs w:val="24"/>
        </w:rPr>
        <w:t xml:space="preserve">”; </w:t>
      </w:r>
      <w:r w:rsidR="003943CB" w:rsidRPr="00711836">
        <w:rPr>
          <w:rFonts w:ascii="Times New Roman" w:hAnsi="Times New Roman" w:cs="Times New Roman"/>
          <w:sz w:val="24"/>
          <w:szCs w:val="24"/>
        </w:rPr>
        <w:t>sí, parece que se trata de un pugilato, que entramos en</w:t>
      </w:r>
      <w:r w:rsidR="0041636C" w:rsidRPr="00711836">
        <w:rPr>
          <w:rFonts w:ascii="Times New Roman" w:hAnsi="Times New Roman" w:cs="Times New Roman"/>
          <w:sz w:val="24"/>
          <w:szCs w:val="24"/>
        </w:rPr>
        <w:t xml:space="preserve"> lid para ver quién se </w:t>
      </w:r>
      <w:r>
        <w:rPr>
          <w:rFonts w:ascii="Times New Roman" w:hAnsi="Times New Roman" w:cs="Times New Roman"/>
          <w:sz w:val="24"/>
          <w:szCs w:val="24"/>
        </w:rPr>
        <w:t>lleva</w:t>
      </w:r>
      <w:r w:rsidR="0041636C" w:rsidRPr="00711836">
        <w:rPr>
          <w:rFonts w:ascii="Times New Roman" w:hAnsi="Times New Roman" w:cs="Times New Roman"/>
          <w:sz w:val="24"/>
          <w:szCs w:val="24"/>
        </w:rPr>
        <w:t xml:space="preserve"> la palma en esto del cáncer.</w:t>
      </w:r>
      <w:r w:rsidR="003943CB" w:rsidRPr="00711836">
        <w:rPr>
          <w:rFonts w:ascii="Times New Roman" w:hAnsi="Times New Roman" w:cs="Times New Roman"/>
          <w:sz w:val="24"/>
          <w:szCs w:val="24"/>
        </w:rPr>
        <w:t xml:space="preserve"> El estado de ánimo de un paciente de cáncer oscila entre extremos, es difícil encontrar el punto medio, la grisura de una enfermedad que a todos asusta. Sin excepción.</w:t>
      </w:r>
    </w:p>
    <w:p w:rsidR="003943CB" w:rsidRPr="00711836" w:rsidRDefault="003943CB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>Es entonces, al oír el diagnóstico</w:t>
      </w:r>
      <w:r w:rsidR="00067325">
        <w:rPr>
          <w:rFonts w:ascii="Times New Roman" w:hAnsi="Times New Roman" w:cs="Times New Roman"/>
          <w:sz w:val="24"/>
          <w:szCs w:val="24"/>
        </w:rPr>
        <w:t>,</w:t>
      </w:r>
      <w:r w:rsidRPr="00711836">
        <w:rPr>
          <w:rFonts w:ascii="Times New Roman" w:hAnsi="Times New Roman" w:cs="Times New Roman"/>
          <w:sz w:val="24"/>
          <w:szCs w:val="24"/>
        </w:rPr>
        <w:t xml:space="preserve"> cuando nuestro cerebro se pone a trabajar a toda máquina, en alerta las neuronas, preparadas las </w:t>
      </w:r>
      <w:proofErr w:type="spellStart"/>
      <w:r w:rsidRPr="00711836">
        <w:rPr>
          <w:rFonts w:ascii="Times New Roman" w:hAnsi="Times New Roman" w:cs="Times New Roman"/>
          <w:sz w:val="24"/>
          <w:szCs w:val="24"/>
        </w:rPr>
        <w:t>dentritas</w:t>
      </w:r>
      <w:proofErr w:type="spellEnd"/>
      <w:r w:rsidRPr="00711836">
        <w:rPr>
          <w:rFonts w:ascii="Times New Roman" w:hAnsi="Times New Roman" w:cs="Times New Roman"/>
          <w:sz w:val="24"/>
          <w:szCs w:val="24"/>
        </w:rPr>
        <w:t xml:space="preserve"> a ver qué nos dicen, a ver qué pasa.</w:t>
      </w:r>
    </w:p>
    <w:p w:rsidR="003943CB" w:rsidRPr="00711836" w:rsidRDefault="003943CB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>Ahí cobran inusitado interés y curiosidad las palabras, frases y expresiones…puro reflejo del batiburrillo de emociones, sentimientos</w:t>
      </w:r>
      <w:r w:rsidR="00990C54" w:rsidRPr="00711836">
        <w:rPr>
          <w:rFonts w:ascii="Times New Roman" w:hAnsi="Times New Roman" w:cs="Times New Roman"/>
          <w:sz w:val="24"/>
          <w:szCs w:val="24"/>
        </w:rPr>
        <w:t>. Colapso. Vacío cósmico y pánico en escena.</w:t>
      </w:r>
    </w:p>
    <w:p w:rsidR="00990C54" w:rsidRPr="00711836" w:rsidRDefault="00990C54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>De la rabia a la tranquilidad, de la ira al abatimiento, de la esperanza a la zozobra en un trasiego que nos hace desvariar; descarrilamos a velocidad de crucero porque perdemos pie; la realidad se desvanece y ahora entramos en otra dimensión.</w:t>
      </w:r>
    </w:p>
    <w:p w:rsidR="00990C54" w:rsidRPr="00711836" w:rsidRDefault="00990C54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>Tecnicismos, palabros, -</w:t>
      </w:r>
      <w:proofErr w:type="spellStart"/>
      <w:r w:rsidRPr="00711836">
        <w:rPr>
          <w:rFonts w:ascii="Times New Roman" w:hAnsi="Times New Roman" w:cs="Times New Roman"/>
          <w:sz w:val="24"/>
          <w:szCs w:val="24"/>
        </w:rPr>
        <w:t>itis</w:t>
      </w:r>
      <w:proofErr w:type="spellEnd"/>
      <w:r w:rsidRPr="00711836">
        <w:rPr>
          <w:rFonts w:ascii="Times New Roman" w:hAnsi="Times New Roman" w:cs="Times New Roman"/>
          <w:sz w:val="24"/>
          <w:szCs w:val="24"/>
        </w:rPr>
        <w:t xml:space="preserve"> e –ismo…</w:t>
      </w:r>
      <w:r w:rsidR="00067325">
        <w:rPr>
          <w:rFonts w:ascii="Times New Roman" w:hAnsi="Times New Roman" w:cs="Times New Roman"/>
          <w:sz w:val="24"/>
          <w:szCs w:val="24"/>
        </w:rPr>
        <w:t>”</w:t>
      </w:r>
      <w:r w:rsidRPr="00711836">
        <w:rPr>
          <w:rFonts w:ascii="Times New Roman" w:hAnsi="Times New Roman" w:cs="Times New Roman"/>
          <w:sz w:val="24"/>
          <w:szCs w:val="24"/>
        </w:rPr>
        <w:t>Pero, ¿me voy a morir?</w:t>
      </w:r>
      <w:r w:rsidR="00067325">
        <w:rPr>
          <w:rFonts w:ascii="Times New Roman" w:hAnsi="Times New Roman" w:cs="Times New Roman"/>
          <w:sz w:val="24"/>
          <w:szCs w:val="24"/>
        </w:rPr>
        <w:t>”…</w:t>
      </w:r>
      <w:r w:rsidRPr="00711836">
        <w:rPr>
          <w:rFonts w:ascii="Times New Roman" w:hAnsi="Times New Roman" w:cs="Times New Roman"/>
          <w:sz w:val="24"/>
          <w:szCs w:val="24"/>
        </w:rPr>
        <w:t xml:space="preserve"> Medicamentos, tratamiento, tiempo, poco a poco, vamos a ver, empezamos…</w:t>
      </w:r>
      <w:r w:rsidR="00067325">
        <w:rPr>
          <w:rFonts w:ascii="Times New Roman" w:hAnsi="Times New Roman" w:cs="Times New Roman"/>
          <w:sz w:val="24"/>
          <w:szCs w:val="24"/>
        </w:rPr>
        <w:t xml:space="preserve"> U</w:t>
      </w:r>
      <w:r w:rsidRPr="00711836">
        <w:rPr>
          <w:rFonts w:ascii="Times New Roman" w:hAnsi="Times New Roman" w:cs="Times New Roman"/>
          <w:sz w:val="24"/>
          <w:szCs w:val="24"/>
        </w:rPr>
        <w:t>na olla exprés en plena ebullición.</w:t>
      </w:r>
    </w:p>
    <w:p w:rsidR="00990C54" w:rsidRPr="00711836" w:rsidRDefault="00990C54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>Comparaciones con alguien que conocemos, recuerdos de personas que ya lo han pasado, actitudes beligerantes…queremos ser protagonistas de nuestra historia, y por supuesto, “mi cáncer es peor” qu</w:t>
      </w:r>
      <w:r w:rsidR="00711836">
        <w:rPr>
          <w:rFonts w:ascii="Times New Roman" w:hAnsi="Times New Roman" w:cs="Times New Roman"/>
          <w:sz w:val="24"/>
          <w:szCs w:val="24"/>
        </w:rPr>
        <w:t>e el tuyo, como si hubiera un ra</w:t>
      </w:r>
      <w:r w:rsidRPr="00711836">
        <w:rPr>
          <w:rFonts w:ascii="Times New Roman" w:hAnsi="Times New Roman" w:cs="Times New Roman"/>
          <w:sz w:val="24"/>
          <w:szCs w:val="24"/>
        </w:rPr>
        <w:t>nking. Oímos de todo y a todos. Siempre exist</w:t>
      </w:r>
      <w:r w:rsidR="00067325">
        <w:rPr>
          <w:rFonts w:ascii="Times New Roman" w:hAnsi="Times New Roman" w:cs="Times New Roman"/>
          <w:sz w:val="24"/>
          <w:szCs w:val="24"/>
        </w:rPr>
        <w:t>en almas cándidas que animan</w:t>
      </w:r>
      <w:r w:rsidRPr="00711836">
        <w:rPr>
          <w:rFonts w:ascii="Times New Roman" w:hAnsi="Times New Roman" w:cs="Times New Roman"/>
          <w:sz w:val="24"/>
          <w:szCs w:val="24"/>
        </w:rPr>
        <w:t xml:space="preserve">: “ya verás, después de tu leucemia, van a cambiar tus valores”. Una </w:t>
      </w:r>
      <w:r w:rsidR="00067325">
        <w:rPr>
          <w:rFonts w:ascii="Times New Roman" w:hAnsi="Times New Roman" w:cs="Times New Roman"/>
          <w:sz w:val="24"/>
          <w:szCs w:val="24"/>
        </w:rPr>
        <w:t>se encuentra</w:t>
      </w:r>
      <w:r w:rsidRPr="00711836">
        <w:rPr>
          <w:rFonts w:ascii="Times New Roman" w:hAnsi="Times New Roman" w:cs="Times New Roman"/>
          <w:sz w:val="24"/>
          <w:szCs w:val="24"/>
        </w:rPr>
        <w:t xml:space="preserve"> tan </w:t>
      </w:r>
      <w:r w:rsidR="00067325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711836">
        <w:rPr>
          <w:rFonts w:ascii="Times New Roman" w:hAnsi="Times New Roman" w:cs="Times New Roman"/>
          <w:sz w:val="24"/>
          <w:szCs w:val="24"/>
        </w:rPr>
        <w:t>aplásica</w:t>
      </w:r>
      <w:proofErr w:type="spellEnd"/>
      <w:r w:rsidR="00067325">
        <w:rPr>
          <w:rFonts w:ascii="Times New Roman" w:hAnsi="Times New Roman" w:cs="Times New Roman"/>
          <w:sz w:val="24"/>
          <w:szCs w:val="24"/>
        </w:rPr>
        <w:t>”</w:t>
      </w:r>
      <w:r w:rsidRPr="00711836">
        <w:rPr>
          <w:rFonts w:ascii="Times New Roman" w:hAnsi="Times New Roman" w:cs="Times New Roman"/>
          <w:sz w:val="24"/>
          <w:szCs w:val="24"/>
        </w:rPr>
        <w:t xml:space="preserve"> que no tiene fuerzas </w:t>
      </w:r>
      <w:r w:rsidR="00067325">
        <w:rPr>
          <w:rFonts w:ascii="Times New Roman" w:hAnsi="Times New Roman" w:cs="Times New Roman"/>
          <w:sz w:val="24"/>
          <w:szCs w:val="24"/>
        </w:rPr>
        <w:t>ni para responder a la</w:t>
      </w:r>
      <w:r w:rsidRPr="00711836">
        <w:rPr>
          <w:rFonts w:ascii="Times New Roman" w:hAnsi="Times New Roman" w:cs="Times New Roman"/>
          <w:sz w:val="24"/>
          <w:szCs w:val="24"/>
        </w:rPr>
        <w:t xml:space="preserve"> enfermera, cuya intención era buena, claro, pero la formulación de sus palabras, ofenden hasta la médula (esa que no funciona y que necesita un trasplante). Se produce</w:t>
      </w:r>
      <w:r w:rsidRPr="0071183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11836">
        <w:rPr>
          <w:rFonts w:ascii="Times New Roman" w:hAnsi="Times New Roman" w:cs="Times New Roman"/>
          <w:i/>
          <w:sz w:val="24"/>
          <w:szCs w:val="24"/>
        </w:rPr>
        <w:t>l’esprit</w:t>
      </w:r>
      <w:proofErr w:type="spellEnd"/>
      <w:r w:rsidRPr="00711836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Pr="00711836">
        <w:rPr>
          <w:rFonts w:ascii="Times New Roman" w:hAnsi="Times New Roman" w:cs="Times New Roman"/>
          <w:i/>
          <w:sz w:val="24"/>
          <w:szCs w:val="24"/>
        </w:rPr>
        <w:t>l’escalier</w:t>
      </w:r>
      <w:proofErr w:type="spellEnd"/>
      <w:r w:rsidRPr="0071183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711836">
        <w:rPr>
          <w:rFonts w:ascii="Times New Roman" w:hAnsi="Times New Roman" w:cs="Times New Roman"/>
          <w:sz w:val="24"/>
          <w:szCs w:val="24"/>
        </w:rPr>
        <w:t>vamos</w:t>
      </w:r>
      <w:r w:rsidR="00067325">
        <w:rPr>
          <w:rFonts w:ascii="Times New Roman" w:hAnsi="Times New Roman" w:cs="Times New Roman"/>
          <w:sz w:val="24"/>
          <w:szCs w:val="24"/>
        </w:rPr>
        <w:t>,</w:t>
      </w:r>
      <w:r w:rsidRPr="00711836">
        <w:rPr>
          <w:rFonts w:ascii="Times New Roman" w:hAnsi="Times New Roman" w:cs="Times New Roman"/>
          <w:sz w:val="24"/>
          <w:szCs w:val="24"/>
        </w:rPr>
        <w:t xml:space="preserve"> que si me la encuentro otra vez le largo: </w:t>
      </w:r>
      <w:r w:rsidR="00067325">
        <w:rPr>
          <w:rFonts w:ascii="Times New Roman" w:hAnsi="Times New Roman" w:cs="Times New Roman"/>
          <w:sz w:val="24"/>
          <w:szCs w:val="24"/>
        </w:rPr>
        <w:t>“</w:t>
      </w:r>
      <w:r w:rsidRPr="00711836">
        <w:rPr>
          <w:rFonts w:ascii="Times New Roman" w:hAnsi="Times New Roman" w:cs="Times New Roman"/>
          <w:sz w:val="24"/>
          <w:szCs w:val="24"/>
        </w:rPr>
        <w:t xml:space="preserve">y tú, </w:t>
      </w:r>
      <w:r w:rsidR="00711836">
        <w:rPr>
          <w:rFonts w:ascii="Times New Roman" w:hAnsi="Times New Roman" w:cs="Times New Roman"/>
          <w:sz w:val="24"/>
          <w:szCs w:val="24"/>
        </w:rPr>
        <w:t>¿</w:t>
      </w:r>
      <w:r w:rsidRPr="00711836">
        <w:rPr>
          <w:rFonts w:ascii="Times New Roman" w:hAnsi="Times New Roman" w:cs="Times New Roman"/>
          <w:sz w:val="24"/>
          <w:szCs w:val="24"/>
        </w:rPr>
        <w:t>qué sabes cuáles eran mis valores antes?”</w:t>
      </w:r>
    </w:p>
    <w:p w:rsidR="00411EB2" w:rsidRPr="00711836" w:rsidRDefault="00990C54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>O en el hospital d</w:t>
      </w:r>
      <w:r w:rsidR="00067325">
        <w:rPr>
          <w:rFonts w:ascii="Times New Roman" w:hAnsi="Times New Roman" w:cs="Times New Roman"/>
          <w:sz w:val="24"/>
          <w:szCs w:val="24"/>
        </w:rPr>
        <w:t>e día alguien que comenta</w:t>
      </w:r>
      <w:r w:rsidRPr="00711836">
        <w:rPr>
          <w:rFonts w:ascii="Times New Roman" w:hAnsi="Times New Roman" w:cs="Times New Roman"/>
          <w:sz w:val="24"/>
          <w:szCs w:val="24"/>
        </w:rPr>
        <w:t xml:space="preserve">: “bueno, todavía tienes </w:t>
      </w:r>
      <w:r w:rsidR="00711836">
        <w:rPr>
          <w:rFonts w:ascii="Times New Roman" w:hAnsi="Times New Roman" w:cs="Times New Roman"/>
          <w:sz w:val="24"/>
          <w:szCs w:val="24"/>
        </w:rPr>
        <w:t>un pecho</w:t>
      </w:r>
      <w:r w:rsidRPr="00711836">
        <w:rPr>
          <w:rFonts w:ascii="Times New Roman" w:hAnsi="Times New Roman" w:cs="Times New Roman"/>
          <w:sz w:val="24"/>
          <w:szCs w:val="24"/>
        </w:rPr>
        <w:t>; no los necesitamos…</w:t>
      </w:r>
      <w:proofErr w:type="gramStart"/>
      <w:r w:rsidRPr="00711836">
        <w:rPr>
          <w:rFonts w:ascii="Times New Roman" w:hAnsi="Times New Roman" w:cs="Times New Roman"/>
          <w:sz w:val="24"/>
          <w:szCs w:val="24"/>
        </w:rPr>
        <w:t xml:space="preserve">” </w:t>
      </w:r>
      <w:r w:rsidR="0071183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11836">
        <w:rPr>
          <w:rFonts w:ascii="Times New Roman" w:hAnsi="Times New Roman" w:cs="Times New Roman"/>
          <w:sz w:val="24"/>
          <w:szCs w:val="24"/>
        </w:rPr>
        <w:t xml:space="preserve"> Y</w:t>
      </w:r>
      <w:r w:rsidRPr="00711836">
        <w:rPr>
          <w:rFonts w:ascii="Times New Roman" w:hAnsi="Times New Roman" w:cs="Times New Roman"/>
          <w:sz w:val="24"/>
          <w:szCs w:val="24"/>
        </w:rPr>
        <w:t xml:space="preserve">a hemos establecido la escala del 1 al 10 por orden de </w:t>
      </w:r>
      <w:r w:rsidR="00711836">
        <w:rPr>
          <w:rFonts w:ascii="Times New Roman" w:hAnsi="Times New Roman" w:cs="Times New Roman"/>
          <w:sz w:val="24"/>
          <w:szCs w:val="24"/>
        </w:rPr>
        <w:t>relevancia</w:t>
      </w:r>
      <w:r w:rsidRPr="00711836">
        <w:rPr>
          <w:rFonts w:ascii="Times New Roman" w:hAnsi="Times New Roman" w:cs="Times New Roman"/>
          <w:sz w:val="24"/>
          <w:szCs w:val="24"/>
        </w:rPr>
        <w:t xml:space="preserve"> qué cáncer es benigno o menos pernicioso. “No</w:t>
      </w:r>
      <w:r w:rsidR="00411EB2" w:rsidRPr="00711836">
        <w:rPr>
          <w:rFonts w:ascii="Times New Roman" w:hAnsi="Times New Roman" w:cs="Times New Roman"/>
          <w:sz w:val="24"/>
          <w:szCs w:val="24"/>
        </w:rPr>
        <w:t xml:space="preserve"> me vengas con tonterías</w:t>
      </w:r>
      <w:r w:rsidRPr="00711836">
        <w:rPr>
          <w:rFonts w:ascii="Times New Roman" w:hAnsi="Times New Roman" w:cs="Times New Roman"/>
          <w:sz w:val="24"/>
          <w:szCs w:val="24"/>
        </w:rPr>
        <w:t>”…</w:t>
      </w:r>
    </w:p>
    <w:p w:rsidR="00990C54" w:rsidRPr="00711836" w:rsidRDefault="00711836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¡¡Q</w:t>
      </w:r>
      <w:r w:rsidR="00990C54" w:rsidRPr="00711836">
        <w:rPr>
          <w:rFonts w:ascii="Times New Roman" w:hAnsi="Times New Roman" w:cs="Times New Roman"/>
          <w:sz w:val="24"/>
          <w:szCs w:val="24"/>
        </w:rPr>
        <w:t>ué importante es el lenguaje en nuestra vida!! Su empleo correcto</w:t>
      </w:r>
      <w:r w:rsidR="00067325">
        <w:rPr>
          <w:rFonts w:ascii="Times New Roman" w:hAnsi="Times New Roman" w:cs="Times New Roman"/>
          <w:sz w:val="24"/>
          <w:szCs w:val="24"/>
        </w:rPr>
        <w:t>, aproxima</w:t>
      </w:r>
      <w:r w:rsidR="00990C54" w:rsidRPr="00711836">
        <w:rPr>
          <w:rFonts w:ascii="Times New Roman" w:hAnsi="Times New Roman" w:cs="Times New Roman"/>
          <w:sz w:val="24"/>
          <w:szCs w:val="24"/>
        </w:rPr>
        <w:t xml:space="preserve"> o hiere, tranquiliza o crispa. Y </w:t>
      </w:r>
      <w:r w:rsidR="00067325">
        <w:rPr>
          <w:rFonts w:ascii="Times New Roman" w:hAnsi="Times New Roman" w:cs="Times New Roman"/>
          <w:sz w:val="24"/>
          <w:szCs w:val="24"/>
        </w:rPr>
        <w:t>en esto del cáncer, más</w:t>
      </w:r>
      <w:r w:rsidR="00990C54" w:rsidRPr="00711836">
        <w:rPr>
          <w:rFonts w:ascii="Times New Roman" w:hAnsi="Times New Roman" w:cs="Times New Roman"/>
          <w:sz w:val="24"/>
          <w:szCs w:val="24"/>
        </w:rPr>
        <w:t>.</w:t>
      </w:r>
    </w:p>
    <w:p w:rsidR="00067325" w:rsidRDefault="00990C54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lastRenderedPageBreak/>
        <w:t>Los pacientes de cáncer, en muchos momentos del proceso de su enfermedad, lo experimentan como</w:t>
      </w:r>
      <w:r w:rsidR="00711836" w:rsidRPr="00711836">
        <w:rPr>
          <w:rFonts w:ascii="Times New Roman" w:hAnsi="Times New Roman" w:cs="Times New Roman"/>
          <w:sz w:val="24"/>
          <w:szCs w:val="24"/>
        </w:rPr>
        <w:t xml:space="preserve"> un derecho propio, con un fuerte sentido de pertenencia, una propiedad que es de cada uno de ellos, personal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e intransferible.</w:t>
      </w:r>
      <w:r w:rsidR="00711836" w:rsidRPr="00711836">
        <w:rPr>
          <w:rFonts w:ascii="Times New Roman" w:hAnsi="Times New Roman" w:cs="Times New Roman"/>
          <w:sz w:val="24"/>
          <w:szCs w:val="24"/>
        </w:rPr>
        <w:t xml:space="preserve"> De </w:t>
      </w:r>
      <w:r w:rsidR="00067325">
        <w:rPr>
          <w:rFonts w:ascii="Times New Roman" w:hAnsi="Times New Roman" w:cs="Times New Roman"/>
          <w:sz w:val="24"/>
          <w:szCs w:val="24"/>
        </w:rPr>
        <w:t>ahí que los especialistas tengan</w:t>
      </w:r>
      <w:r w:rsidR="00711836" w:rsidRPr="00711836">
        <w:rPr>
          <w:rFonts w:ascii="Times New Roman" w:hAnsi="Times New Roman" w:cs="Times New Roman"/>
          <w:sz w:val="24"/>
          <w:szCs w:val="24"/>
        </w:rPr>
        <w:t xml:space="preserve"> varios frentes abiertos: el aspecto médico: curar, el aspecto personal: empatizar. Difícil acompasar estas coordenadas. </w:t>
      </w:r>
    </w:p>
    <w:p w:rsidR="006E68CA" w:rsidRPr="00711836" w:rsidRDefault="00711836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 xml:space="preserve">Desde mi punto de vista la palabra ayuda. Y me consta que el verbo más repetido es </w:t>
      </w:r>
      <w:r w:rsidRPr="00711836">
        <w:rPr>
          <w:rFonts w:ascii="Times New Roman" w:hAnsi="Times New Roman" w:cs="Times New Roman"/>
          <w:i/>
          <w:sz w:val="24"/>
          <w:szCs w:val="24"/>
        </w:rPr>
        <w:t>tener</w:t>
      </w:r>
      <w:r w:rsidRPr="00711836">
        <w:rPr>
          <w:rFonts w:ascii="Times New Roman" w:hAnsi="Times New Roman" w:cs="Times New Roman"/>
          <w:sz w:val="24"/>
          <w:szCs w:val="24"/>
        </w:rPr>
        <w:t>: “tien</w:t>
      </w:r>
      <w:r w:rsidR="00067325">
        <w:rPr>
          <w:rFonts w:ascii="Times New Roman" w:hAnsi="Times New Roman" w:cs="Times New Roman"/>
          <w:sz w:val="24"/>
          <w:szCs w:val="24"/>
        </w:rPr>
        <w:t>e un tumor, tiene que quedarse</w:t>
      </w:r>
      <w:r w:rsidRPr="00711836">
        <w:rPr>
          <w:rFonts w:ascii="Times New Roman" w:hAnsi="Times New Roman" w:cs="Times New Roman"/>
          <w:sz w:val="24"/>
          <w:szCs w:val="24"/>
        </w:rPr>
        <w:t xml:space="preserve">, tengo cáncer…”. Posesión, pura y auténtica posesión. </w:t>
      </w:r>
      <w:r>
        <w:rPr>
          <w:rFonts w:ascii="Times New Roman" w:hAnsi="Times New Roman" w:cs="Times New Roman"/>
          <w:sz w:val="24"/>
          <w:szCs w:val="24"/>
        </w:rPr>
        <w:t>Como filóloga aconsejo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utilizar sinónimos porque tendemos al empleo abusivo de los verbos baúl</w:t>
      </w:r>
      <w:r>
        <w:rPr>
          <w:rFonts w:ascii="Times New Roman" w:hAnsi="Times New Roman" w:cs="Times New Roman"/>
          <w:sz w:val="24"/>
          <w:szCs w:val="24"/>
        </w:rPr>
        <w:t>,</w:t>
      </w:r>
      <w:r w:rsidR="00067325">
        <w:rPr>
          <w:rFonts w:ascii="Times New Roman" w:hAnsi="Times New Roman" w:cs="Times New Roman"/>
          <w:sz w:val="24"/>
          <w:szCs w:val="24"/>
        </w:rPr>
        <w:t xml:space="preserve"> aquellos en los que todo cabe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y nada o poco significan; pero en este caso que nos ocupa, el verbo </w:t>
      </w:r>
      <w:r w:rsidR="006E68CA" w:rsidRPr="00711836">
        <w:rPr>
          <w:rFonts w:ascii="Times New Roman" w:hAnsi="Times New Roman" w:cs="Times New Roman"/>
          <w:i/>
          <w:sz w:val="24"/>
          <w:szCs w:val="24"/>
        </w:rPr>
        <w:t>tener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adquiere una </w:t>
      </w:r>
      <w:r>
        <w:rPr>
          <w:rFonts w:ascii="Times New Roman" w:hAnsi="Times New Roman" w:cs="Times New Roman"/>
          <w:sz w:val="24"/>
          <w:szCs w:val="24"/>
        </w:rPr>
        <w:t>categoría gramatical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muy real y auténtica.</w:t>
      </w:r>
    </w:p>
    <w:p w:rsidR="006E68CA" w:rsidRPr="00711836" w:rsidRDefault="006E68CA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 xml:space="preserve">Busco otros </w:t>
      </w:r>
      <w:r w:rsidR="00067325">
        <w:rPr>
          <w:rFonts w:ascii="Times New Roman" w:hAnsi="Times New Roman" w:cs="Times New Roman"/>
          <w:sz w:val="24"/>
          <w:szCs w:val="24"/>
        </w:rPr>
        <w:t xml:space="preserve">sinónimos más o menos </w:t>
      </w:r>
      <w:r w:rsidRPr="00711836">
        <w:rPr>
          <w:rFonts w:ascii="Times New Roman" w:hAnsi="Times New Roman" w:cs="Times New Roman"/>
          <w:sz w:val="24"/>
          <w:szCs w:val="24"/>
        </w:rPr>
        <w:t xml:space="preserve">semejantes y no me cuadran: </w:t>
      </w:r>
      <w:r w:rsidR="00711836">
        <w:rPr>
          <w:rFonts w:ascii="Times New Roman" w:hAnsi="Times New Roman" w:cs="Times New Roman"/>
          <w:sz w:val="24"/>
          <w:szCs w:val="24"/>
        </w:rPr>
        <w:t>“</w:t>
      </w:r>
      <w:r w:rsidRPr="00711836">
        <w:rPr>
          <w:rFonts w:ascii="Times New Roman" w:hAnsi="Times New Roman" w:cs="Times New Roman"/>
          <w:sz w:val="24"/>
          <w:szCs w:val="24"/>
        </w:rPr>
        <w:t>posee cáncer de ma</w:t>
      </w:r>
      <w:r w:rsidR="00711836">
        <w:rPr>
          <w:rFonts w:ascii="Times New Roman" w:hAnsi="Times New Roman" w:cs="Times New Roman"/>
          <w:sz w:val="24"/>
          <w:szCs w:val="24"/>
        </w:rPr>
        <w:t>ma, cuento con cáncer de pulmón”</w:t>
      </w:r>
      <w:r w:rsidR="00067325">
        <w:rPr>
          <w:rFonts w:ascii="Times New Roman" w:hAnsi="Times New Roman" w:cs="Times New Roman"/>
          <w:sz w:val="24"/>
          <w:szCs w:val="24"/>
        </w:rPr>
        <w:t>…</w:t>
      </w:r>
      <w:r w:rsidR="00711836">
        <w:rPr>
          <w:rFonts w:ascii="Times New Roman" w:hAnsi="Times New Roman" w:cs="Times New Roman"/>
          <w:sz w:val="24"/>
          <w:szCs w:val="24"/>
        </w:rPr>
        <w:t xml:space="preserve"> no, no funcionan en el</w:t>
      </w:r>
      <w:r w:rsidR="00067325">
        <w:rPr>
          <w:rFonts w:ascii="Times New Roman" w:hAnsi="Times New Roman" w:cs="Times New Roman"/>
          <w:sz w:val="24"/>
          <w:szCs w:val="24"/>
        </w:rPr>
        <w:t xml:space="preserve"> registro idiomático.</w:t>
      </w:r>
    </w:p>
    <w:p w:rsidR="006E68CA" w:rsidRPr="00711836" w:rsidRDefault="006E68CA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 xml:space="preserve">Y si </w:t>
      </w:r>
      <w:r w:rsidR="00EF0DA0">
        <w:rPr>
          <w:rFonts w:ascii="Times New Roman" w:hAnsi="Times New Roman" w:cs="Times New Roman"/>
          <w:sz w:val="24"/>
          <w:szCs w:val="24"/>
        </w:rPr>
        <w:t xml:space="preserve">seguimos con verbos al respecto, llegan </w:t>
      </w:r>
      <w:r w:rsidRPr="00711836">
        <w:rPr>
          <w:rFonts w:ascii="Times New Roman" w:hAnsi="Times New Roman" w:cs="Times New Roman"/>
          <w:sz w:val="24"/>
          <w:szCs w:val="24"/>
        </w:rPr>
        <w:t xml:space="preserve"> </w:t>
      </w:r>
      <w:r w:rsidR="00EF0DA0">
        <w:rPr>
          <w:rFonts w:ascii="Times New Roman" w:hAnsi="Times New Roman" w:cs="Times New Roman"/>
          <w:sz w:val="24"/>
          <w:szCs w:val="24"/>
        </w:rPr>
        <w:t>“</w:t>
      </w:r>
      <w:r w:rsidRPr="00711836">
        <w:rPr>
          <w:rFonts w:ascii="Times New Roman" w:hAnsi="Times New Roman" w:cs="Times New Roman"/>
          <w:sz w:val="24"/>
          <w:szCs w:val="24"/>
        </w:rPr>
        <w:t>dar</w:t>
      </w:r>
      <w:r w:rsidR="00EF0DA0">
        <w:rPr>
          <w:rFonts w:ascii="Times New Roman" w:hAnsi="Times New Roman" w:cs="Times New Roman"/>
          <w:sz w:val="24"/>
          <w:szCs w:val="24"/>
        </w:rPr>
        <w:t>”</w:t>
      </w:r>
      <w:r w:rsidRPr="00711836">
        <w:rPr>
          <w:rFonts w:ascii="Times New Roman" w:hAnsi="Times New Roman" w:cs="Times New Roman"/>
          <w:sz w:val="24"/>
          <w:szCs w:val="24"/>
        </w:rPr>
        <w:t xml:space="preserve"> y </w:t>
      </w:r>
      <w:r w:rsidR="00EF0DA0">
        <w:rPr>
          <w:rFonts w:ascii="Times New Roman" w:hAnsi="Times New Roman" w:cs="Times New Roman"/>
          <w:sz w:val="24"/>
          <w:szCs w:val="24"/>
        </w:rPr>
        <w:t>“</w:t>
      </w:r>
      <w:r w:rsidRPr="00711836">
        <w:rPr>
          <w:rFonts w:ascii="Times New Roman" w:hAnsi="Times New Roman" w:cs="Times New Roman"/>
          <w:sz w:val="24"/>
          <w:szCs w:val="24"/>
        </w:rPr>
        <w:t>recibir</w:t>
      </w:r>
      <w:r w:rsidR="00EF0DA0">
        <w:rPr>
          <w:rFonts w:ascii="Times New Roman" w:hAnsi="Times New Roman" w:cs="Times New Roman"/>
          <w:sz w:val="24"/>
          <w:szCs w:val="24"/>
        </w:rPr>
        <w:t>”</w:t>
      </w:r>
      <w:r w:rsidRPr="00711836">
        <w:rPr>
          <w:rFonts w:ascii="Times New Roman" w:hAnsi="Times New Roman" w:cs="Times New Roman"/>
          <w:sz w:val="24"/>
          <w:szCs w:val="24"/>
        </w:rPr>
        <w:t xml:space="preserve"> según la implicación de cada uno y el punto de vista que </w:t>
      </w:r>
      <w:r w:rsidR="00EF0DA0">
        <w:rPr>
          <w:rFonts w:ascii="Times New Roman" w:hAnsi="Times New Roman" w:cs="Times New Roman"/>
          <w:sz w:val="24"/>
          <w:szCs w:val="24"/>
        </w:rPr>
        <w:t>se adopte e</w:t>
      </w:r>
      <w:r w:rsidR="00FC3BC9">
        <w:rPr>
          <w:rFonts w:ascii="Times New Roman" w:hAnsi="Times New Roman" w:cs="Times New Roman"/>
          <w:sz w:val="24"/>
          <w:szCs w:val="24"/>
        </w:rPr>
        <w:t>n la interactuación lingüística: “me dan radio, recibo quimio, le daremos una pastilla…”</w:t>
      </w:r>
      <w:r w:rsidR="00067325">
        <w:rPr>
          <w:rFonts w:ascii="Times New Roman" w:hAnsi="Times New Roman" w:cs="Times New Roman"/>
          <w:sz w:val="24"/>
          <w:szCs w:val="24"/>
        </w:rPr>
        <w:t xml:space="preserve">, </w:t>
      </w:r>
      <w:r w:rsidR="00FC3BC9">
        <w:rPr>
          <w:rFonts w:ascii="Times New Roman" w:hAnsi="Times New Roman" w:cs="Times New Roman"/>
          <w:sz w:val="24"/>
          <w:szCs w:val="24"/>
        </w:rPr>
        <w:t>suma y sigue. ¡¡Qué duro se hace el lenguaje</w:t>
      </w:r>
      <w:r w:rsidR="00067325">
        <w:rPr>
          <w:rFonts w:ascii="Times New Roman" w:hAnsi="Times New Roman" w:cs="Times New Roman"/>
          <w:sz w:val="24"/>
          <w:szCs w:val="24"/>
        </w:rPr>
        <w:t>!!</w:t>
      </w:r>
      <w:r w:rsidR="00FC3BC9">
        <w:rPr>
          <w:rFonts w:ascii="Times New Roman" w:hAnsi="Times New Roman" w:cs="Times New Roman"/>
          <w:sz w:val="24"/>
          <w:szCs w:val="24"/>
        </w:rPr>
        <w:t xml:space="preserve"> Esos verbos</w:t>
      </w:r>
      <w:r w:rsidR="00067325">
        <w:rPr>
          <w:rFonts w:ascii="Times New Roman" w:hAnsi="Times New Roman" w:cs="Times New Roman"/>
          <w:sz w:val="24"/>
          <w:szCs w:val="24"/>
        </w:rPr>
        <w:t>, tan comunes y cotidianos, que resultaban casi nada</w:t>
      </w:r>
      <w:r w:rsidR="00FC3BC9">
        <w:rPr>
          <w:rFonts w:ascii="Times New Roman" w:hAnsi="Times New Roman" w:cs="Times New Roman"/>
          <w:sz w:val="24"/>
          <w:szCs w:val="24"/>
        </w:rPr>
        <w:t xml:space="preserve"> rentables semánticamente, que poco aportaban a la comunicación habitual</w:t>
      </w:r>
      <w:r w:rsidR="00067325">
        <w:rPr>
          <w:rFonts w:ascii="Times New Roman" w:hAnsi="Times New Roman" w:cs="Times New Roman"/>
          <w:sz w:val="24"/>
          <w:szCs w:val="24"/>
        </w:rPr>
        <w:t>,</w:t>
      </w:r>
      <w:r w:rsidR="00FC3BC9">
        <w:rPr>
          <w:rFonts w:ascii="Times New Roman" w:hAnsi="Times New Roman" w:cs="Times New Roman"/>
          <w:sz w:val="24"/>
          <w:szCs w:val="24"/>
        </w:rPr>
        <w:t xml:space="preserve"> ahora se erigen en amos indiscutibles en el devenir de la enfermedad.</w:t>
      </w:r>
    </w:p>
    <w:p w:rsidR="006E68CA" w:rsidRPr="00711836" w:rsidRDefault="00FC3BC9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Callados y con la boca apretada, aguantando la pena propia y ajena, n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os miramos de soslayo en </w:t>
      </w:r>
      <w:r>
        <w:rPr>
          <w:rFonts w:ascii="Times New Roman" w:hAnsi="Times New Roman" w:cs="Times New Roman"/>
          <w:sz w:val="24"/>
          <w:szCs w:val="24"/>
        </w:rPr>
        <w:t>la sala de espera y con la respiración contenida, intentamos adivinar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en</w:t>
      </w:r>
      <w:r w:rsidR="00537D35">
        <w:rPr>
          <w:rFonts w:ascii="Times New Roman" w:hAnsi="Times New Roman" w:cs="Times New Roman"/>
          <w:sz w:val="24"/>
          <w:szCs w:val="24"/>
        </w:rPr>
        <w:t xml:space="preserve"> qué fase de tratamiento se encuentra el otro, la otra</w:t>
      </w:r>
      <w:r>
        <w:rPr>
          <w:rFonts w:ascii="Times New Roman" w:hAnsi="Times New Roman" w:cs="Times New Roman"/>
          <w:sz w:val="24"/>
          <w:szCs w:val="24"/>
        </w:rPr>
        <w:t>: sin mascullar palabra, los silencios son elocuentes y cobran inusitada importancia; ojos escrutadores, cejas dibujadas, gestos disimulados, exhibimos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un bonito colgante en el brazo, el famoso </w:t>
      </w:r>
      <w:proofErr w:type="spellStart"/>
      <w:r w:rsidR="006E68CA" w:rsidRPr="00FC3BC9">
        <w:rPr>
          <w:rFonts w:ascii="Times New Roman" w:hAnsi="Times New Roman" w:cs="Times New Roman"/>
          <w:i/>
          <w:sz w:val="24"/>
          <w:szCs w:val="24"/>
        </w:rPr>
        <w:t>pic</w:t>
      </w:r>
      <w:r w:rsidRPr="00FC3BC9">
        <w:rPr>
          <w:rFonts w:ascii="Times New Roman" w:hAnsi="Times New Roman" w:cs="Times New Roman"/>
          <w:i/>
          <w:sz w:val="24"/>
          <w:szCs w:val="24"/>
        </w:rPr>
        <w:t>c</w:t>
      </w:r>
      <w:proofErr w:type="spellEnd"/>
      <w:r w:rsidR="006E68CA" w:rsidRPr="00711836">
        <w:rPr>
          <w:rFonts w:ascii="Times New Roman" w:hAnsi="Times New Roman" w:cs="Times New Roman"/>
          <w:sz w:val="24"/>
          <w:szCs w:val="24"/>
        </w:rPr>
        <w:t xml:space="preserve"> o bien un ca</w:t>
      </w:r>
      <w:r>
        <w:rPr>
          <w:rFonts w:ascii="Times New Roman" w:hAnsi="Times New Roman" w:cs="Times New Roman"/>
          <w:sz w:val="24"/>
          <w:szCs w:val="24"/>
        </w:rPr>
        <w:t xml:space="preserve">téter a modo de collar, </w:t>
      </w:r>
      <w:proofErr w:type="spellStart"/>
      <w:r w:rsidRPr="00FC3BC9">
        <w:rPr>
          <w:rFonts w:ascii="Times New Roman" w:hAnsi="Times New Roman" w:cs="Times New Roman"/>
          <w:i/>
          <w:sz w:val="24"/>
          <w:szCs w:val="24"/>
        </w:rPr>
        <w:t>hickman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lo llaman. 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Observamos si seguimos la moda de tocados o </w:t>
      </w:r>
      <w:r>
        <w:rPr>
          <w:rFonts w:ascii="Times New Roman" w:hAnsi="Times New Roman" w:cs="Times New Roman"/>
          <w:sz w:val="24"/>
          <w:szCs w:val="24"/>
        </w:rPr>
        <w:t xml:space="preserve">lucimos </w:t>
      </w:r>
      <w:r w:rsidR="006E68CA" w:rsidRPr="00711836">
        <w:rPr>
          <w:rFonts w:ascii="Times New Roman" w:hAnsi="Times New Roman" w:cs="Times New Roman"/>
          <w:sz w:val="24"/>
          <w:szCs w:val="24"/>
        </w:rPr>
        <w:t>esplendorosa calvas.</w:t>
      </w:r>
    </w:p>
    <w:p w:rsidR="006E68CA" w:rsidRPr="00711836" w:rsidRDefault="006E68CA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>Pero eso sí, nos reser</w:t>
      </w:r>
      <w:r w:rsidR="00FC3BC9">
        <w:rPr>
          <w:rFonts w:ascii="Times New Roman" w:hAnsi="Times New Roman" w:cs="Times New Roman"/>
          <w:sz w:val="24"/>
          <w:szCs w:val="24"/>
        </w:rPr>
        <w:t>vamos artillería para todo aquel que nos venga con nadería</w:t>
      </w:r>
      <w:r w:rsidR="00537D35">
        <w:rPr>
          <w:rFonts w:ascii="Times New Roman" w:hAnsi="Times New Roman" w:cs="Times New Roman"/>
          <w:sz w:val="24"/>
          <w:szCs w:val="24"/>
        </w:rPr>
        <w:t>s</w:t>
      </w:r>
      <w:r w:rsidR="00FC3BC9">
        <w:rPr>
          <w:rFonts w:ascii="Times New Roman" w:hAnsi="Times New Roman" w:cs="Times New Roman"/>
          <w:sz w:val="24"/>
          <w:szCs w:val="24"/>
        </w:rPr>
        <w:t xml:space="preserve"> y milongas</w:t>
      </w:r>
      <w:r w:rsidRPr="00711836">
        <w:rPr>
          <w:rFonts w:ascii="Times New Roman" w:hAnsi="Times New Roman" w:cs="Times New Roman"/>
          <w:sz w:val="24"/>
          <w:szCs w:val="24"/>
        </w:rPr>
        <w:t xml:space="preserve">; adoptamos un actitud de </w:t>
      </w:r>
      <w:r w:rsidR="00FC3BC9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711836">
        <w:rPr>
          <w:rFonts w:ascii="Times New Roman" w:hAnsi="Times New Roman" w:cs="Times New Roman"/>
          <w:sz w:val="24"/>
          <w:szCs w:val="24"/>
        </w:rPr>
        <w:t>sabiondismo</w:t>
      </w:r>
      <w:proofErr w:type="spellEnd"/>
      <w:r w:rsidR="00FC3BC9">
        <w:rPr>
          <w:rFonts w:ascii="Times New Roman" w:hAnsi="Times New Roman" w:cs="Times New Roman"/>
          <w:sz w:val="24"/>
          <w:szCs w:val="24"/>
        </w:rPr>
        <w:t>”</w:t>
      </w:r>
      <w:r w:rsidRPr="00711836">
        <w:rPr>
          <w:rFonts w:ascii="Times New Roman" w:hAnsi="Times New Roman" w:cs="Times New Roman"/>
          <w:sz w:val="24"/>
          <w:szCs w:val="24"/>
        </w:rPr>
        <w:t xml:space="preserve"> y de vida vivida, de sufrimiento físico y mental que se refleja en el lenguaje verbal y no verbal: onomatopeyas, monosílabos, </w:t>
      </w:r>
      <w:r w:rsidR="00FC3BC9">
        <w:rPr>
          <w:rFonts w:ascii="Times New Roman" w:hAnsi="Times New Roman" w:cs="Times New Roman"/>
          <w:sz w:val="24"/>
          <w:szCs w:val="24"/>
        </w:rPr>
        <w:t>pausas más que estruendosa</w:t>
      </w:r>
      <w:r w:rsidRPr="00711836">
        <w:rPr>
          <w:rFonts w:ascii="Times New Roman" w:hAnsi="Times New Roman" w:cs="Times New Roman"/>
          <w:sz w:val="24"/>
          <w:szCs w:val="24"/>
        </w:rPr>
        <w:t xml:space="preserve">s </w:t>
      </w:r>
      <w:r w:rsidR="00FC3BC9">
        <w:rPr>
          <w:rFonts w:ascii="Times New Roman" w:hAnsi="Times New Roman" w:cs="Times New Roman"/>
          <w:sz w:val="24"/>
          <w:szCs w:val="24"/>
        </w:rPr>
        <w:t xml:space="preserve">en las conversaciones insulsas </w:t>
      </w:r>
      <w:r w:rsidR="00537D35">
        <w:rPr>
          <w:rFonts w:ascii="Times New Roman" w:hAnsi="Times New Roman" w:cs="Times New Roman"/>
          <w:sz w:val="24"/>
          <w:szCs w:val="24"/>
        </w:rPr>
        <w:t xml:space="preserve">o diálogos quejicas; </w:t>
      </w:r>
      <w:r w:rsidRPr="00711836">
        <w:rPr>
          <w:rFonts w:ascii="Times New Roman" w:hAnsi="Times New Roman" w:cs="Times New Roman"/>
          <w:sz w:val="24"/>
          <w:szCs w:val="24"/>
        </w:rPr>
        <w:t xml:space="preserve">aguardamos nuestro momento para asestar la </w:t>
      </w:r>
      <w:proofErr w:type="spellStart"/>
      <w:r w:rsidRPr="00711836">
        <w:rPr>
          <w:rFonts w:ascii="Times New Roman" w:hAnsi="Times New Roman" w:cs="Times New Roman"/>
          <w:sz w:val="24"/>
          <w:szCs w:val="24"/>
        </w:rPr>
        <w:t>puñalá</w:t>
      </w:r>
      <w:proofErr w:type="spellEnd"/>
      <w:r w:rsidRPr="00711836">
        <w:rPr>
          <w:rFonts w:ascii="Times New Roman" w:hAnsi="Times New Roman" w:cs="Times New Roman"/>
          <w:sz w:val="24"/>
          <w:szCs w:val="24"/>
        </w:rPr>
        <w:t xml:space="preserve"> trapera, porque </w:t>
      </w:r>
      <w:r w:rsidR="00FC3BC9">
        <w:rPr>
          <w:rFonts w:ascii="Times New Roman" w:hAnsi="Times New Roman" w:cs="Times New Roman"/>
          <w:sz w:val="24"/>
          <w:szCs w:val="24"/>
        </w:rPr>
        <w:t>“</w:t>
      </w:r>
      <w:r w:rsidRPr="00711836">
        <w:rPr>
          <w:rFonts w:ascii="Times New Roman" w:hAnsi="Times New Roman" w:cs="Times New Roman"/>
          <w:sz w:val="24"/>
          <w:szCs w:val="24"/>
        </w:rPr>
        <w:t>te vas a enterar de lo que me pasa</w:t>
      </w:r>
      <w:r w:rsidR="00FC3BC9">
        <w:rPr>
          <w:rFonts w:ascii="Times New Roman" w:hAnsi="Times New Roman" w:cs="Times New Roman"/>
          <w:sz w:val="24"/>
          <w:szCs w:val="24"/>
        </w:rPr>
        <w:t>”…</w:t>
      </w:r>
      <w:r w:rsidRPr="00711836">
        <w:rPr>
          <w:rFonts w:ascii="Times New Roman" w:hAnsi="Times New Roman" w:cs="Times New Roman"/>
          <w:sz w:val="24"/>
          <w:szCs w:val="24"/>
        </w:rPr>
        <w:t xml:space="preserve"> </w:t>
      </w:r>
      <w:r w:rsidR="00537D35">
        <w:rPr>
          <w:rFonts w:ascii="Times New Roman" w:hAnsi="Times New Roman" w:cs="Times New Roman"/>
          <w:sz w:val="24"/>
          <w:szCs w:val="24"/>
        </w:rPr>
        <w:t>gilipolleces</w:t>
      </w:r>
      <w:r w:rsidRPr="00711836">
        <w:rPr>
          <w:rFonts w:ascii="Times New Roman" w:hAnsi="Times New Roman" w:cs="Times New Roman"/>
          <w:sz w:val="24"/>
          <w:szCs w:val="24"/>
        </w:rPr>
        <w:t xml:space="preserve"> las justas.</w:t>
      </w:r>
    </w:p>
    <w:p w:rsidR="006E68CA" w:rsidRPr="00711836" w:rsidRDefault="006E68CA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lastRenderedPageBreak/>
        <w:t>A quienes hemos padecido cáncer, se nos cambia el gesto y la voz, la mirada y el ser.</w:t>
      </w:r>
    </w:p>
    <w:p w:rsidR="006E68CA" w:rsidRPr="00711836" w:rsidRDefault="00537D35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menos durante un tiempo,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algunos se </w:t>
      </w:r>
      <w:r>
        <w:rPr>
          <w:rFonts w:ascii="Times New Roman" w:hAnsi="Times New Roman" w:cs="Times New Roman"/>
          <w:sz w:val="24"/>
          <w:szCs w:val="24"/>
        </w:rPr>
        <w:t>convierten en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</w:t>
      </w:r>
      <w:r w:rsidR="00FC3BC9">
        <w:rPr>
          <w:rFonts w:ascii="Times New Roman" w:hAnsi="Times New Roman" w:cs="Times New Roman"/>
          <w:sz w:val="24"/>
          <w:szCs w:val="24"/>
        </w:rPr>
        <w:t>“</w:t>
      </w:r>
      <w:r w:rsidR="00067325">
        <w:rPr>
          <w:rFonts w:ascii="Times New Roman" w:hAnsi="Times New Roman" w:cs="Times New Roman"/>
          <w:sz w:val="24"/>
          <w:szCs w:val="24"/>
        </w:rPr>
        <w:t>su</w:t>
      </w:r>
      <w:r w:rsidR="00FC3BC9">
        <w:rPr>
          <w:rFonts w:ascii="Times New Roman" w:hAnsi="Times New Roman" w:cs="Times New Roman"/>
          <w:sz w:val="24"/>
          <w:szCs w:val="24"/>
        </w:rPr>
        <w:t>perhéroes” y adoptan poses</w:t>
      </w:r>
      <w:r w:rsidR="006E68CA" w:rsidRPr="00711836">
        <w:rPr>
          <w:rFonts w:ascii="Times New Roman" w:hAnsi="Times New Roman" w:cs="Times New Roman"/>
          <w:sz w:val="24"/>
          <w:szCs w:val="24"/>
        </w:rPr>
        <w:t xml:space="preserve"> y terminología de un buenismo exacerbado, otros revientan en impr</w:t>
      </w:r>
      <w:r>
        <w:rPr>
          <w:rFonts w:ascii="Times New Roman" w:hAnsi="Times New Roman" w:cs="Times New Roman"/>
          <w:sz w:val="24"/>
          <w:szCs w:val="24"/>
        </w:rPr>
        <w:t>operios por la furia</w:t>
      </w:r>
      <w:r w:rsidR="00067325">
        <w:rPr>
          <w:rFonts w:ascii="Times New Roman" w:hAnsi="Times New Roman" w:cs="Times New Roman"/>
          <w:sz w:val="24"/>
          <w:szCs w:val="24"/>
        </w:rPr>
        <w:t xml:space="preserve"> contenida.</w:t>
      </w:r>
    </w:p>
    <w:p w:rsidR="00067325" w:rsidRDefault="006E68CA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836">
        <w:rPr>
          <w:rFonts w:ascii="Times New Roman" w:hAnsi="Times New Roman" w:cs="Times New Roman"/>
          <w:sz w:val="24"/>
          <w:szCs w:val="24"/>
        </w:rPr>
        <w:t>El lenguaje y el cáncer forman un maridaje peligroso, no sé si se avienen y mucho menos</w:t>
      </w:r>
      <w:r w:rsidR="00537D35">
        <w:rPr>
          <w:rFonts w:ascii="Times New Roman" w:hAnsi="Times New Roman" w:cs="Times New Roman"/>
          <w:sz w:val="24"/>
          <w:szCs w:val="24"/>
        </w:rPr>
        <w:t xml:space="preserve"> si el paciente acepta y</w:t>
      </w:r>
      <w:r w:rsidR="000124FA" w:rsidRPr="00711836">
        <w:rPr>
          <w:rFonts w:ascii="Times New Roman" w:hAnsi="Times New Roman" w:cs="Times New Roman"/>
          <w:sz w:val="24"/>
          <w:szCs w:val="24"/>
        </w:rPr>
        <w:t xml:space="preserve"> adopta como suyo</w:t>
      </w:r>
      <w:r w:rsidR="00537D35">
        <w:rPr>
          <w:rFonts w:ascii="Times New Roman" w:hAnsi="Times New Roman" w:cs="Times New Roman"/>
          <w:sz w:val="24"/>
          <w:szCs w:val="24"/>
        </w:rPr>
        <w:t xml:space="preserve"> ese nuevo idioma</w:t>
      </w:r>
      <w:r w:rsidR="000124FA" w:rsidRPr="00711836">
        <w:rPr>
          <w:rFonts w:ascii="Times New Roman" w:hAnsi="Times New Roman" w:cs="Times New Roman"/>
          <w:sz w:val="24"/>
          <w:szCs w:val="24"/>
        </w:rPr>
        <w:t>: es un injerto, un aditamento que no he comprado</w:t>
      </w:r>
      <w:r w:rsidR="00537D35">
        <w:rPr>
          <w:rFonts w:ascii="Times New Roman" w:hAnsi="Times New Roman" w:cs="Times New Roman"/>
          <w:sz w:val="24"/>
          <w:szCs w:val="24"/>
        </w:rPr>
        <w:t>,</w:t>
      </w:r>
      <w:r w:rsidR="000124FA" w:rsidRPr="00711836">
        <w:rPr>
          <w:rFonts w:ascii="Times New Roman" w:hAnsi="Times New Roman" w:cs="Times New Roman"/>
          <w:sz w:val="24"/>
          <w:szCs w:val="24"/>
        </w:rPr>
        <w:t xml:space="preserve"> un accesorio innecesario en el atue</w:t>
      </w:r>
      <w:r w:rsidR="00067325">
        <w:rPr>
          <w:rFonts w:ascii="Times New Roman" w:hAnsi="Times New Roman" w:cs="Times New Roman"/>
          <w:sz w:val="24"/>
          <w:szCs w:val="24"/>
        </w:rPr>
        <w:t xml:space="preserve">ndo. </w:t>
      </w:r>
    </w:p>
    <w:p w:rsidR="00067325" w:rsidRDefault="00067325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 hematóloga en mi habitación aislada del hospital en el que me curaron de mi cáncer, me confesó: “sí, Pilar, tener leucemia, es una putada”.</w:t>
      </w:r>
    </w:p>
    <w:p w:rsidR="00537D35" w:rsidRDefault="00067325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 más más, ni más menos. La palabra </w:t>
      </w:r>
      <w:r w:rsidR="00537D35">
        <w:rPr>
          <w:rFonts w:ascii="Times New Roman" w:hAnsi="Times New Roman" w:cs="Times New Roman"/>
          <w:sz w:val="24"/>
          <w:szCs w:val="24"/>
        </w:rPr>
        <w:t>siempre al auxilio del paciente…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7D35">
        <w:rPr>
          <w:rFonts w:ascii="Times New Roman" w:hAnsi="Times New Roman" w:cs="Times New Roman"/>
          <w:sz w:val="24"/>
          <w:szCs w:val="24"/>
        </w:rPr>
        <w:t>“porque yo lo valgo”.</w:t>
      </w:r>
    </w:p>
    <w:p w:rsidR="00537D35" w:rsidRDefault="00537D35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7D35" w:rsidRDefault="00537D35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Pilar Úcar Ventura</w:t>
      </w:r>
    </w:p>
    <w:p w:rsidR="00537D35" w:rsidRDefault="0065772B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Escritora y </w:t>
      </w:r>
      <w:r w:rsidR="00537D35">
        <w:rPr>
          <w:rFonts w:ascii="Times New Roman" w:hAnsi="Times New Roman" w:cs="Times New Roman"/>
          <w:sz w:val="24"/>
          <w:szCs w:val="24"/>
        </w:rPr>
        <w:t>Profesora de Lengua en la Universidad de Comillas de Madrid</w:t>
      </w:r>
    </w:p>
    <w:p w:rsidR="006E68CA" w:rsidRPr="00711836" w:rsidRDefault="00537D35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Paciente </w:t>
      </w:r>
      <w:r w:rsidR="0065772B">
        <w:rPr>
          <w:rFonts w:ascii="Times New Roman" w:hAnsi="Times New Roman" w:cs="Times New Roman"/>
          <w:sz w:val="24"/>
          <w:szCs w:val="24"/>
        </w:rPr>
        <w:t>recuperada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de leucemia mieloide aguda</w:t>
      </w:r>
      <w:r w:rsidR="000124FA" w:rsidRPr="007118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1EB2" w:rsidRPr="00711836" w:rsidRDefault="00411EB2" w:rsidP="007118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11EB2" w:rsidRPr="007118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6C"/>
    <w:rsid w:val="000124FA"/>
    <w:rsid w:val="00067325"/>
    <w:rsid w:val="00163CBC"/>
    <w:rsid w:val="003943CB"/>
    <w:rsid w:val="00411EB2"/>
    <w:rsid w:val="00414CE8"/>
    <w:rsid w:val="0041636C"/>
    <w:rsid w:val="00537D35"/>
    <w:rsid w:val="0065772B"/>
    <w:rsid w:val="006E68CA"/>
    <w:rsid w:val="00711836"/>
    <w:rsid w:val="007D5D2E"/>
    <w:rsid w:val="00841952"/>
    <w:rsid w:val="00990C54"/>
    <w:rsid w:val="00EF0DA0"/>
    <w:rsid w:val="00FC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63934-FD2A-4C2B-80E0-0F6DAC5A5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859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Ucar Ventura</cp:lastModifiedBy>
  <cp:revision>6</cp:revision>
  <dcterms:created xsi:type="dcterms:W3CDTF">2022-06-19T09:43:00Z</dcterms:created>
  <dcterms:modified xsi:type="dcterms:W3CDTF">2022-06-19T15:33:00Z</dcterms:modified>
</cp:coreProperties>
</file>