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867A4D" w14:textId="77777777" w:rsidR="009A758B" w:rsidRDefault="009A758B" w:rsidP="009A758B">
      <w:pPr>
        <w:jc w:val="center"/>
      </w:pPr>
      <w:r w:rsidRPr="00297527">
        <w:rPr>
          <w:noProof/>
        </w:rPr>
        <w:drawing>
          <wp:inline distT="0" distB="0" distL="0" distR="0" wp14:anchorId="12E5EE04" wp14:editId="19E8C33B">
            <wp:extent cx="5153744" cy="1819529"/>
            <wp:effectExtent l="0" t="0" r="8890" b="9525"/>
            <wp:docPr id="1179793304" name="Imagen 1" descr="Imagen que contiene 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536341" name="Imagen 1" descr="Imagen que contiene Escala de tiempo&#10;&#10;Descripción generada automá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3744" cy="181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EC0E8" w14:textId="77777777" w:rsidR="009A758B" w:rsidRDefault="009A758B" w:rsidP="009A758B">
      <w:pPr>
        <w:jc w:val="center"/>
        <w:rPr>
          <w:b/>
          <w:bCs/>
          <w:sz w:val="56"/>
          <w:szCs w:val="56"/>
        </w:rPr>
      </w:pPr>
    </w:p>
    <w:p w14:paraId="510B4219" w14:textId="77777777" w:rsidR="009A758B" w:rsidRPr="00F03D62" w:rsidRDefault="009A758B" w:rsidP="009A758B">
      <w:pPr>
        <w:jc w:val="center"/>
        <w:rPr>
          <w:b/>
          <w:bCs/>
          <w:sz w:val="56"/>
          <w:szCs w:val="56"/>
        </w:rPr>
      </w:pPr>
      <w:r w:rsidRPr="00F03D62">
        <w:rPr>
          <w:b/>
          <w:bCs/>
          <w:sz w:val="56"/>
          <w:szCs w:val="56"/>
        </w:rPr>
        <w:t>TRABAJO DE FIN DE GRADO</w:t>
      </w:r>
    </w:p>
    <w:p w14:paraId="37F38D4E" w14:textId="77777777" w:rsidR="009A758B" w:rsidRPr="00F03D62" w:rsidRDefault="009A758B" w:rsidP="009A758B"/>
    <w:p w14:paraId="1580B0BF" w14:textId="77777777" w:rsidR="009A758B" w:rsidRPr="00F03D62" w:rsidRDefault="009A758B" w:rsidP="009A758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Doble g</w:t>
      </w:r>
      <w:r w:rsidRPr="00F03D62">
        <w:rPr>
          <w:b/>
          <w:bCs/>
          <w:sz w:val="52"/>
          <w:szCs w:val="52"/>
        </w:rPr>
        <w:t xml:space="preserve">rado </w:t>
      </w:r>
      <w:r>
        <w:rPr>
          <w:b/>
          <w:bCs/>
          <w:sz w:val="52"/>
          <w:szCs w:val="52"/>
        </w:rPr>
        <w:t xml:space="preserve">de </w:t>
      </w:r>
      <w:r w:rsidRPr="00F03D62">
        <w:rPr>
          <w:b/>
          <w:bCs/>
          <w:sz w:val="52"/>
          <w:szCs w:val="52"/>
        </w:rPr>
        <w:t xml:space="preserve">Educación </w:t>
      </w:r>
      <w:r>
        <w:rPr>
          <w:b/>
          <w:bCs/>
          <w:sz w:val="52"/>
          <w:szCs w:val="52"/>
        </w:rPr>
        <w:t>Infantil y Educación Primaria</w:t>
      </w:r>
    </w:p>
    <w:p w14:paraId="050946D6" w14:textId="77777777" w:rsidR="009A758B" w:rsidRPr="00F03D62" w:rsidRDefault="009A758B" w:rsidP="009A758B">
      <w:pPr>
        <w:jc w:val="center"/>
        <w:rPr>
          <w:b/>
          <w:bCs/>
          <w:sz w:val="56"/>
          <w:szCs w:val="56"/>
        </w:rPr>
      </w:pPr>
    </w:p>
    <w:p w14:paraId="4FEF431A" w14:textId="542AF74E" w:rsidR="009A758B" w:rsidRPr="00F03D62" w:rsidRDefault="009A758B" w:rsidP="009A758B">
      <w:pPr>
        <w:jc w:val="center"/>
        <w:rPr>
          <w:sz w:val="52"/>
          <w:szCs w:val="52"/>
        </w:rPr>
      </w:pPr>
      <w:r w:rsidRPr="00F03D62">
        <w:rPr>
          <w:sz w:val="52"/>
          <w:szCs w:val="52"/>
        </w:rPr>
        <w:t xml:space="preserve">Programación Didáctica dirigida a </w:t>
      </w:r>
      <w:r>
        <w:rPr>
          <w:sz w:val="52"/>
          <w:szCs w:val="52"/>
        </w:rPr>
        <w:t>3</w:t>
      </w:r>
      <w:r w:rsidRPr="00F03D62">
        <w:rPr>
          <w:sz w:val="52"/>
          <w:szCs w:val="52"/>
        </w:rPr>
        <w:t>º de Educación Infantil</w:t>
      </w:r>
    </w:p>
    <w:p w14:paraId="28EE219A" w14:textId="77777777" w:rsidR="009A758B" w:rsidRPr="00F03D62" w:rsidRDefault="009A758B" w:rsidP="009A758B">
      <w:pPr>
        <w:jc w:val="center"/>
        <w:rPr>
          <w:sz w:val="52"/>
          <w:szCs w:val="52"/>
        </w:rPr>
      </w:pPr>
    </w:p>
    <w:p w14:paraId="528BCCAA" w14:textId="39A545F7" w:rsidR="009A758B" w:rsidRPr="00F03D62" w:rsidRDefault="009A758B" w:rsidP="009A758B">
      <w:pPr>
        <w:jc w:val="center"/>
        <w:rPr>
          <w:sz w:val="28"/>
          <w:szCs w:val="28"/>
        </w:rPr>
      </w:pPr>
      <w:proofErr w:type="gramStart"/>
      <w:r>
        <w:rPr>
          <w:b/>
          <w:bCs/>
          <w:i/>
          <w:iCs/>
          <w:sz w:val="36"/>
          <w:szCs w:val="36"/>
        </w:rPr>
        <w:t>Título:…</w:t>
      </w:r>
      <w:proofErr w:type="gramEnd"/>
      <w:r>
        <w:rPr>
          <w:b/>
          <w:bCs/>
          <w:i/>
          <w:iCs/>
          <w:sz w:val="36"/>
          <w:szCs w:val="36"/>
        </w:rPr>
        <w:t>……………………….</w:t>
      </w:r>
    </w:p>
    <w:p w14:paraId="583766AE" w14:textId="77777777" w:rsidR="009A758B" w:rsidRDefault="009A758B" w:rsidP="009A758B">
      <w:pPr>
        <w:jc w:val="right"/>
        <w:rPr>
          <w:sz w:val="28"/>
          <w:szCs w:val="28"/>
        </w:rPr>
      </w:pPr>
    </w:p>
    <w:p w14:paraId="606B01A4" w14:textId="77777777" w:rsidR="009A758B" w:rsidRDefault="009A758B" w:rsidP="009A758B">
      <w:pPr>
        <w:pStyle w:val="Default"/>
        <w:jc w:val="center"/>
      </w:pPr>
    </w:p>
    <w:p w14:paraId="042AE805" w14:textId="415BB0E1" w:rsidR="009A758B" w:rsidRPr="00297527" w:rsidRDefault="009A758B" w:rsidP="009A758B">
      <w:pPr>
        <w:pStyle w:val="Default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Clara</w:t>
      </w:r>
      <w:r w:rsidRPr="00297527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>Rodríguez</w:t>
      </w:r>
      <w:r w:rsidRPr="00297527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>Salido</w:t>
      </w:r>
    </w:p>
    <w:p w14:paraId="7D13A975" w14:textId="77777777" w:rsidR="009A758B" w:rsidRPr="00297527" w:rsidRDefault="009A758B" w:rsidP="009A758B">
      <w:pPr>
        <w:pStyle w:val="Default"/>
        <w:jc w:val="center"/>
        <w:rPr>
          <w:rFonts w:ascii="Times New Roman" w:hAnsi="Times New Roman" w:cs="Times New Roman"/>
          <w:sz w:val="36"/>
          <w:szCs w:val="36"/>
        </w:rPr>
      </w:pPr>
    </w:p>
    <w:p w14:paraId="7658DCB2" w14:textId="0E4CFFBF" w:rsidR="009A758B" w:rsidRDefault="009A758B" w:rsidP="009A758B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297527">
        <w:rPr>
          <w:rFonts w:ascii="Times New Roman" w:hAnsi="Times New Roman" w:cs="Times New Roman"/>
          <w:b/>
          <w:bCs/>
          <w:sz w:val="28"/>
          <w:szCs w:val="28"/>
        </w:rPr>
        <w:t xml:space="preserve">Directora: </w:t>
      </w:r>
      <w:r w:rsidRPr="00297527">
        <w:rPr>
          <w:rFonts w:ascii="Times New Roman" w:hAnsi="Times New Roman" w:cs="Times New Roman"/>
          <w:sz w:val="28"/>
          <w:szCs w:val="28"/>
        </w:rPr>
        <w:t xml:space="preserve">María </w:t>
      </w:r>
      <w:r>
        <w:rPr>
          <w:rFonts w:ascii="Times New Roman" w:hAnsi="Times New Roman" w:cs="Times New Roman"/>
          <w:sz w:val="28"/>
          <w:szCs w:val="28"/>
        </w:rPr>
        <w:t xml:space="preserve">Teresa Espinosa Espósito </w:t>
      </w:r>
    </w:p>
    <w:p w14:paraId="4A1787C8" w14:textId="77777777" w:rsidR="009A758B" w:rsidRDefault="009A758B" w:rsidP="009A758B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14:paraId="03C0EBE3" w14:textId="77777777" w:rsidR="009A758B" w:rsidRPr="00297527" w:rsidRDefault="009A758B" w:rsidP="009A758B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14:paraId="1B2609FB" w14:textId="32866852" w:rsidR="009A758B" w:rsidRPr="00297527" w:rsidRDefault="009A758B" w:rsidP="009A758B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297527">
        <w:rPr>
          <w:rFonts w:ascii="Times New Roman" w:hAnsi="Times New Roman" w:cs="Times New Roman"/>
          <w:b/>
          <w:bCs/>
          <w:sz w:val="28"/>
          <w:szCs w:val="28"/>
        </w:rPr>
        <w:t xml:space="preserve">Curso: </w:t>
      </w:r>
      <w:r w:rsidRPr="00297527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297527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6</w:t>
      </w:r>
    </w:p>
    <w:p w14:paraId="1D59A399" w14:textId="2C66958F" w:rsidR="009A758B" w:rsidRPr="00297527" w:rsidRDefault="009A758B" w:rsidP="009A758B">
      <w:pPr>
        <w:jc w:val="center"/>
        <w:rPr>
          <w:sz w:val="28"/>
          <w:szCs w:val="28"/>
        </w:rPr>
      </w:pPr>
      <w:r w:rsidRPr="00297527">
        <w:rPr>
          <w:b/>
          <w:bCs/>
          <w:sz w:val="28"/>
          <w:szCs w:val="28"/>
        </w:rPr>
        <w:t xml:space="preserve">Fecha: </w:t>
      </w:r>
      <w:r w:rsidRPr="00297527">
        <w:rPr>
          <w:sz w:val="28"/>
          <w:szCs w:val="28"/>
        </w:rPr>
        <w:t>25 de abril de 202</w:t>
      </w:r>
      <w:r>
        <w:rPr>
          <w:sz w:val="28"/>
          <w:szCs w:val="28"/>
        </w:rPr>
        <w:t>6</w:t>
      </w:r>
    </w:p>
    <w:p w14:paraId="251FF4AC" w14:textId="77777777" w:rsidR="00880AC3" w:rsidRPr="009A758B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</w:rPr>
      </w:pPr>
    </w:p>
    <w:p w14:paraId="77989552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6A7C95CF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440EAA90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2D3E6AB6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1A4C6317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415EBD99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0DFC37A2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3093832B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1361C1DB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22479A44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083FD0B1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137ED277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1CC127C5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08195FF6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4DC5AC59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2E61FD91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1C951752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55C5BD1F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622FB22F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0288A863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46634FB9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02FE8226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6BA34708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11669590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1CC929A9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55AD66EB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0275A16E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232CDAF3" w14:textId="77777777" w:rsidR="009A758B" w:rsidRDefault="009A758B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4"/>
          <w:szCs w:val="24"/>
          <w:lang w:eastAsia="en-US"/>
        </w:rPr>
        <w:id w:val="-973828438"/>
        <w:docPartObj>
          <w:docPartGallery w:val="Table of Contents"/>
          <w:docPartUnique/>
        </w:docPartObj>
      </w:sdtPr>
      <w:sdtEndPr>
        <w:rPr>
          <w:rFonts w:ascii="Arial" w:eastAsia="Times New Roman" w:hAnsi="Arial" w:cs="Arial"/>
          <w:noProof/>
          <w:lang w:eastAsia="es-ES_tradnl"/>
        </w:rPr>
      </w:sdtEndPr>
      <w:sdtContent>
        <w:p w14:paraId="2E9FE9BC" w14:textId="33851FBE" w:rsidR="007041ED" w:rsidRPr="00A93B15" w:rsidRDefault="007041ED" w:rsidP="00A93B15">
          <w:pPr>
            <w:pStyle w:val="TtuloTDC"/>
            <w:spacing w:line="480" w:lineRule="auto"/>
            <w:jc w:val="both"/>
            <w:rPr>
              <w:rFonts w:ascii="Arial" w:hAnsi="Arial" w:cs="Arial"/>
              <w:color w:val="000000" w:themeColor="text1"/>
              <w:sz w:val="24"/>
              <w:szCs w:val="24"/>
            </w:rPr>
          </w:pPr>
          <w:r w:rsidRPr="00A93B15">
            <w:rPr>
              <w:rFonts w:ascii="Arial" w:hAnsi="Arial" w:cs="Arial"/>
              <w:color w:val="000000" w:themeColor="text1"/>
              <w:sz w:val="24"/>
              <w:szCs w:val="24"/>
              <w:u w:val="single"/>
            </w:rPr>
            <w:t>ÍNDICE</w:t>
          </w:r>
          <w:r w:rsidRPr="00A93B15">
            <w:rPr>
              <w:rFonts w:ascii="Arial" w:hAnsi="Arial" w:cs="Arial"/>
              <w:color w:val="000000" w:themeColor="text1"/>
              <w:sz w:val="24"/>
              <w:szCs w:val="24"/>
            </w:rPr>
            <w:t>:</w:t>
          </w:r>
        </w:p>
        <w:p w14:paraId="6CF8B399" w14:textId="2F3B0BAD" w:rsidR="00B206BB" w:rsidRDefault="007041ED">
          <w:pPr>
            <w:pStyle w:val="TDC1"/>
            <w:tabs>
              <w:tab w:val="left" w:pos="48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</w:rPr>
          </w:pPr>
          <w:r w:rsidRPr="00A93B15">
            <w:rPr>
              <w:rFonts w:ascii="Arial" w:hAnsi="Arial" w:cs="Arial"/>
              <w:b w:val="0"/>
              <w:bCs w:val="0"/>
            </w:rPr>
            <w:fldChar w:fldCharType="begin"/>
          </w:r>
          <w:r w:rsidRPr="00A93B15">
            <w:rPr>
              <w:rFonts w:ascii="Arial" w:hAnsi="Arial" w:cs="Arial"/>
            </w:rPr>
            <w:instrText>TOC \o "1-3" \h \z \u</w:instrText>
          </w:r>
          <w:r w:rsidRPr="00A93B15">
            <w:rPr>
              <w:rFonts w:ascii="Arial" w:hAnsi="Arial" w:cs="Arial"/>
              <w:b w:val="0"/>
              <w:bCs w:val="0"/>
            </w:rPr>
            <w:fldChar w:fldCharType="separate"/>
          </w:r>
          <w:hyperlink w:anchor="_Toc221114892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1.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INTRODUCCIÓN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_Toc221114892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4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1C0EE3A1" w14:textId="0A840049" w:rsidR="00B206BB" w:rsidRDefault="00B2238E">
          <w:pPr>
            <w:pStyle w:val="TDC1"/>
            <w:tabs>
              <w:tab w:val="left" w:pos="48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</w:rPr>
          </w:pPr>
          <w:hyperlink w:anchor="_Toc221114893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2.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FUNDAMENTACIÓN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_Toc221114893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5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023F5276" w14:textId="44FD815A" w:rsidR="00B206BB" w:rsidRDefault="00B2238E">
          <w:pPr>
            <w:pStyle w:val="TDC2"/>
            <w:tabs>
              <w:tab w:val="left" w:pos="96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4"/>
              <w:szCs w:val="24"/>
            </w:rPr>
          </w:pPr>
          <w:hyperlink w:anchor="_Toc221114894" w:history="1">
            <w:r w:rsidR="00B206BB" w:rsidRPr="00DE5DF6">
              <w:rPr>
                <w:rStyle w:val="Hipervnculo"/>
                <w:rFonts w:ascii="Arial" w:eastAsia="MS Gothic" w:hAnsi="Arial" w:cs="Arial"/>
                <w:noProof/>
                <w:lang w:val="es-ES_tradnl"/>
              </w:rPr>
              <w:t>2.1.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4"/>
                <w:szCs w:val="24"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FUNDAMENTACIÓN TEÓRICA DE LA PROGRAMACIÓN</w:t>
            </w:r>
            <w:r w:rsidR="00B206BB" w:rsidRPr="00DE5DF6">
              <w:rPr>
                <w:rStyle w:val="Hipervnculo"/>
                <w:rFonts w:ascii="MS Gothic" w:eastAsia="MS Gothic" w:hAnsi="MS Gothic" w:cs="MS Gothic"/>
                <w:noProof/>
                <w:lang w:val="es-ES_tradnl"/>
              </w:rPr>
              <w:t> 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_Toc221114894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5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524B2A78" w14:textId="02649CFF" w:rsidR="00B206BB" w:rsidRDefault="00B2238E">
          <w:pPr>
            <w:pStyle w:val="TDC2"/>
            <w:tabs>
              <w:tab w:val="left" w:pos="96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4"/>
              <w:szCs w:val="24"/>
            </w:rPr>
          </w:pPr>
          <w:hyperlink w:anchor="_Toc221114895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2.2.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4"/>
                <w:szCs w:val="24"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FUNDAMENTACIÓN NORMATIVA DE LA PROGRAMACIÓN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_Toc221114895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7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28A920E1" w14:textId="7984E597" w:rsidR="00B206BB" w:rsidRDefault="00B2238E">
          <w:pPr>
            <w:pStyle w:val="TDC1"/>
            <w:tabs>
              <w:tab w:val="left" w:pos="48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</w:rPr>
          </w:pPr>
          <w:hyperlink w:anchor="_Toc221114896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3.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CONTEXTUALIZACIÓN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_Toc221114896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9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7B5F15B3" w14:textId="609ADC40" w:rsidR="00B206BB" w:rsidRDefault="00B2238E">
          <w:pPr>
            <w:pStyle w:val="TDC1"/>
            <w:tabs>
              <w:tab w:val="left" w:pos="48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</w:rPr>
          </w:pPr>
          <w:hyperlink w:anchor="_Toc221114897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4.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OBJETIVOS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_Toc221114897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12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09D07C8D" w14:textId="3E0473A1" w:rsidR="00B206BB" w:rsidRDefault="00B2238E">
          <w:pPr>
            <w:pStyle w:val="TDC2"/>
            <w:tabs>
              <w:tab w:val="left" w:pos="96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4"/>
              <w:szCs w:val="24"/>
            </w:rPr>
          </w:pPr>
          <w:hyperlink w:anchor="_Toc221114898" w:history="1">
            <w:r w:rsidR="00B206BB" w:rsidRPr="00DE5DF6">
              <w:rPr>
                <w:rStyle w:val="Hipervnculo"/>
                <w:rFonts w:ascii="Arial" w:eastAsia="Arial" w:hAnsi="Arial" w:cs="Arial"/>
                <w:noProof/>
              </w:rPr>
              <w:t>4.1.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4"/>
                <w:szCs w:val="24"/>
              </w:rPr>
              <w:tab/>
            </w:r>
            <w:r w:rsidR="00B206BB" w:rsidRPr="00DE5DF6">
              <w:rPr>
                <w:rStyle w:val="Hipervnculo"/>
                <w:rFonts w:ascii="Arial" w:eastAsia="Arial" w:hAnsi="Arial" w:cs="Arial"/>
                <w:noProof/>
              </w:rPr>
              <w:t>OBJETIVOS DE ETAPA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_Toc221114898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12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1E46DEE7" w14:textId="2F65EF0B" w:rsidR="00B206BB" w:rsidRDefault="00B2238E">
          <w:pPr>
            <w:pStyle w:val="TDC2"/>
            <w:tabs>
              <w:tab w:val="left" w:pos="96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4"/>
              <w:szCs w:val="24"/>
            </w:rPr>
          </w:pPr>
          <w:hyperlink w:anchor="_Toc221114899" w:history="1">
            <w:r w:rsidR="00B206BB" w:rsidRPr="00DE5DF6">
              <w:rPr>
                <w:rStyle w:val="Hipervnculo"/>
                <w:rFonts w:ascii="Arial" w:eastAsia="Arial" w:hAnsi="Arial" w:cs="Arial"/>
                <w:noProof/>
              </w:rPr>
              <w:t>4.2.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4"/>
                <w:szCs w:val="24"/>
              </w:rPr>
              <w:tab/>
            </w:r>
            <w:r w:rsidR="00B206BB" w:rsidRPr="00DE5DF6">
              <w:rPr>
                <w:rStyle w:val="Hipervnculo"/>
                <w:rFonts w:ascii="Arial" w:eastAsia="Arial" w:hAnsi="Arial" w:cs="Arial"/>
                <w:noProof/>
              </w:rPr>
              <w:t>OBJETIVOS DIDÁCTICOS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_Toc221114899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13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1FE207CE" w14:textId="467ED4DE" w:rsidR="00B206BB" w:rsidRDefault="00B2238E">
          <w:pPr>
            <w:pStyle w:val="TDC1"/>
            <w:tabs>
              <w:tab w:val="left" w:pos="48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</w:rPr>
          </w:pPr>
          <w:hyperlink w:anchor="_Toc221114900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5.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COMPETENCIAS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_Toc221114900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14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3D52330B" w14:textId="72D56D10" w:rsidR="00B206BB" w:rsidRDefault="00B2238E">
          <w:pPr>
            <w:pStyle w:val="TDC2"/>
            <w:tabs>
              <w:tab w:val="left" w:pos="96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4"/>
              <w:szCs w:val="24"/>
            </w:rPr>
          </w:pPr>
          <w:hyperlink w:anchor="_Toc221114901" w:history="1">
            <w:r w:rsidR="00B206BB" w:rsidRPr="00DE5DF6">
              <w:rPr>
                <w:rStyle w:val="Hipervnculo"/>
                <w:rFonts w:ascii="Arial" w:eastAsia="Arial" w:hAnsi="Arial" w:cs="Arial"/>
                <w:noProof/>
              </w:rPr>
              <w:t>5.1.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4"/>
                <w:szCs w:val="24"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</w:rPr>
              <w:t>COMPETENCIAS CLAVE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_Toc221114901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14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157CF23C" w14:textId="6D0A7D1E" w:rsidR="00B206BB" w:rsidRDefault="00B2238E">
          <w:pPr>
            <w:pStyle w:val="TDC2"/>
            <w:tabs>
              <w:tab w:val="left" w:pos="96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4"/>
              <w:szCs w:val="24"/>
            </w:rPr>
          </w:pPr>
          <w:hyperlink w:anchor="_Toc221114902" w:history="1">
            <w:r w:rsidR="00B206BB" w:rsidRPr="00DE5DF6">
              <w:rPr>
                <w:rStyle w:val="Hipervnculo"/>
                <w:rFonts w:ascii="Arial" w:eastAsia="Arial" w:hAnsi="Arial" w:cs="Arial"/>
                <w:noProof/>
              </w:rPr>
              <w:t>5.2.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4"/>
                <w:szCs w:val="24"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</w:rPr>
              <w:t>COMPETENCIAS ESPECÍFICAS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_Toc221114902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15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756594FA" w14:textId="5044C00D" w:rsidR="00B206BB" w:rsidRDefault="00B2238E">
          <w:pPr>
            <w:pStyle w:val="TDC1"/>
            <w:tabs>
              <w:tab w:val="left" w:pos="48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</w:rPr>
          </w:pPr>
          <w:hyperlink w:anchor="_Toc221114903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6.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CONTENIDOS TEMPORALIZACIÓN E HILO CONDUCTOR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_Toc221114903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16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551128F7" w14:textId="5D73ACA5" w:rsidR="00B206BB" w:rsidRDefault="00B2238E">
          <w:pPr>
            <w:pStyle w:val="TDC2"/>
            <w:tabs>
              <w:tab w:val="left" w:pos="96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4"/>
              <w:szCs w:val="24"/>
            </w:rPr>
          </w:pPr>
          <w:hyperlink w:anchor="_Toc221114904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6.1.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4"/>
                <w:szCs w:val="24"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CONTENIDOS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_Toc221114904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16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0E5D662C" w14:textId="7BE03723" w:rsidR="00B206BB" w:rsidRDefault="00B2238E">
          <w:pPr>
            <w:pStyle w:val="TDC2"/>
            <w:tabs>
              <w:tab w:val="left" w:pos="96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4"/>
              <w:szCs w:val="24"/>
            </w:rPr>
          </w:pPr>
          <w:hyperlink w:anchor="_Toc221114905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6.2.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4"/>
                <w:szCs w:val="24"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CONTENIDOS TRANSVERSALES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_Toc221114905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16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302562AD" w14:textId="18E2D758" w:rsidR="00B206BB" w:rsidRDefault="00B2238E">
          <w:pPr>
            <w:pStyle w:val="TDC2"/>
            <w:tabs>
              <w:tab w:val="left" w:pos="96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4"/>
              <w:szCs w:val="24"/>
            </w:rPr>
          </w:pPr>
          <w:hyperlink w:anchor="_Toc221114906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6.3.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4"/>
                <w:szCs w:val="24"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TEMPORALIZACIÓN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_Toc221114906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18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254765A2" w14:textId="63A3E406" w:rsidR="00B206BB" w:rsidRDefault="00B2238E">
          <w:pPr>
            <w:pStyle w:val="TDC2"/>
            <w:tabs>
              <w:tab w:val="left" w:pos="96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4"/>
              <w:szCs w:val="24"/>
            </w:rPr>
          </w:pPr>
          <w:hyperlink w:anchor="_Toc221114907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6.4.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4"/>
                <w:szCs w:val="24"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HILO CONDUCTOR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_Toc221114907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19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3F12C913" w14:textId="31BAC153" w:rsidR="00B206BB" w:rsidRDefault="00B2238E">
          <w:pPr>
            <w:pStyle w:val="TDC2"/>
            <w:tabs>
              <w:tab w:val="left" w:pos="96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4"/>
              <w:szCs w:val="24"/>
            </w:rPr>
          </w:pPr>
          <w:hyperlink w:anchor="_Toc221114908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6.5.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4"/>
                <w:szCs w:val="24"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DESARROLLO DE LAS UNIDADES DE PROGRAMACIÓN DIDÁCTICA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_Toc221114908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20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4EB8B3D8" w14:textId="7752301D" w:rsidR="00B206BB" w:rsidRDefault="00B2238E">
          <w:pPr>
            <w:pStyle w:val="TDC1"/>
            <w:tabs>
              <w:tab w:val="left" w:pos="48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</w:rPr>
          </w:pPr>
          <w:hyperlink w:anchor="_Toc221114909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7.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METODOLOGÍA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_Toc221114909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35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1ED84C6C" w14:textId="0E37935F" w:rsidR="00B206BB" w:rsidRDefault="00B2238E">
          <w:pPr>
            <w:pStyle w:val="TDC2"/>
            <w:tabs>
              <w:tab w:val="left" w:pos="96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4"/>
              <w:szCs w:val="24"/>
            </w:rPr>
          </w:pPr>
          <w:hyperlink w:anchor="_Toc221114910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7.1.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4"/>
                <w:szCs w:val="24"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PRINCIPIOS METODOLÓGICOS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_Toc221114910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35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6AF894BD" w14:textId="1253ED65" w:rsidR="00B206BB" w:rsidRDefault="00B2238E">
          <w:pPr>
            <w:pStyle w:val="TDC2"/>
            <w:tabs>
              <w:tab w:val="left" w:pos="96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4"/>
              <w:szCs w:val="24"/>
            </w:rPr>
          </w:pPr>
          <w:hyperlink w:anchor="_Toc221114911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7.2.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4"/>
                <w:szCs w:val="24"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HORARIO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_Toc221114911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36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5D6EF7C4" w14:textId="0C1BDACE" w:rsidR="00B206BB" w:rsidRDefault="00B2238E">
          <w:pPr>
            <w:pStyle w:val="TDC2"/>
            <w:tabs>
              <w:tab w:val="left" w:pos="96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4"/>
              <w:szCs w:val="24"/>
            </w:rPr>
          </w:pPr>
          <w:hyperlink w:anchor="_Toc221114912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7.3.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4"/>
                <w:szCs w:val="24"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RECURSOS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_Toc221114912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38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052403A2" w14:textId="424AC83F" w:rsidR="00B206BB" w:rsidRDefault="00B2238E">
          <w:pPr>
            <w:pStyle w:val="TDC1"/>
            <w:tabs>
              <w:tab w:val="left" w:pos="48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</w:rPr>
          </w:pPr>
          <w:hyperlink w:anchor="_Toc221114913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8.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EVALUACIÓN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_Toc221114913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39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51AC00C4" w14:textId="27D5D4A8" w:rsidR="00B206BB" w:rsidRDefault="00B2238E">
          <w:pPr>
            <w:pStyle w:val="TDC1"/>
            <w:tabs>
              <w:tab w:val="left" w:pos="48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</w:rPr>
          </w:pPr>
          <w:hyperlink w:anchor="_Toc221114914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9.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ATENCIÓN A LAS DIFERENCIAS INDIVIDUALES DEL ALUMNADO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_Toc221114914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40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4EA651C5" w14:textId="27F78ECB" w:rsidR="00B206BB" w:rsidRDefault="00B2238E">
          <w:pPr>
            <w:pStyle w:val="TDC1"/>
            <w:tabs>
              <w:tab w:val="left" w:pos="72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</w:rPr>
          </w:pPr>
          <w:hyperlink w:anchor="_Toc221114915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10.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CONTRIBUCIÓN AL DESARROLLO DE OTROS PLANES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_Toc221114915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41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5D9BC1FD" w14:textId="4AE788FB" w:rsidR="00B206BB" w:rsidRDefault="00B2238E">
          <w:pPr>
            <w:pStyle w:val="TDC1"/>
            <w:tabs>
              <w:tab w:val="left" w:pos="72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</w:rPr>
          </w:pPr>
          <w:hyperlink w:anchor="_Toc221114916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11.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CONCLUSIONES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_Toc221114916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42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3B6DF56E" w14:textId="01C8C0E1" w:rsidR="00B206BB" w:rsidRDefault="00B2238E">
          <w:pPr>
            <w:pStyle w:val="TDC1"/>
            <w:tabs>
              <w:tab w:val="left" w:pos="72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</w:rPr>
          </w:pPr>
          <w:hyperlink w:anchor="_Toc221114917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12.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BIBLIOGRAFÍA Y WEBGRAFÍA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_Toc221114917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43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046D53BB" w14:textId="70B7A016" w:rsidR="00B206BB" w:rsidRDefault="00B2238E">
          <w:pPr>
            <w:pStyle w:val="TDC1"/>
            <w:tabs>
              <w:tab w:val="left" w:pos="720"/>
              <w:tab w:val="right" w:leader="dot" w:pos="9020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</w:rPr>
          </w:pPr>
          <w:hyperlink w:anchor="_Toc221114918" w:history="1"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13.</w:t>
            </w:r>
            <w:r w:rsidR="00B206BB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B206BB" w:rsidRPr="00DE5DF6">
              <w:rPr>
                <w:rStyle w:val="Hipervnculo"/>
                <w:rFonts w:ascii="Arial" w:hAnsi="Arial" w:cs="Arial"/>
                <w:noProof/>
                <w:lang w:val="es-ES_tradnl"/>
              </w:rPr>
              <w:t>ANEXOS</w:t>
            </w:r>
            <w:r w:rsidR="00B206BB">
              <w:rPr>
                <w:noProof/>
                <w:webHidden/>
              </w:rPr>
              <w:tab/>
            </w:r>
            <w:r w:rsidR="00B206BB">
              <w:rPr>
                <w:noProof/>
                <w:webHidden/>
              </w:rPr>
              <w:fldChar w:fldCharType="begin"/>
            </w:r>
            <w:r w:rsidR="00B206BB">
              <w:rPr>
                <w:noProof/>
                <w:webHidden/>
              </w:rPr>
              <w:instrText xml:space="preserve"> PAGEREF _Toc221114918 \h </w:instrText>
            </w:r>
            <w:r w:rsidR="00B206BB">
              <w:rPr>
                <w:noProof/>
                <w:webHidden/>
              </w:rPr>
            </w:r>
            <w:r w:rsidR="00B206BB">
              <w:rPr>
                <w:noProof/>
                <w:webHidden/>
              </w:rPr>
              <w:fldChar w:fldCharType="separate"/>
            </w:r>
            <w:r w:rsidR="00B206BB">
              <w:rPr>
                <w:noProof/>
                <w:webHidden/>
              </w:rPr>
              <w:t>46</w:t>
            </w:r>
            <w:r w:rsidR="00B206BB">
              <w:rPr>
                <w:noProof/>
                <w:webHidden/>
              </w:rPr>
              <w:fldChar w:fldCharType="end"/>
            </w:r>
          </w:hyperlink>
        </w:p>
        <w:p w14:paraId="6DF626DE" w14:textId="7131ED72" w:rsidR="007C639B" w:rsidRPr="00DC0063" w:rsidRDefault="007041ED" w:rsidP="00A93B15">
          <w:pPr>
            <w:spacing w:line="480" w:lineRule="auto"/>
            <w:jc w:val="both"/>
            <w:rPr>
              <w:rFonts w:ascii="Arial" w:hAnsi="Arial" w:cs="Arial"/>
            </w:rPr>
          </w:pPr>
          <w:r w:rsidRPr="00A93B15">
            <w:rPr>
              <w:rFonts w:ascii="Arial" w:hAnsi="Arial" w:cs="Arial"/>
              <w:b/>
              <w:bCs/>
              <w:noProof/>
            </w:rPr>
            <w:fldChar w:fldCharType="end"/>
          </w:r>
        </w:p>
      </w:sdtContent>
    </w:sdt>
    <w:p w14:paraId="59506431" w14:textId="7C2088EF" w:rsidR="00B206BB" w:rsidRDefault="00B206BB" w:rsidP="00B206BB">
      <w:pPr>
        <w:pStyle w:val="Ttulo1"/>
        <w:spacing w:line="480" w:lineRule="auto"/>
        <w:ind w:left="720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</w:p>
    <w:p w14:paraId="07323090" w14:textId="2B7DC1FB" w:rsidR="00B206BB" w:rsidRDefault="00B206BB" w:rsidP="00B206BB">
      <w:pPr>
        <w:rPr>
          <w:lang w:val="es-ES_tradnl"/>
        </w:rPr>
      </w:pPr>
    </w:p>
    <w:p w14:paraId="12878078" w14:textId="73583D9A" w:rsidR="00B206BB" w:rsidRDefault="00B206BB" w:rsidP="00B206BB">
      <w:pPr>
        <w:rPr>
          <w:lang w:val="es-ES_tradnl"/>
        </w:rPr>
      </w:pPr>
    </w:p>
    <w:p w14:paraId="1B403E20" w14:textId="77777777" w:rsidR="00B206BB" w:rsidRPr="00B206BB" w:rsidRDefault="00B206BB" w:rsidP="00B206BB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696DA89E" w14:textId="303E18F6" w:rsidR="00876B23" w:rsidRPr="001E108C" w:rsidRDefault="00465D83" w:rsidP="001E108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0" w:name="_Toc221114892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INTRODUCCIÓN</w:t>
      </w:r>
      <w:bookmarkEnd w:id="0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t xml:space="preserve"> </w:t>
      </w:r>
    </w:p>
    <w:p w14:paraId="1243C83E" w14:textId="77777777" w:rsidR="00E54A73" w:rsidRPr="001E108C" w:rsidRDefault="00E54A73" w:rsidP="001E108C">
      <w:pPr>
        <w:spacing w:line="480" w:lineRule="auto"/>
        <w:jc w:val="both"/>
        <w:rPr>
          <w:rFonts w:ascii="Arial" w:hAnsi="Arial" w:cs="Arial"/>
          <w:highlight w:val="yellow"/>
          <w:lang w:val="es-ES_tradnl"/>
        </w:rPr>
      </w:pPr>
    </w:p>
    <w:p w14:paraId="1DD1A9E0" w14:textId="6790F3DA" w:rsidR="00CE502F" w:rsidRPr="001E108C" w:rsidRDefault="00CE502F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</w:rPr>
      </w:pPr>
      <w:r w:rsidRPr="001E108C">
        <w:rPr>
          <w:rStyle w:val="s1"/>
          <w:rFonts w:ascii="Arial" w:hAnsi="Arial" w:cs="Arial"/>
        </w:rPr>
        <w:t>La etapa de Educación Infantil constituye el pilar sobre el que se asientan los futuros aprendizajes, tanto académicos como personales. En estos primeros años, los niños y niñas construyen su identidad, desarrollan su autonomía y aprenden a convivir con los demás. Por ello, la educación emocional se presenta como un elemento esencial dentro del proceso educativo, pues permite al alumnado identificar, comprender y gestionar sus propias emociones, así como reconocer y respetar las de los demás.</w:t>
      </w:r>
    </w:p>
    <w:p w14:paraId="00F958AC" w14:textId="403524FB" w:rsidR="00CE502F" w:rsidRPr="001E108C" w:rsidRDefault="00CE502F" w:rsidP="001E108C">
      <w:pPr>
        <w:pStyle w:val="p1"/>
        <w:spacing w:line="480" w:lineRule="auto"/>
        <w:jc w:val="both"/>
        <w:rPr>
          <w:rFonts w:ascii="Arial" w:hAnsi="Arial" w:cs="Arial"/>
        </w:rPr>
      </w:pPr>
      <w:r w:rsidRPr="001E108C">
        <w:rPr>
          <w:rStyle w:val="s1"/>
          <w:rFonts w:ascii="Arial" w:hAnsi="Arial" w:cs="Arial"/>
        </w:rPr>
        <w:t xml:space="preserve">La presente </w:t>
      </w:r>
      <w:r w:rsidRPr="001E108C">
        <w:rPr>
          <w:rStyle w:val="s2"/>
          <w:rFonts w:ascii="Arial" w:hAnsi="Arial" w:cs="Arial"/>
        </w:rPr>
        <w:t>programación didáctica</w:t>
      </w:r>
      <w:r w:rsidRPr="001E108C">
        <w:rPr>
          <w:rStyle w:val="s1"/>
          <w:rFonts w:ascii="Arial" w:hAnsi="Arial" w:cs="Arial"/>
        </w:rPr>
        <w:t xml:space="preserve">, dirigida a un grupo de alumnos y alumnas de </w:t>
      </w:r>
      <w:r w:rsidRPr="001E108C">
        <w:rPr>
          <w:rStyle w:val="s2"/>
          <w:rFonts w:ascii="Arial" w:hAnsi="Arial" w:cs="Arial"/>
        </w:rPr>
        <w:t>3º de Educación Infantil (5 años)</w:t>
      </w:r>
      <w:r w:rsidRPr="001E108C">
        <w:rPr>
          <w:rStyle w:val="s1"/>
          <w:rFonts w:ascii="Arial" w:hAnsi="Arial" w:cs="Arial"/>
        </w:rPr>
        <w:t xml:space="preserve">, tiene como eje central </w:t>
      </w:r>
      <w:r w:rsidRPr="001E108C">
        <w:rPr>
          <w:rStyle w:val="s2"/>
          <w:rFonts w:ascii="Arial" w:hAnsi="Arial" w:cs="Arial"/>
        </w:rPr>
        <w:t>el desarrollo de la competencia emocional</w:t>
      </w:r>
      <w:r w:rsidRPr="001E108C">
        <w:rPr>
          <w:rStyle w:val="s1"/>
          <w:rFonts w:ascii="Arial" w:hAnsi="Arial" w:cs="Arial"/>
        </w:rPr>
        <w:t>. A través de actividades lúdicas, cuentos, dinámicas cooperativas y rutinas diarias, se pretende acompañar al alumnado en el descubrimiento de sus emociones</w:t>
      </w:r>
      <w:r w:rsidR="00054C53" w:rsidRPr="001E108C">
        <w:rPr>
          <w:rStyle w:val="s1"/>
          <w:rFonts w:ascii="Arial" w:hAnsi="Arial" w:cs="Arial"/>
        </w:rPr>
        <w:t>,</w:t>
      </w:r>
      <w:r w:rsidRPr="001E108C">
        <w:rPr>
          <w:rStyle w:val="s1"/>
          <w:rFonts w:ascii="Arial" w:hAnsi="Arial" w:cs="Arial"/>
        </w:rPr>
        <w:t xml:space="preserve"> promoviendo una convivencia positiva en el aula y favoreciendo su bienestar integral.</w:t>
      </w:r>
      <w:r w:rsidR="00DC0063" w:rsidRPr="001E108C">
        <w:rPr>
          <w:rFonts w:ascii="Arial" w:hAnsi="Arial" w:cs="Arial"/>
        </w:rPr>
        <w:t xml:space="preserve"> </w:t>
      </w:r>
      <w:r w:rsidRPr="001E108C">
        <w:rPr>
          <w:rStyle w:val="s1"/>
          <w:rFonts w:ascii="Arial" w:hAnsi="Arial" w:cs="Arial"/>
        </w:rPr>
        <w:t xml:space="preserve">La elección de este tema surge de la </w:t>
      </w:r>
      <w:r w:rsidRPr="001E108C">
        <w:rPr>
          <w:rStyle w:val="s2"/>
          <w:rFonts w:ascii="Arial" w:hAnsi="Arial" w:cs="Arial"/>
        </w:rPr>
        <w:t>motivación personal y profesional</w:t>
      </w:r>
      <w:r w:rsidRPr="001E108C">
        <w:rPr>
          <w:rStyle w:val="s1"/>
          <w:rFonts w:ascii="Arial" w:hAnsi="Arial" w:cs="Arial"/>
        </w:rPr>
        <w:t xml:space="preserve"> por </w:t>
      </w:r>
      <w:r w:rsidR="00630518" w:rsidRPr="001E108C">
        <w:rPr>
          <w:rStyle w:val="s1"/>
          <w:rFonts w:ascii="Arial" w:hAnsi="Arial" w:cs="Arial"/>
        </w:rPr>
        <w:t>dar</w:t>
      </w:r>
      <w:r w:rsidRPr="001E108C">
        <w:rPr>
          <w:rStyle w:val="s1"/>
          <w:rFonts w:ascii="Arial" w:hAnsi="Arial" w:cs="Arial"/>
        </w:rPr>
        <w:t xml:space="preserve"> a la educación de un enfoque más humano, donde las emociones ocupen un papel protagonista en </w:t>
      </w:r>
      <w:r w:rsidR="00630518" w:rsidRPr="001E108C">
        <w:rPr>
          <w:rStyle w:val="s1"/>
          <w:rFonts w:ascii="Arial" w:hAnsi="Arial" w:cs="Arial"/>
        </w:rPr>
        <w:t>el</w:t>
      </w:r>
      <w:r w:rsidRPr="001E108C">
        <w:rPr>
          <w:rStyle w:val="s1"/>
          <w:rFonts w:ascii="Arial" w:hAnsi="Arial" w:cs="Arial"/>
        </w:rPr>
        <w:t xml:space="preserve"> aprendizaje. </w:t>
      </w:r>
      <w:r w:rsidR="00AB7516" w:rsidRPr="001E108C">
        <w:rPr>
          <w:rStyle w:val="s1"/>
          <w:rFonts w:ascii="Arial" w:hAnsi="Arial" w:cs="Arial"/>
        </w:rPr>
        <w:t>Actualmente, n</w:t>
      </w:r>
      <w:r w:rsidRPr="001E108C">
        <w:rPr>
          <w:rStyle w:val="s1"/>
          <w:rFonts w:ascii="Arial" w:hAnsi="Arial" w:cs="Arial"/>
        </w:rPr>
        <w:t xml:space="preserve">umerosos estudios en el ámbito de la </w:t>
      </w:r>
      <w:proofErr w:type="spellStart"/>
      <w:r w:rsidRPr="001E108C">
        <w:rPr>
          <w:rStyle w:val="s2"/>
          <w:rFonts w:ascii="Arial" w:hAnsi="Arial" w:cs="Arial"/>
        </w:rPr>
        <w:t>neuroeducación</w:t>
      </w:r>
      <w:proofErr w:type="spellEnd"/>
      <w:r w:rsidRPr="001E108C">
        <w:rPr>
          <w:rStyle w:val="s1"/>
          <w:rFonts w:ascii="Arial" w:hAnsi="Arial" w:cs="Arial"/>
        </w:rPr>
        <w:t xml:space="preserve"> y la </w:t>
      </w:r>
      <w:r w:rsidRPr="001E108C">
        <w:rPr>
          <w:rStyle w:val="s2"/>
          <w:rFonts w:ascii="Arial" w:hAnsi="Arial" w:cs="Arial"/>
        </w:rPr>
        <w:t>psicología del desarrollo</w:t>
      </w:r>
      <w:r w:rsidRPr="001E108C">
        <w:rPr>
          <w:rStyle w:val="s1"/>
          <w:rFonts w:ascii="Arial" w:hAnsi="Arial" w:cs="Arial"/>
        </w:rPr>
        <w:t xml:space="preserve"> han demostrado que un adecuado desarrollo emocional contribuye significativamente a la mejora de las habilidades sociales, la atención, la memoria y la capacidad de resolución de conflictos.</w:t>
      </w:r>
    </w:p>
    <w:p w14:paraId="4F50A4FD" w14:textId="5AF8828B" w:rsidR="00ED69E9" w:rsidRPr="001E108C" w:rsidRDefault="00CE502F" w:rsidP="001E108C">
      <w:pPr>
        <w:pStyle w:val="p1"/>
        <w:spacing w:line="480" w:lineRule="auto"/>
        <w:jc w:val="both"/>
        <w:rPr>
          <w:rStyle w:val="s1"/>
          <w:rFonts w:ascii="Arial" w:hAnsi="Arial" w:cs="Arial"/>
        </w:rPr>
      </w:pPr>
      <w:r w:rsidRPr="001E108C">
        <w:rPr>
          <w:rStyle w:val="s1"/>
          <w:rFonts w:ascii="Arial" w:hAnsi="Arial" w:cs="Arial"/>
        </w:rPr>
        <w:t>En definitiva, esta programación pretende ofrecer una propuesta educativa significativa y coherente con las necesidades del alumnado de Educación Infantil, fomentando un aprendizaje activo, vivencial y emocionalmente conectado.</w:t>
      </w:r>
    </w:p>
    <w:p w14:paraId="043F6BF9" w14:textId="77777777" w:rsidR="00B4396F" w:rsidRPr="001E108C" w:rsidRDefault="00B4396F" w:rsidP="001E108C">
      <w:pPr>
        <w:pStyle w:val="p1"/>
        <w:spacing w:line="480" w:lineRule="auto"/>
        <w:jc w:val="both"/>
        <w:rPr>
          <w:rFonts w:ascii="Arial" w:hAnsi="Arial" w:cs="Arial"/>
        </w:rPr>
      </w:pPr>
    </w:p>
    <w:p w14:paraId="4E7A0F67" w14:textId="1362BE8F" w:rsidR="00465D83" w:rsidRPr="001E108C" w:rsidRDefault="00465D83" w:rsidP="001E108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" w:name="_Toc221114893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FUNDAMENTACIÓN</w:t>
      </w:r>
      <w:bookmarkEnd w:id="1"/>
    </w:p>
    <w:p w14:paraId="005BAA83" w14:textId="4F77DD05" w:rsidR="00630518" w:rsidRPr="001E108C" w:rsidRDefault="00630518" w:rsidP="001E108C">
      <w:pPr>
        <w:spacing w:before="280" w:after="280" w:line="480" w:lineRule="auto"/>
        <w:jc w:val="both"/>
        <w:rPr>
          <w:rFonts w:ascii="Arial" w:eastAsia="Arial" w:hAnsi="Arial" w:cs="Arial"/>
          <w:b/>
          <w:bCs/>
          <w:highlight w:val="yellow"/>
        </w:rPr>
      </w:pPr>
      <w:r w:rsidRPr="001E108C">
        <w:rPr>
          <w:rFonts w:ascii="Arial" w:eastAsia="Arial" w:hAnsi="Arial" w:cs="Arial"/>
        </w:rPr>
        <w:t xml:space="preserve">La programación se apoya en un marco teórico y legal sólido que entiende las emociones como un componente estructural del aprendizaje y de la convivencia. </w:t>
      </w:r>
    </w:p>
    <w:p w14:paraId="7025163D" w14:textId="03912465" w:rsidR="00465D83" w:rsidRPr="001E108C" w:rsidRDefault="00465D83" w:rsidP="001E108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eastAsia="MS Gothic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2" w:name="_Toc221114894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t>FUNDAMENTACIÓN TEÓRICA DE LA PROGRAMACIÓN</w:t>
      </w:r>
      <w:r w:rsidRPr="001E108C">
        <w:rPr>
          <w:rFonts w:ascii="MS Gothic" w:eastAsia="MS Gothic" w:hAnsi="MS Gothic" w:cs="MS Gothic" w:hint="eastAsia"/>
          <w:b/>
          <w:bCs/>
          <w:color w:val="000000" w:themeColor="text1"/>
          <w:sz w:val="24"/>
          <w:szCs w:val="24"/>
          <w:lang w:val="es-ES_tradnl"/>
        </w:rPr>
        <w:t> </w:t>
      </w:r>
      <w:bookmarkEnd w:id="2"/>
    </w:p>
    <w:p w14:paraId="2DF1DF55" w14:textId="0CC470BD" w:rsidR="00551474" w:rsidRPr="001E108C" w:rsidRDefault="00551474" w:rsidP="001E108C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La educación emocional constituye un eje esencial del desarrollo integral del alumnado, especialmente en Educación Infantil, etapa clave para la configuración de la personalidad y de las primeras competencias sociales. Las emociones influyen directamente en la atención, memoria, motivación y toma de decisiones, por lo que no pueden separarse de los procesos de aprendizaje (</w:t>
      </w:r>
      <w:proofErr w:type="spellStart"/>
      <w:r w:rsidRPr="001E108C">
        <w:rPr>
          <w:rFonts w:ascii="Arial" w:hAnsi="Arial" w:cs="Arial"/>
        </w:rPr>
        <w:t>Immordino</w:t>
      </w:r>
      <w:proofErr w:type="spellEnd"/>
      <w:r w:rsidRPr="001E108C">
        <w:rPr>
          <w:rFonts w:ascii="Arial" w:hAnsi="Arial" w:cs="Arial"/>
        </w:rPr>
        <w:t xml:space="preserve">-Yang, 2015). Desde la </w:t>
      </w:r>
      <w:proofErr w:type="spellStart"/>
      <w:r w:rsidRPr="001E108C">
        <w:rPr>
          <w:rFonts w:ascii="Arial" w:hAnsi="Arial" w:cs="Arial"/>
        </w:rPr>
        <w:t>neuroeducación</w:t>
      </w:r>
      <w:proofErr w:type="spellEnd"/>
      <w:r w:rsidRPr="001E108C">
        <w:rPr>
          <w:rFonts w:ascii="Arial" w:hAnsi="Arial" w:cs="Arial"/>
        </w:rPr>
        <w:t xml:space="preserve"> se sostiene que aprender </w:t>
      </w:r>
      <w:r w:rsidR="001B6732" w:rsidRPr="001E108C">
        <w:rPr>
          <w:rFonts w:ascii="Arial" w:hAnsi="Arial" w:cs="Arial"/>
        </w:rPr>
        <w:t>requiere</w:t>
      </w:r>
      <w:r w:rsidRPr="001E108C">
        <w:rPr>
          <w:rFonts w:ascii="Arial" w:hAnsi="Arial" w:cs="Arial"/>
        </w:rPr>
        <w:t xml:space="preserve"> siempre una implicación emocional y que la ausencia de afectiv</w:t>
      </w:r>
      <w:r w:rsidR="00053702" w:rsidRPr="001E108C">
        <w:rPr>
          <w:rFonts w:ascii="Arial" w:hAnsi="Arial" w:cs="Arial"/>
        </w:rPr>
        <w:t>idad</w:t>
      </w:r>
      <w:r w:rsidRPr="001E108C">
        <w:rPr>
          <w:rFonts w:ascii="Arial" w:hAnsi="Arial" w:cs="Arial"/>
        </w:rPr>
        <w:t xml:space="preserve"> empobrece la comprensión y la consolidación de los aprendizajes (</w:t>
      </w:r>
      <w:proofErr w:type="spellStart"/>
      <w:r w:rsidRPr="001E108C">
        <w:rPr>
          <w:rFonts w:ascii="Arial" w:hAnsi="Arial" w:cs="Arial"/>
        </w:rPr>
        <w:t>Tokuhama</w:t>
      </w:r>
      <w:proofErr w:type="spellEnd"/>
      <w:r w:rsidRPr="001E108C">
        <w:rPr>
          <w:rFonts w:ascii="Arial" w:hAnsi="Arial" w:cs="Arial"/>
        </w:rPr>
        <w:t>-Espinosa, 2014).</w:t>
      </w:r>
    </w:p>
    <w:p w14:paraId="33117BBF" w14:textId="6B0B21E7" w:rsidR="00551474" w:rsidRPr="001E108C" w:rsidRDefault="00551474" w:rsidP="001E108C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La inteligencia emocional se define como la capacidad para reconocer, comprender y regular las propias emociones y las de los demás, favoreciendo la adaptación personal y social (Goleman, 2012). En el contexto educativo, este enfoque se traduce en la necesidad de trabajar de forma sistemática habilidades como la conciencia emocional, autorregulación, empatía y habilidades sociales desde edades tempranas.</w:t>
      </w:r>
    </w:p>
    <w:p w14:paraId="40C52D3F" w14:textId="718462F1" w:rsidR="00551474" w:rsidRPr="001E108C" w:rsidRDefault="00551474" w:rsidP="001E108C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Desde el ámbito psicopedagógico, la educación emocional se estructura en torno al desarrollo de competencias emocionales entendidas como un conjunto integrado de conocimientos, habilidades y actitudes que permiten una gestión adecuada de las emociones en diferentes situaciones vitales (</w:t>
      </w:r>
      <w:proofErr w:type="spellStart"/>
      <w:r w:rsidRPr="001E108C">
        <w:rPr>
          <w:rFonts w:ascii="Arial" w:hAnsi="Arial" w:cs="Arial"/>
        </w:rPr>
        <w:t>Bisquerra</w:t>
      </w:r>
      <w:proofErr w:type="spellEnd"/>
      <w:r w:rsidRPr="001E108C">
        <w:rPr>
          <w:rFonts w:ascii="Arial" w:hAnsi="Arial" w:cs="Arial"/>
        </w:rPr>
        <w:t>, 2019). Estas competencias contribuyen al bienestar personal</w:t>
      </w:r>
      <w:r w:rsidR="00053702" w:rsidRPr="001E108C">
        <w:rPr>
          <w:rFonts w:ascii="Arial" w:hAnsi="Arial" w:cs="Arial"/>
        </w:rPr>
        <w:t xml:space="preserve"> y</w:t>
      </w:r>
      <w:r w:rsidRPr="001E108C">
        <w:rPr>
          <w:rFonts w:ascii="Arial" w:hAnsi="Arial" w:cs="Arial"/>
        </w:rPr>
        <w:t xml:space="preserve"> mejora de la convivencia y</w:t>
      </w:r>
      <w:r w:rsidR="00D32DF1" w:rsidRPr="001E108C">
        <w:rPr>
          <w:rFonts w:ascii="Arial" w:hAnsi="Arial" w:cs="Arial"/>
        </w:rPr>
        <w:t xml:space="preserve"> </w:t>
      </w:r>
      <w:r w:rsidRPr="001E108C">
        <w:rPr>
          <w:rFonts w:ascii="Arial" w:hAnsi="Arial" w:cs="Arial"/>
        </w:rPr>
        <w:t xml:space="preserve">rendimiento académico, </w:t>
      </w:r>
      <w:r w:rsidR="00053702" w:rsidRPr="001E108C">
        <w:rPr>
          <w:rFonts w:ascii="Arial" w:hAnsi="Arial" w:cs="Arial"/>
        </w:rPr>
        <w:t>lo que justifica</w:t>
      </w:r>
      <w:r w:rsidRPr="001E108C">
        <w:rPr>
          <w:rFonts w:ascii="Arial" w:hAnsi="Arial" w:cs="Arial"/>
        </w:rPr>
        <w:t xml:space="preserve"> su inclusión en </w:t>
      </w:r>
      <w:r w:rsidR="00053702" w:rsidRPr="001E108C">
        <w:rPr>
          <w:rFonts w:ascii="Arial" w:hAnsi="Arial" w:cs="Arial"/>
        </w:rPr>
        <w:t>esta</w:t>
      </w:r>
      <w:r w:rsidRPr="001E108C">
        <w:rPr>
          <w:rFonts w:ascii="Arial" w:hAnsi="Arial" w:cs="Arial"/>
        </w:rPr>
        <w:t xml:space="preserve"> programación.</w:t>
      </w:r>
    </w:p>
    <w:p w14:paraId="6765A213" w14:textId="0A01874B" w:rsidR="00551474" w:rsidRPr="001E108C" w:rsidRDefault="00053702" w:rsidP="001E108C">
      <w:p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lastRenderedPageBreak/>
        <w:t xml:space="preserve">La investigación demuestra que los programas de educación socioemocional en el ámbito escolar mejoran la conducta del alumnado, el clima del aula y el rendimiento académico </w:t>
      </w:r>
      <w:r w:rsidR="00551474" w:rsidRPr="001E108C">
        <w:rPr>
          <w:rFonts w:ascii="Arial" w:hAnsi="Arial" w:cs="Arial"/>
        </w:rPr>
        <w:t>(</w:t>
      </w:r>
      <w:proofErr w:type="spellStart"/>
      <w:r w:rsidR="00551474" w:rsidRPr="001E108C">
        <w:rPr>
          <w:rFonts w:ascii="Arial" w:hAnsi="Arial" w:cs="Arial"/>
        </w:rPr>
        <w:t>Durlak</w:t>
      </w:r>
      <w:proofErr w:type="spellEnd"/>
      <w:r w:rsidR="00551474" w:rsidRPr="001E108C">
        <w:rPr>
          <w:rFonts w:ascii="Arial" w:hAnsi="Arial" w:cs="Arial"/>
        </w:rPr>
        <w:t xml:space="preserve"> et al., 2011). En Educación Infantil, estos aprendizajes se desarrollan principalmente a través de la interacción social, el juego y la mediación del adulto, lo que refuerza el papel del docente como modelo emocional y facilitador de la regulación afectiva (</w:t>
      </w:r>
      <w:proofErr w:type="spellStart"/>
      <w:r w:rsidR="00551474" w:rsidRPr="001E108C">
        <w:rPr>
          <w:rFonts w:ascii="Arial" w:hAnsi="Arial" w:cs="Arial"/>
        </w:rPr>
        <w:t>Jennings</w:t>
      </w:r>
      <w:proofErr w:type="spellEnd"/>
      <w:r w:rsidR="00551474" w:rsidRPr="001E108C">
        <w:rPr>
          <w:rFonts w:ascii="Arial" w:hAnsi="Arial" w:cs="Arial"/>
        </w:rPr>
        <w:t xml:space="preserve"> </w:t>
      </w:r>
      <w:r w:rsidR="003332F6" w:rsidRPr="001E108C">
        <w:rPr>
          <w:rFonts w:ascii="Arial" w:hAnsi="Arial" w:cs="Arial"/>
        </w:rPr>
        <w:t>y</w:t>
      </w:r>
      <w:r w:rsidR="00551474" w:rsidRPr="001E108C">
        <w:rPr>
          <w:rFonts w:ascii="Arial" w:hAnsi="Arial" w:cs="Arial"/>
        </w:rPr>
        <w:t xml:space="preserve"> </w:t>
      </w:r>
      <w:proofErr w:type="spellStart"/>
      <w:r w:rsidR="00551474" w:rsidRPr="001E108C">
        <w:rPr>
          <w:rFonts w:ascii="Arial" w:hAnsi="Arial" w:cs="Arial"/>
        </w:rPr>
        <w:t>Greenberg</w:t>
      </w:r>
      <w:proofErr w:type="spellEnd"/>
      <w:r w:rsidR="00551474" w:rsidRPr="001E108C">
        <w:rPr>
          <w:rFonts w:ascii="Arial" w:hAnsi="Arial" w:cs="Arial"/>
        </w:rPr>
        <w:t>, 2009).</w:t>
      </w:r>
    </w:p>
    <w:p w14:paraId="4107AB16" w14:textId="7B6B6902" w:rsidR="00551474" w:rsidRPr="001E108C" w:rsidRDefault="00053702" w:rsidP="001E108C">
      <w:p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La</w:t>
      </w:r>
      <w:r w:rsidR="00551474" w:rsidRPr="001E108C">
        <w:rPr>
          <w:rFonts w:ascii="Arial" w:hAnsi="Arial" w:cs="Arial"/>
        </w:rPr>
        <w:t xml:space="preserve"> regulación emocional se entiende como el conjunto de procesos mediante los cuales las personas modifican la intensidad o expresión de sus emociones para adaptarse a las demandas del entorno. </w:t>
      </w:r>
      <w:r w:rsidRPr="001E108C">
        <w:rPr>
          <w:rFonts w:ascii="Arial" w:hAnsi="Arial" w:cs="Arial"/>
        </w:rPr>
        <w:t xml:space="preserve">Las estrategias adecuadas para regular las emociones ayudan al bienestar personal y </w:t>
      </w:r>
      <w:r w:rsidR="00691FE2" w:rsidRPr="001E108C">
        <w:rPr>
          <w:rFonts w:ascii="Arial" w:hAnsi="Arial" w:cs="Arial"/>
        </w:rPr>
        <w:t>social</w:t>
      </w:r>
      <w:r w:rsidRPr="001E108C">
        <w:rPr>
          <w:rFonts w:ascii="Arial" w:hAnsi="Arial" w:cs="Arial"/>
        </w:rPr>
        <w:t>, mientras que las inadecuadas se asocian a más problemas emocionales</w:t>
      </w:r>
      <w:r w:rsidR="00551474" w:rsidRPr="001E108C">
        <w:rPr>
          <w:rFonts w:ascii="Arial" w:hAnsi="Arial" w:cs="Arial"/>
        </w:rPr>
        <w:t xml:space="preserve"> (</w:t>
      </w:r>
      <w:proofErr w:type="spellStart"/>
      <w:r w:rsidR="00551474" w:rsidRPr="001E108C">
        <w:rPr>
          <w:rFonts w:ascii="Arial" w:hAnsi="Arial" w:cs="Arial"/>
        </w:rPr>
        <w:t>Aldao</w:t>
      </w:r>
      <w:proofErr w:type="spellEnd"/>
      <w:r w:rsidR="00551474" w:rsidRPr="001E108C">
        <w:rPr>
          <w:rFonts w:ascii="Arial" w:hAnsi="Arial" w:cs="Arial"/>
        </w:rPr>
        <w:t xml:space="preserve"> et al., 2010). En Infantil, estas estrategias se trabajan mediante rutinas, espacios de calma y acompañamiento emocional ajustado a la edad.</w:t>
      </w:r>
    </w:p>
    <w:p w14:paraId="51581AE7" w14:textId="77777777" w:rsidR="00550380" w:rsidRDefault="00551474" w:rsidP="001E108C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Desde el punto de vista metodológico, esta programación se apoya en un enfoque constructivista actualizado, que concibe el aprendizaje como una construcción activa de significados a partir de la experiencia y la interacción social (</w:t>
      </w:r>
      <w:proofErr w:type="spellStart"/>
      <w:r w:rsidRPr="001E108C">
        <w:rPr>
          <w:rFonts w:ascii="Arial" w:hAnsi="Arial" w:cs="Arial"/>
        </w:rPr>
        <w:t>Fosnot</w:t>
      </w:r>
      <w:proofErr w:type="spellEnd"/>
      <w:r w:rsidRPr="001E108C">
        <w:rPr>
          <w:rFonts w:ascii="Arial" w:hAnsi="Arial" w:cs="Arial"/>
        </w:rPr>
        <w:t xml:space="preserve"> </w:t>
      </w:r>
      <w:r w:rsidR="003332F6" w:rsidRPr="001E108C">
        <w:rPr>
          <w:rFonts w:ascii="Arial" w:hAnsi="Arial" w:cs="Arial"/>
        </w:rPr>
        <w:t>y</w:t>
      </w:r>
      <w:r w:rsidRPr="001E108C">
        <w:rPr>
          <w:rFonts w:ascii="Arial" w:hAnsi="Arial" w:cs="Arial"/>
        </w:rPr>
        <w:t xml:space="preserve"> Perry, 2005). </w:t>
      </w:r>
    </w:p>
    <w:p w14:paraId="5E3B5251" w14:textId="3C0CEACE" w:rsidR="00551474" w:rsidRPr="001E108C" w:rsidRDefault="00551474" w:rsidP="001E108C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Asimismo, se integran principios del Diseño Universal para el Aprendizaje, que promueven múltiples formas de representación, expresión e implicación para atender a la diversidad del alumnado (CAST, 2018).</w:t>
      </w:r>
    </w:p>
    <w:p w14:paraId="722DFB2C" w14:textId="7A5A55FB" w:rsidR="00283BEF" w:rsidRPr="001E108C" w:rsidRDefault="00551474" w:rsidP="001E108C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En </w:t>
      </w:r>
      <w:r w:rsidR="00D32DF1" w:rsidRPr="001E108C">
        <w:rPr>
          <w:rFonts w:ascii="Arial" w:hAnsi="Arial" w:cs="Arial"/>
        </w:rPr>
        <w:t>resumen</w:t>
      </w:r>
      <w:r w:rsidRPr="001E108C">
        <w:rPr>
          <w:rFonts w:ascii="Arial" w:hAnsi="Arial" w:cs="Arial"/>
        </w:rPr>
        <w:t xml:space="preserve">, </w:t>
      </w:r>
      <w:r w:rsidR="00D32DF1" w:rsidRPr="001E108C">
        <w:rPr>
          <w:rFonts w:ascii="Arial" w:hAnsi="Arial" w:cs="Arial"/>
        </w:rPr>
        <w:t>esta</w:t>
      </w:r>
      <w:r w:rsidRPr="001E108C">
        <w:rPr>
          <w:rFonts w:ascii="Arial" w:hAnsi="Arial" w:cs="Arial"/>
        </w:rPr>
        <w:t xml:space="preserve"> programación centrada en competencias emocionales en Educación Infantil favorece el desarrollo personal, la convivencia escolar y las condiciones necesarias para un aprendizaje significativo, contribuyendo a la formación de alumnado más autónomo, empático y emocionalmente competente (</w:t>
      </w:r>
      <w:proofErr w:type="spellStart"/>
      <w:r w:rsidRPr="001E108C">
        <w:rPr>
          <w:rFonts w:ascii="Arial" w:hAnsi="Arial" w:cs="Arial"/>
        </w:rPr>
        <w:t>Bisquerra</w:t>
      </w:r>
      <w:proofErr w:type="spellEnd"/>
      <w:r w:rsidRPr="001E108C">
        <w:rPr>
          <w:rFonts w:ascii="Arial" w:hAnsi="Arial" w:cs="Arial"/>
        </w:rPr>
        <w:t xml:space="preserve">, 2019; Goleman, 2012; </w:t>
      </w:r>
      <w:proofErr w:type="spellStart"/>
      <w:r w:rsidRPr="001E108C">
        <w:rPr>
          <w:rFonts w:ascii="Arial" w:hAnsi="Arial" w:cs="Arial"/>
        </w:rPr>
        <w:t>Immordino</w:t>
      </w:r>
      <w:proofErr w:type="spellEnd"/>
      <w:r w:rsidRPr="001E108C">
        <w:rPr>
          <w:rFonts w:ascii="Arial" w:hAnsi="Arial" w:cs="Arial"/>
        </w:rPr>
        <w:t>-Yang, 2015).</w:t>
      </w:r>
    </w:p>
    <w:p w14:paraId="2B03B14F" w14:textId="52D765BE" w:rsidR="00465D83" w:rsidRPr="001E108C" w:rsidRDefault="00465D83" w:rsidP="001E108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3" w:name="_Toc221114895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FUNDAMENTACIÓN NORMATIVA DE LA PROGRAMACIÓN</w:t>
      </w:r>
      <w:bookmarkEnd w:id="3"/>
    </w:p>
    <w:p w14:paraId="4F85250F" w14:textId="60FAC916" w:rsidR="00835839" w:rsidRPr="001E108C" w:rsidRDefault="001625CD" w:rsidP="001E108C">
      <w:p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1E108C">
        <w:rPr>
          <w:rFonts w:ascii="Arial" w:eastAsiaTheme="minorEastAsia" w:hAnsi="Arial" w:cs="Arial"/>
          <w:lang w:eastAsia="es-ES"/>
        </w:rPr>
        <w:t xml:space="preserve">Esta programación didáctica se fundamenta en la normativa vigente que regula la etapa de Educación Infantil y la atención a la diversidad, tanto en el ámbito estatal como autonómico. </w:t>
      </w:r>
      <w:r w:rsidR="00DC0063" w:rsidRPr="001E108C">
        <w:rPr>
          <w:rFonts w:ascii="Arial" w:eastAsiaTheme="minorEastAsia" w:hAnsi="Arial" w:cs="Arial"/>
          <w:lang w:eastAsia="es-ES"/>
        </w:rPr>
        <w:t>La</w:t>
      </w:r>
      <w:r w:rsidR="00835839" w:rsidRPr="001E108C">
        <w:rPr>
          <w:rFonts w:ascii="Arial" w:eastAsiaTheme="minorEastAsia" w:hAnsi="Arial" w:cs="Arial"/>
          <w:lang w:eastAsia="es-ES"/>
        </w:rPr>
        <w:t xml:space="preserve"> programación se sustenta en la LOMLOE (2020), que subraya el desarrollo integral del alumnado e incorpora la dimensión emocional y social como parte de las competencias clave. Se alinea asimismo con los ODS 3 y 4 de la Agenda 2030, orientados al bienestar y a una educación inclusiva y de calidad.</w:t>
      </w:r>
      <w:r w:rsidR="00835839" w:rsidRPr="001E108C">
        <w:rPr>
          <w:rFonts w:ascii="Arial" w:eastAsiaTheme="minorEastAsia" w:hAnsi="Arial" w:cs="Arial"/>
          <w:lang w:eastAsia="es-ES"/>
        </w:rPr>
        <w:br/>
        <w:t>La normativa estatal (LOMLOE y Real Decreto 95/2022) destaca la necesidad de atender todas las dimensiones del desarrollo infantil. En el ámbito autonómico, el Decreto 36/2022 de la Comunidad de Madrid concreta estos principios, promoviendo entornos educativos que favorezcan el bienestar emocional, la autoestima y las habilidades sociales del alumnado.</w:t>
      </w:r>
    </w:p>
    <w:p w14:paraId="1411289C" w14:textId="77777777" w:rsidR="001625CD" w:rsidRPr="001E108C" w:rsidRDefault="001625CD" w:rsidP="001E108C">
      <w:pPr>
        <w:spacing w:before="100" w:beforeAutospacing="1" w:after="100" w:afterAutospacing="1" w:line="480" w:lineRule="auto"/>
        <w:jc w:val="both"/>
        <w:outlineLvl w:val="3"/>
        <w:rPr>
          <w:rFonts w:ascii="Arial" w:hAnsi="Arial" w:cs="Arial"/>
          <w:b/>
          <w:bCs/>
          <w:lang w:eastAsia="es-ES"/>
        </w:rPr>
      </w:pPr>
      <w:r w:rsidRPr="001E108C">
        <w:rPr>
          <w:rFonts w:ascii="Arial" w:hAnsi="Arial" w:cs="Arial"/>
          <w:b/>
          <w:bCs/>
          <w:lang w:eastAsia="es-ES"/>
        </w:rPr>
        <w:t>Normativa estatal</w:t>
      </w:r>
    </w:p>
    <w:p w14:paraId="714FAEBA" w14:textId="77777777" w:rsidR="001625CD" w:rsidRPr="001E108C" w:rsidRDefault="001625CD" w:rsidP="001E108C">
      <w:pPr>
        <w:numPr>
          <w:ilvl w:val="0"/>
          <w:numId w:val="10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1E108C">
        <w:rPr>
          <w:rFonts w:ascii="Arial" w:eastAsiaTheme="minorEastAsia" w:hAnsi="Arial" w:cs="Arial"/>
          <w:lang w:eastAsia="es-ES"/>
        </w:rPr>
        <w:t>Ley Orgánica 3/2020, de 29 de diciembre (LOMLOE), por la que se modifica la Ley Orgánica 2/2006 de Educación (LOE). Esta ley introduce un enfoque competencial y destaca el desarrollo emocional, social y afectivo como parte del currículo de todas las etapas educativas.</w:t>
      </w:r>
    </w:p>
    <w:p w14:paraId="18EF0F68" w14:textId="77777777" w:rsidR="001625CD" w:rsidRPr="001E108C" w:rsidRDefault="001625CD" w:rsidP="001E108C">
      <w:pPr>
        <w:numPr>
          <w:ilvl w:val="0"/>
          <w:numId w:val="10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1E108C">
        <w:rPr>
          <w:rFonts w:ascii="Arial" w:eastAsiaTheme="minorEastAsia" w:hAnsi="Arial" w:cs="Arial"/>
          <w:lang w:eastAsia="es-ES"/>
        </w:rPr>
        <w:t>Real Decreto 95/2022, de 1 de febrero, por el que se establece la ordenación y las enseñanzas mínimas de la Educación Infantil. Establece los principios pedagógicos, las áreas de conocimiento y los objetivos de etapa, con un enfoque globalizador y centrado en el desarrollo integral del niño.</w:t>
      </w:r>
    </w:p>
    <w:p w14:paraId="6BF8AAA0" w14:textId="0958726D" w:rsidR="001625CD" w:rsidRPr="001E108C" w:rsidRDefault="001625CD" w:rsidP="001E108C">
      <w:pPr>
        <w:numPr>
          <w:ilvl w:val="0"/>
          <w:numId w:val="10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1E108C">
        <w:rPr>
          <w:rFonts w:ascii="Arial" w:eastAsiaTheme="minorEastAsia" w:hAnsi="Arial" w:cs="Arial"/>
          <w:lang w:eastAsia="es-ES"/>
        </w:rPr>
        <w:t>Real Decreto 943/2003, de 18 de julio, por el que se regulan las condiciones para flexibilizar la duración de las etapas del sistema educativo para alumnado con altas capacidades intelectuales.</w:t>
      </w:r>
    </w:p>
    <w:p w14:paraId="73E998F1" w14:textId="585CFF10" w:rsidR="007B0337" w:rsidRPr="001E108C" w:rsidRDefault="001625CD" w:rsidP="001E108C">
      <w:pPr>
        <w:spacing w:before="100" w:beforeAutospacing="1" w:after="100" w:afterAutospacing="1" w:line="480" w:lineRule="auto"/>
        <w:jc w:val="both"/>
        <w:outlineLvl w:val="3"/>
        <w:rPr>
          <w:rFonts w:ascii="Arial" w:hAnsi="Arial" w:cs="Arial"/>
          <w:b/>
          <w:bCs/>
          <w:lang w:eastAsia="es-ES"/>
        </w:rPr>
      </w:pPr>
      <w:r w:rsidRPr="001E108C">
        <w:rPr>
          <w:rFonts w:ascii="Arial" w:hAnsi="Arial" w:cs="Arial"/>
          <w:b/>
          <w:bCs/>
          <w:lang w:eastAsia="es-ES"/>
        </w:rPr>
        <w:lastRenderedPageBreak/>
        <w:t>Normativa autonómica (Comunidad de Madrid)</w:t>
      </w:r>
    </w:p>
    <w:p w14:paraId="0F532E23" w14:textId="739AFAB1" w:rsidR="001625CD" w:rsidRPr="001E108C" w:rsidRDefault="001625CD" w:rsidP="001E108C">
      <w:p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1E108C">
        <w:rPr>
          <w:rFonts w:ascii="Arial" w:eastAsiaTheme="minorEastAsia" w:hAnsi="Arial" w:cs="Arial"/>
          <w:lang w:eastAsia="es-ES"/>
        </w:rPr>
        <w:t>Educación Infantil</w:t>
      </w:r>
      <w:r w:rsidR="00B00108" w:rsidRPr="001E108C">
        <w:rPr>
          <w:rFonts w:ascii="Arial" w:eastAsiaTheme="minorEastAsia" w:hAnsi="Arial" w:cs="Arial"/>
          <w:lang w:eastAsia="es-ES"/>
        </w:rPr>
        <w:t>:</w:t>
      </w:r>
    </w:p>
    <w:p w14:paraId="051DA559" w14:textId="77777777" w:rsidR="001625CD" w:rsidRPr="001E108C" w:rsidRDefault="001625CD" w:rsidP="001E108C">
      <w:pPr>
        <w:numPr>
          <w:ilvl w:val="0"/>
          <w:numId w:val="11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1E108C">
        <w:rPr>
          <w:rFonts w:ascii="Arial" w:eastAsiaTheme="minorEastAsia" w:hAnsi="Arial" w:cs="Arial"/>
          <w:lang w:eastAsia="es-ES"/>
        </w:rPr>
        <w:t>Decreto 36/2022, de 8 de junio, del Consejo de Gobierno de la Comunidad de Madrid, por el que se establece el currículo de la etapa de Educación Infantil.</w:t>
      </w:r>
    </w:p>
    <w:p w14:paraId="52651080" w14:textId="64A4E387" w:rsidR="001625CD" w:rsidRPr="001E108C" w:rsidRDefault="001625CD" w:rsidP="001E108C">
      <w:pPr>
        <w:numPr>
          <w:ilvl w:val="0"/>
          <w:numId w:val="11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1E108C">
        <w:rPr>
          <w:rFonts w:ascii="Arial" w:eastAsiaTheme="minorEastAsia" w:hAnsi="Arial" w:cs="Arial"/>
          <w:lang w:eastAsia="es-ES"/>
        </w:rPr>
        <w:t>Orden 460/2023, de 17 de febrero, por la que se regulan aspectos de organización, evaluación y autonomía pedagógica en la etapa de Educación Infantil.</w:t>
      </w:r>
    </w:p>
    <w:p w14:paraId="0A36E4DB" w14:textId="7E312840" w:rsidR="001625CD" w:rsidRPr="001E108C" w:rsidRDefault="001625CD" w:rsidP="001E108C">
      <w:p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1E108C">
        <w:rPr>
          <w:rFonts w:ascii="Arial" w:eastAsiaTheme="minorEastAsia" w:hAnsi="Arial" w:cs="Arial"/>
          <w:lang w:eastAsia="es-ES"/>
        </w:rPr>
        <w:t>Atención a las diferencias individuales y dificultades específicas de aprendizaje (DEA)</w:t>
      </w:r>
      <w:r w:rsidR="00B00108" w:rsidRPr="001E108C">
        <w:rPr>
          <w:rFonts w:ascii="Arial" w:eastAsiaTheme="minorEastAsia" w:hAnsi="Arial" w:cs="Arial"/>
          <w:lang w:eastAsia="es-ES"/>
        </w:rPr>
        <w:t>:</w:t>
      </w:r>
    </w:p>
    <w:p w14:paraId="76F65DAD" w14:textId="77777777" w:rsidR="001625CD" w:rsidRPr="001E108C" w:rsidRDefault="001625CD" w:rsidP="001E108C">
      <w:pPr>
        <w:numPr>
          <w:ilvl w:val="0"/>
          <w:numId w:val="12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1E108C">
        <w:rPr>
          <w:rFonts w:ascii="Arial" w:eastAsiaTheme="minorEastAsia" w:hAnsi="Arial" w:cs="Arial"/>
          <w:lang w:eastAsia="es-ES"/>
        </w:rPr>
        <w:t>Decreto 23/2023, de 22 de marzo, por el que se regula la atención educativa a las diferencias individuales del alumnado de la Comunidad de Madrid.</w:t>
      </w:r>
    </w:p>
    <w:p w14:paraId="6CC0BF29" w14:textId="02A6EE72" w:rsidR="001625CD" w:rsidRPr="001E108C" w:rsidRDefault="001625CD" w:rsidP="001E108C">
      <w:pPr>
        <w:numPr>
          <w:ilvl w:val="0"/>
          <w:numId w:val="12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1E108C">
        <w:rPr>
          <w:rFonts w:ascii="Arial" w:eastAsiaTheme="minorEastAsia" w:hAnsi="Arial" w:cs="Arial"/>
          <w:lang w:eastAsia="es-ES"/>
        </w:rPr>
        <w:t>Orden 63/2021, de 19 de enero, de la Consejería de Educación y Juventud, sobre la creación del Equipo de Orientación Educativa y Psicopedagógica específico de dificultades de aprendizaje, trastornos del lenguaje y TDAH.</w:t>
      </w:r>
    </w:p>
    <w:p w14:paraId="39726D59" w14:textId="34BF0009" w:rsidR="001625CD" w:rsidRPr="001E108C" w:rsidRDefault="001625CD" w:rsidP="001E108C">
      <w:p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proofErr w:type="gramStart"/>
      <w:r w:rsidRPr="001E108C">
        <w:rPr>
          <w:rFonts w:ascii="Arial" w:eastAsiaTheme="minorEastAsia" w:hAnsi="Arial" w:cs="Arial"/>
          <w:lang w:eastAsia="es-ES"/>
        </w:rPr>
        <w:t>Orientación educativa y necesidades educativas</w:t>
      </w:r>
      <w:proofErr w:type="gramEnd"/>
      <w:r w:rsidRPr="001E108C">
        <w:rPr>
          <w:rFonts w:ascii="Arial" w:eastAsiaTheme="minorEastAsia" w:hAnsi="Arial" w:cs="Arial"/>
          <w:lang w:eastAsia="es-ES"/>
        </w:rPr>
        <w:t xml:space="preserve"> especiales (NEE)</w:t>
      </w:r>
      <w:r w:rsidR="00B00108" w:rsidRPr="001E108C">
        <w:rPr>
          <w:rFonts w:ascii="Arial" w:eastAsiaTheme="minorEastAsia" w:hAnsi="Arial" w:cs="Arial"/>
          <w:lang w:eastAsia="es-ES"/>
        </w:rPr>
        <w:t>:</w:t>
      </w:r>
    </w:p>
    <w:p w14:paraId="75D9C6EC" w14:textId="77777777" w:rsidR="001625CD" w:rsidRPr="001E108C" w:rsidRDefault="001625CD" w:rsidP="001E108C">
      <w:pPr>
        <w:numPr>
          <w:ilvl w:val="0"/>
          <w:numId w:val="13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1E108C">
        <w:rPr>
          <w:rFonts w:ascii="Arial" w:eastAsiaTheme="minorEastAsia" w:hAnsi="Arial" w:cs="Arial"/>
          <w:lang w:eastAsia="es-ES"/>
        </w:rPr>
        <w:t>Orden 2808/2023, de 30 de julio, por la que se regula la escolarización y atención educativa al alumnado con necesidades educativas especiales.</w:t>
      </w:r>
    </w:p>
    <w:p w14:paraId="2EEC93B4" w14:textId="6B5FB5C3" w:rsidR="001625CD" w:rsidRPr="001E108C" w:rsidRDefault="001625CD" w:rsidP="001E108C">
      <w:pPr>
        <w:numPr>
          <w:ilvl w:val="0"/>
          <w:numId w:val="13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1E108C">
        <w:rPr>
          <w:rFonts w:ascii="Arial" w:eastAsiaTheme="minorEastAsia" w:hAnsi="Arial" w:cs="Arial"/>
          <w:lang w:eastAsia="es-ES"/>
        </w:rPr>
        <w:t>Orden 2743/2023, de 26 de julio, sobre organización y funcionamiento de los Equipos de Orientación Educativa y Psicopedagógica.</w:t>
      </w:r>
    </w:p>
    <w:p w14:paraId="0C308BF6" w14:textId="580CA7EE" w:rsidR="007041ED" w:rsidRPr="001E108C" w:rsidRDefault="00465D83" w:rsidP="001E108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4" w:name="_Toc221114896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CONTEXTUALIZACIÓN</w:t>
      </w:r>
      <w:bookmarkEnd w:id="4"/>
    </w:p>
    <w:p w14:paraId="10DA93C2" w14:textId="7C45048F" w:rsidR="00AB29EC" w:rsidRPr="001E108C" w:rsidRDefault="00786051" w:rsidP="001E108C">
      <w:pPr>
        <w:pStyle w:val="p1"/>
        <w:spacing w:line="480" w:lineRule="auto"/>
        <w:jc w:val="both"/>
        <w:rPr>
          <w:rFonts w:ascii="Arial" w:hAnsi="Arial" w:cs="Arial"/>
        </w:rPr>
      </w:pPr>
      <w:r w:rsidRPr="001E108C">
        <w:rPr>
          <w:rStyle w:val="s1"/>
          <w:rFonts w:ascii="Arial" w:hAnsi="Arial" w:cs="Arial"/>
        </w:rPr>
        <w:t xml:space="preserve">Esta </w:t>
      </w:r>
      <w:r w:rsidR="00AB29EC" w:rsidRPr="001E108C">
        <w:rPr>
          <w:rStyle w:val="s1"/>
          <w:rFonts w:ascii="Arial" w:hAnsi="Arial" w:cs="Arial"/>
        </w:rPr>
        <w:t xml:space="preserve">programación didáctica se desarrollará </w:t>
      </w:r>
      <w:r w:rsidR="00630518" w:rsidRPr="001E108C">
        <w:rPr>
          <w:rFonts w:ascii="Arial" w:eastAsia="Arial" w:hAnsi="Arial" w:cs="Arial"/>
          <w:color w:val="000000"/>
        </w:rPr>
        <w:t xml:space="preserve">en </w:t>
      </w:r>
      <w:r w:rsidR="00630518" w:rsidRPr="001E108C">
        <w:rPr>
          <w:rFonts w:ascii="Arial" w:eastAsia="Arial" w:hAnsi="Arial" w:cs="Arial"/>
        </w:rPr>
        <w:t>un</w:t>
      </w:r>
      <w:r w:rsidR="00630518" w:rsidRPr="001E108C">
        <w:rPr>
          <w:rFonts w:ascii="Arial" w:eastAsia="Arial" w:hAnsi="Arial" w:cs="Arial"/>
          <w:color w:val="000000"/>
        </w:rPr>
        <w:t xml:space="preserve"> </w:t>
      </w:r>
      <w:r w:rsidR="00630518" w:rsidRPr="001E108C">
        <w:rPr>
          <w:rFonts w:ascii="Arial" w:eastAsia="Arial" w:hAnsi="Arial" w:cs="Arial"/>
        </w:rPr>
        <w:t>c</w:t>
      </w:r>
      <w:r w:rsidR="00630518" w:rsidRPr="001E108C">
        <w:rPr>
          <w:rFonts w:ascii="Arial" w:eastAsia="Arial" w:hAnsi="Arial" w:cs="Arial"/>
          <w:color w:val="000000"/>
        </w:rPr>
        <w:t xml:space="preserve">olegio </w:t>
      </w:r>
      <w:r w:rsidR="00630518" w:rsidRPr="001E108C">
        <w:rPr>
          <w:rFonts w:ascii="Arial" w:eastAsia="Arial" w:hAnsi="Arial" w:cs="Arial"/>
        </w:rPr>
        <w:t>ficticio. El Colegio</w:t>
      </w:r>
      <w:r w:rsidR="00630518" w:rsidRPr="001E108C">
        <w:rPr>
          <w:rFonts w:ascii="Arial" w:eastAsia="Arial" w:hAnsi="Arial" w:cs="Arial"/>
          <w:color w:val="000000"/>
        </w:rPr>
        <w:t xml:space="preserve"> Público “Los Pinos”, es un </w:t>
      </w:r>
      <w:r w:rsidR="00AB29EC" w:rsidRPr="001E108C">
        <w:rPr>
          <w:rStyle w:val="s1"/>
          <w:rFonts w:ascii="Arial" w:hAnsi="Arial" w:cs="Arial"/>
        </w:rPr>
        <w:t xml:space="preserve">centro educativo situado en el municipio de </w:t>
      </w:r>
      <w:r w:rsidR="00AB29EC" w:rsidRPr="001E108C">
        <w:rPr>
          <w:rStyle w:val="s2"/>
          <w:rFonts w:ascii="Arial" w:hAnsi="Arial" w:cs="Arial"/>
        </w:rPr>
        <w:t>Alcobendas (MADRID)</w:t>
      </w:r>
      <w:r w:rsidR="00AB29EC" w:rsidRPr="001E108C">
        <w:rPr>
          <w:rStyle w:val="s1"/>
          <w:rFonts w:ascii="Arial" w:hAnsi="Arial" w:cs="Arial"/>
        </w:rPr>
        <w:t xml:space="preserve">. Se trata de un colegio de titularidad pública dependiente de la </w:t>
      </w:r>
      <w:r w:rsidR="00AB29EC" w:rsidRPr="001E108C">
        <w:rPr>
          <w:rStyle w:val="s2"/>
          <w:rFonts w:ascii="Arial" w:hAnsi="Arial" w:cs="Arial"/>
        </w:rPr>
        <w:t>Consejería de Educación, Ciencia y Universidades de la Comunidad de Madrid</w:t>
      </w:r>
      <w:r w:rsidR="00AB29EC" w:rsidRPr="001E108C">
        <w:rPr>
          <w:rStyle w:val="s1"/>
          <w:rFonts w:ascii="Arial" w:hAnsi="Arial" w:cs="Arial"/>
        </w:rPr>
        <w:t xml:space="preserve">, que imparte las etapas de </w:t>
      </w:r>
      <w:r w:rsidR="00AB29EC" w:rsidRPr="001E108C">
        <w:rPr>
          <w:rStyle w:val="s2"/>
          <w:rFonts w:ascii="Arial" w:hAnsi="Arial" w:cs="Arial"/>
        </w:rPr>
        <w:t>Educación Infantil (segundo ciclo)</w:t>
      </w:r>
      <w:r w:rsidR="00AB29EC" w:rsidRPr="001E108C">
        <w:rPr>
          <w:rStyle w:val="s1"/>
          <w:rFonts w:ascii="Arial" w:hAnsi="Arial" w:cs="Arial"/>
        </w:rPr>
        <w:t xml:space="preserve"> y </w:t>
      </w:r>
      <w:r w:rsidR="00AB29EC" w:rsidRPr="001E108C">
        <w:rPr>
          <w:rStyle w:val="s2"/>
          <w:rFonts w:ascii="Arial" w:hAnsi="Arial" w:cs="Arial"/>
        </w:rPr>
        <w:t>Educación Primaria</w:t>
      </w:r>
      <w:r w:rsidR="00AB29EC" w:rsidRPr="001E108C">
        <w:rPr>
          <w:rStyle w:val="s1"/>
          <w:rFonts w:ascii="Arial" w:hAnsi="Arial" w:cs="Arial"/>
        </w:rPr>
        <w:t>. El centro se encuentra en una zona residencial de nivel socioeconómico medio, caracterizada por su diversidad cultural y un entorno familiar implicado en la vida escolar.</w:t>
      </w:r>
    </w:p>
    <w:p w14:paraId="7597C91A" w14:textId="73D71664" w:rsidR="00AB29EC" w:rsidRPr="001E108C" w:rsidRDefault="00AB29EC" w:rsidP="001E108C">
      <w:pPr>
        <w:pStyle w:val="p1"/>
        <w:spacing w:line="480" w:lineRule="auto"/>
        <w:jc w:val="both"/>
        <w:rPr>
          <w:rFonts w:ascii="Arial" w:hAnsi="Arial" w:cs="Arial"/>
        </w:rPr>
      </w:pPr>
      <w:r w:rsidRPr="001E108C">
        <w:rPr>
          <w:rStyle w:val="s1"/>
          <w:rFonts w:ascii="Arial" w:hAnsi="Arial" w:cs="Arial"/>
        </w:rPr>
        <w:t xml:space="preserve">El centro dispone de amplias instalaciones: seis aulas de Educación Infantil, doce de Educación Primaria, biblioteca, sala de psicomotricidad, aula de música, comedor, patio con zonas de sombra y un huerto escolar gestionado por alumnado y familias. Además, cuenta con </w:t>
      </w:r>
      <w:r w:rsidR="00630518" w:rsidRPr="001E108C">
        <w:rPr>
          <w:rStyle w:val="s1"/>
          <w:rFonts w:ascii="Arial" w:hAnsi="Arial" w:cs="Arial"/>
        </w:rPr>
        <w:t>un aula</w:t>
      </w:r>
      <w:r w:rsidRPr="001E108C">
        <w:rPr>
          <w:rStyle w:val="s2"/>
          <w:rFonts w:ascii="Arial" w:hAnsi="Arial" w:cs="Arial"/>
        </w:rPr>
        <w:t xml:space="preserve"> de apoyo a la inclusión</w:t>
      </w:r>
      <w:r w:rsidRPr="001E108C">
        <w:rPr>
          <w:rStyle w:val="s1"/>
          <w:rFonts w:ascii="Arial" w:hAnsi="Arial" w:cs="Arial"/>
        </w:rPr>
        <w:t>, donde se atienden las necesidades específicas de apoyo educativo del alumnado con la colaboración del equipo de orientación.</w:t>
      </w:r>
    </w:p>
    <w:p w14:paraId="4F2311E9" w14:textId="77777777" w:rsidR="001E108C" w:rsidRDefault="00AB29EC" w:rsidP="001E108C">
      <w:pPr>
        <w:pStyle w:val="p1"/>
        <w:spacing w:line="480" w:lineRule="auto"/>
        <w:jc w:val="both"/>
        <w:rPr>
          <w:rStyle w:val="s1"/>
          <w:rFonts w:ascii="Arial" w:hAnsi="Arial" w:cs="Arial"/>
        </w:rPr>
      </w:pPr>
      <w:r w:rsidRPr="001E108C">
        <w:rPr>
          <w:rStyle w:val="s1"/>
          <w:rFonts w:ascii="Arial" w:hAnsi="Arial" w:cs="Arial"/>
        </w:rPr>
        <w:t xml:space="preserve">La programación está dirigida a un grupo de </w:t>
      </w:r>
      <w:r w:rsidRPr="001E108C">
        <w:rPr>
          <w:rStyle w:val="s2"/>
          <w:rFonts w:ascii="Arial" w:hAnsi="Arial" w:cs="Arial"/>
        </w:rPr>
        <w:t>3º de Educación Infantil (5 años)</w:t>
      </w:r>
      <w:r w:rsidRPr="001E108C">
        <w:rPr>
          <w:rStyle w:val="s1"/>
          <w:rFonts w:ascii="Arial" w:hAnsi="Arial" w:cs="Arial"/>
        </w:rPr>
        <w:t xml:space="preserve">, compuesto por </w:t>
      </w:r>
      <w:r w:rsidRPr="001E108C">
        <w:rPr>
          <w:rStyle w:val="s2"/>
          <w:rFonts w:ascii="Arial" w:hAnsi="Arial" w:cs="Arial"/>
        </w:rPr>
        <w:t>23 alumnos y alumnas</w:t>
      </w:r>
      <w:r w:rsidRPr="001E108C">
        <w:rPr>
          <w:rStyle w:val="s1"/>
          <w:rFonts w:ascii="Arial" w:hAnsi="Arial" w:cs="Arial"/>
        </w:rPr>
        <w:t xml:space="preserve">: 12 niños y 11 niñas. Se trata de un grupo heterogéneo, con diferentes ritmos de aprendizaje, intereses y niveles de desarrollo emocional. Dos de los alumnos presentan </w:t>
      </w:r>
      <w:r w:rsidRPr="001E108C">
        <w:rPr>
          <w:rStyle w:val="s2"/>
          <w:rFonts w:ascii="Arial" w:hAnsi="Arial" w:cs="Arial"/>
        </w:rPr>
        <w:t>necesidades específicas de apoyo educativo (NEAE)</w:t>
      </w:r>
      <w:r w:rsidRPr="001E108C">
        <w:rPr>
          <w:rStyle w:val="s1"/>
          <w:rFonts w:ascii="Arial" w:hAnsi="Arial" w:cs="Arial"/>
        </w:rPr>
        <w:t xml:space="preserve">: uno con </w:t>
      </w:r>
      <w:r w:rsidRPr="001E108C">
        <w:rPr>
          <w:rStyle w:val="s2"/>
          <w:rFonts w:ascii="Arial" w:hAnsi="Arial" w:cs="Arial"/>
        </w:rPr>
        <w:t>trastorno específico del lenguaje (TEL)</w:t>
      </w:r>
      <w:r w:rsidRPr="001E108C">
        <w:rPr>
          <w:rStyle w:val="s1"/>
          <w:rFonts w:ascii="Arial" w:hAnsi="Arial" w:cs="Arial"/>
        </w:rPr>
        <w:t xml:space="preserve"> y otra alumna con </w:t>
      </w:r>
      <w:r w:rsidRPr="001E108C">
        <w:rPr>
          <w:rStyle w:val="s2"/>
          <w:rFonts w:ascii="Arial" w:hAnsi="Arial" w:cs="Arial"/>
        </w:rPr>
        <w:t>altas capacidades intelectuales</w:t>
      </w:r>
      <w:r w:rsidRPr="001E108C">
        <w:rPr>
          <w:rStyle w:val="s1"/>
          <w:rFonts w:ascii="Arial" w:hAnsi="Arial" w:cs="Arial"/>
        </w:rPr>
        <w:t>. El resto del grupo muestra un desarrollo emocional y social acorde a la edad, aunque varios niños presentan dificultades para identificar y expresar emociones, lo que justifica la elección del tema central de esta programación.</w:t>
      </w:r>
      <w:r w:rsidR="00EE7D26" w:rsidRPr="001E108C">
        <w:rPr>
          <w:rStyle w:val="s1"/>
          <w:rFonts w:ascii="Arial" w:hAnsi="Arial" w:cs="Arial"/>
        </w:rPr>
        <w:t xml:space="preserve"> </w:t>
      </w:r>
    </w:p>
    <w:p w14:paraId="1E35D442" w14:textId="7C43C680" w:rsidR="00EE7D26" w:rsidRPr="001E108C" w:rsidRDefault="00EE7D26" w:rsidP="001E108C">
      <w:pPr>
        <w:pStyle w:val="p1"/>
        <w:spacing w:line="480" w:lineRule="auto"/>
        <w:jc w:val="both"/>
        <w:rPr>
          <w:rStyle w:val="s1"/>
          <w:rFonts w:ascii="Arial" w:hAnsi="Arial" w:cs="Arial"/>
        </w:rPr>
      </w:pPr>
      <w:r w:rsidRPr="001E108C">
        <w:rPr>
          <w:rStyle w:val="s1"/>
          <w:rFonts w:ascii="Arial" w:hAnsi="Arial" w:cs="Arial"/>
        </w:rPr>
        <w:lastRenderedPageBreak/>
        <w:t>Asimismo, dentro del grupo se detectan algunas situaciones familiares y personales relevantes, como contextos familiares diversos en varios alumnos y el fallecimiento reciente de familiar</w:t>
      </w:r>
      <w:r w:rsidR="00893D5A" w:rsidRPr="001E108C">
        <w:rPr>
          <w:rStyle w:val="s1"/>
          <w:rFonts w:ascii="Arial" w:hAnsi="Arial" w:cs="Arial"/>
        </w:rPr>
        <w:t>es</w:t>
      </w:r>
      <w:r w:rsidRPr="001E108C">
        <w:rPr>
          <w:rStyle w:val="s1"/>
          <w:rFonts w:ascii="Arial" w:hAnsi="Arial" w:cs="Arial"/>
        </w:rPr>
        <w:t xml:space="preserve"> cercano</w:t>
      </w:r>
      <w:r w:rsidR="00893D5A" w:rsidRPr="001E108C">
        <w:rPr>
          <w:rStyle w:val="s1"/>
          <w:rFonts w:ascii="Arial" w:hAnsi="Arial" w:cs="Arial"/>
        </w:rPr>
        <w:t>s (principalmente abuelos/as)</w:t>
      </w:r>
      <w:r w:rsidRPr="001E108C">
        <w:rPr>
          <w:rStyle w:val="s1"/>
          <w:rFonts w:ascii="Arial" w:hAnsi="Arial" w:cs="Arial"/>
        </w:rPr>
        <w:t>, aspectos que influyen en el desarrollo emocional del alumnado y que se tendrán en cuenta en la intervención educativa.</w:t>
      </w:r>
    </w:p>
    <w:p w14:paraId="7BEF0649" w14:textId="7991D6FB" w:rsidR="00AB29EC" w:rsidRPr="001E108C" w:rsidRDefault="00AB29EC" w:rsidP="001E108C">
      <w:pPr>
        <w:pStyle w:val="p1"/>
        <w:spacing w:line="480" w:lineRule="auto"/>
        <w:jc w:val="both"/>
        <w:rPr>
          <w:rFonts w:ascii="Arial" w:hAnsi="Arial" w:cs="Arial"/>
        </w:rPr>
      </w:pPr>
      <w:r w:rsidRPr="001E108C">
        <w:rPr>
          <w:rStyle w:val="s1"/>
          <w:rFonts w:ascii="Arial" w:hAnsi="Arial" w:cs="Arial"/>
        </w:rPr>
        <w:t>El centro educativo desarrolla planes y proyectos</w:t>
      </w:r>
      <w:r w:rsidRPr="001E108C">
        <w:rPr>
          <w:rStyle w:val="s2"/>
          <w:rFonts w:ascii="Arial" w:hAnsi="Arial" w:cs="Arial"/>
        </w:rPr>
        <w:t xml:space="preserve"> institucionales</w:t>
      </w:r>
      <w:r w:rsidRPr="001E108C">
        <w:rPr>
          <w:rStyle w:val="s1"/>
          <w:rFonts w:ascii="Arial" w:hAnsi="Arial" w:cs="Arial"/>
        </w:rPr>
        <w:t xml:space="preserve"> que refuerzan su compromiso con una educación integral, inclusiva y emocionalmente saludable:</w:t>
      </w:r>
    </w:p>
    <w:p w14:paraId="1BD10972" w14:textId="77777777" w:rsidR="00AB29EC" w:rsidRPr="001E108C" w:rsidRDefault="00AB29EC" w:rsidP="001E108C">
      <w:pPr>
        <w:pStyle w:val="p1"/>
        <w:numPr>
          <w:ilvl w:val="0"/>
          <w:numId w:val="15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Style w:val="s1"/>
          <w:rFonts w:ascii="Arial" w:hAnsi="Arial" w:cs="Arial"/>
        </w:rPr>
        <w:t>Plan de convivencia “Crecer Juntos”</w:t>
      </w:r>
      <w:r w:rsidRPr="001E108C">
        <w:rPr>
          <w:rStyle w:val="s2"/>
          <w:rFonts w:ascii="Arial" w:hAnsi="Arial" w:cs="Arial"/>
        </w:rPr>
        <w:t>, centrado en la gestión positiva de conflictos, la empatía y la resolución pacífica de desacuerdos.</w:t>
      </w:r>
    </w:p>
    <w:p w14:paraId="3D6415AF" w14:textId="77777777" w:rsidR="00AB29EC" w:rsidRPr="001E108C" w:rsidRDefault="00AB29EC" w:rsidP="001E108C">
      <w:pPr>
        <w:pStyle w:val="p1"/>
        <w:numPr>
          <w:ilvl w:val="0"/>
          <w:numId w:val="15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Style w:val="s1"/>
          <w:rFonts w:ascii="Arial" w:hAnsi="Arial" w:cs="Arial"/>
        </w:rPr>
        <w:t>Plan de atención a la diversidad</w:t>
      </w:r>
      <w:r w:rsidRPr="001E108C">
        <w:rPr>
          <w:rStyle w:val="s2"/>
          <w:rFonts w:ascii="Arial" w:hAnsi="Arial" w:cs="Arial"/>
        </w:rPr>
        <w:t xml:space="preserve">, que garantiza la inclusión educativa de todo el alumnado, aplicando el </w:t>
      </w:r>
      <w:r w:rsidRPr="001E108C">
        <w:rPr>
          <w:rStyle w:val="s1"/>
          <w:rFonts w:ascii="Arial" w:hAnsi="Arial" w:cs="Arial"/>
        </w:rPr>
        <w:t>Diseño Universal para el Aprendizaje (DUA)</w:t>
      </w:r>
      <w:r w:rsidRPr="001E108C">
        <w:rPr>
          <w:rStyle w:val="s2"/>
          <w:rFonts w:ascii="Arial" w:hAnsi="Arial" w:cs="Arial"/>
        </w:rPr>
        <w:t xml:space="preserve"> y adaptaciones curriculares no significativas.</w:t>
      </w:r>
    </w:p>
    <w:p w14:paraId="43A0A80D" w14:textId="77777777" w:rsidR="00AB29EC" w:rsidRPr="001E108C" w:rsidRDefault="00AB29EC" w:rsidP="001E108C">
      <w:pPr>
        <w:pStyle w:val="p1"/>
        <w:numPr>
          <w:ilvl w:val="0"/>
          <w:numId w:val="15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Style w:val="s1"/>
          <w:rFonts w:ascii="Arial" w:hAnsi="Arial" w:cs="Arial"/>
        </w:rPr>
        <w:t>Proyecto “Aulas que hablan”</w:t>
      </w:r>
      <w:r w:rsidRPr="001E108C">
        <w:rPr>
          <w:rStyle w:val="s2"/>
          <w:rFonts w:ascii="Arial" w:hAnsi="Arial" w:cs="Arial"/>
        </w:rPr>
        <w:t xml:space="preserve">, orientado al fomento de la </w:t>
      </w:r>
      <w:r w:rsidRPr="001E108C">
        <w:rPr>
          <w:rStyle w:val="s1"/>
          <w:rFonts w:ascii="Arial" w:hAnsi="Arial" w:cs="Arial"/>
        </w:rPr>
        <w:t>expresión oral y emocional</w:t>
      </w:r>
      <w:r w:rsidRPr="001E108C">
        <w:rPr>
          <w:rStyle w:val="s2"/>
          <w:rFonts w:ascii="Arial" w:hAnsi="Arial" w:cs="Arial"/>
        </w:rPr>
        <w:t xml:space="preserve"> a través del juego simbólico, los cuentos y la dramatización.</w:t>
      </w:r>
    </w:p>
    <w:p w14:paraId="055BCD86" w14:textId="6AF142BB" w:rsidR="00AB29EC" w:rsidRPr="001E108C" w:rsidRDefault="00AB29EC" w:rsidP="001E108C">
      <w:pPr>
        <w:pStyle w:val="p1"/>
        <w:numPr>
          <w:ilvl w:val="0"/>
          <w:numId w:val="15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Style w:val="s1"/>
          <w:rFonts w:ascii="Arial" w:hAnsi="Arial" w:cs="Arial"/>
        </w:rPr>
        <w:t>Plan de acción tutorial y educación en valores</w:t>
      </w:r>
      <w:r w:rsidRPr="001E108C">
        <w:rPr>
          <w:rStyle w:val="s2"/>
          <w:rFonts w:ascii="Arial" w:hAnsi="Arial" w:cs="Arial"/>
        </w:rPr>
        <w:t>, que incluye sesiones para el desarrollo de la autoestima, la autonomía y las habilidades sociales.</w:t>
      </w:r>
    </w:p>
    <w:p w14:paraId="4071E037" w14:textId="6A9DACE7" w:rsidR="00AB29EC" w:rsidRPr="001E108C" w:rsidRDefault="00AB29EC" w:rsidP="001E108C">
      <w:pPr>
        <w:pStyle w:val="p1"/>
        <w:numPr>
          <w:ilvl w:val="0"/>
          <w:numId w:val="15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Style w:val="s1"/>
          <w:rFonts w:ascii="Arial" w:hAnsi="Arial" w:cs="Arial"/>
        </w:rPr>
        <w:t>Plan TIC</w:t>
      </w:r>
      <w:r w:rsidRPr="001E108C">
        <w:rPr>
          <w:rStyle w:val="s2"/>
          <w:rFonts w:ascii="Arial" w:hAnsi="Arial" w:cs="Arial"/>
        </w:rPr>
        <w:t>, destinado al uso responsable y educativo de las tecnologías desde edades tempranas mediante pizarras digitales y recursos interactivos.</w:t>
      </w:r>
    </w:p>
    <w:p w14:paraId="5DC3B393" w14:textId="0849280B" w:rsidR="00AB29EC" w:rsidRPr="001E108C" w:rsidRDefault="00AB29EC" w:rsidP="001E108C">
      <w:pPr>
        <w:pStyle w:val="p1"/>
        <w:spacing w:line="480" w:lineRule="auto"/>
        <w:jc w:val="both"/>
        <w:rPr>
          <w:rFonts w:ascii="Arial" w:hAnsi="Arial" w:cs="Arial"/>
        </w:rPr>
      </w:pPr>
      <w:r w:rsidRPr="001E108C">
        <w:rPr>
          <w:rStyle w:val="s1"/>
          <w:rFonts w:ascii="Arial" w:hAnsi="Arial" w:cs="Arial"/>
        </w:rPr>
        <w:t xml:space="preserve">El </w:t>
      </w:r>
      <w:r w:rsidRPr="001E108C">
        <w:rPr>
          <w:rStyle w:val="s2"/>
          <w:rFonts w:ascii="Arial" w:hAnsi="Arial" w:cs="Arial"/>
        </w:rPr>
        <w:t>equipo docente</w:t>
      </w:r>
      <w:r w:rsidRPr="001E108C">
        <w:rPr>
          <w:rStyle w:val="s1"/>
          <w:rFonts w:ascii="Arial" w:hAnsi="Arial" w:cs="Arial"/>
        </w:rPr>
        <w:t xml:space="preserve"> está formado por profesionales con experiencia en metodologías activas y educación inclusiva. Cada aula cuenta con una maestra tutora y </w:t>
      </w:r>
      <w:r w:rsidR="00630518" w:rsidRPr="001E108C">
        <w:rPr>
          <w:rStyle w:val="s1"/>
          <w:rFonts w:ascii="Arial" w:hAnsi="Arial" w:cs="Arial"/>
        </w:rPr>
        <w:t>un técnico especialista</w:t>
      </w:r>
      <w:r w:rsidRPr="001E108C">
        <w:rPr>
          <w:rStyle w:val="s1"/>
          <w:rFonts w:ascii="Arial" w:hAnsi="Arial" w:cs="Arial"/>
        </w:rPr>
        <w:t xml:space="preserve"> en Educación Infantil (TEI). Además, el </w:t>
      </w:r>
      <w:r w:rsidRPr="001E108C">
        <w:rPr>
          <w:rStyle w:val="s2"/>
          <w:rFonts w:ascii="Arial" w:hAnsi="Arial" w:cs="Arial"/>
        </w:rPr>
        <w:t>equipo de orientación</w:t>
      </w:r>
      <w:r w:rsidRPr="001E108C">
        <w:rPr>
          <w:rStyle w:val="s1"/>
          <w:rFonts w:ascii="Arial" w:hAnsi="Arial" w:cs="Arial"/>
        </w:rPr>
        <w:t xml:space="preserve"> está integrado por una orientadora, una maestra de Pedagogía Terapéutica (PT) y una maestra de Audición y Lenguaje (AL), que colaboran estrechamente con el profesorado para diseñar medidas de apoyo y estrategias de intervención.</w:t>
      </w:r>
    </w:p>
    <w:p w14:paraId="37CCED30" w14:textId="46AC354C" w:rsidR="00AB29EC" w:rsidRPr="001E108C" w:rsidRDefault="00AB29EC" w:rsidP="001E108C">
      <w:pPr>
        <w:pStyle w:val="p1"/>
        <w:spacing w:line="480" w:lineRule="auto"/>
        <w:jc w:val="both"/>
        <w:rPr>
          <w:rStyle w:val="s1"/>
          <w:rFonts w:ascii="Arial" w:hAnsi="Arial" w:cs="Arial"/>
        </w:rPr>
      </w:pPr>
      <w:r w:rsidRPr="001E108C">
        <w:rPr>
          <w:rStyle w:val="s1"/>
          <w:rFonts w:ascii="Arial" w:hAnsi="Arial" w:cs="Arial"/>
        </w:rPr>
        <w:lastRenderedPageBreak/>
        <w:t xml:space="preserve">El </w:t>
      </w:r>
      <w:r w:rsidRPr="001E108C">
        <w:rPr>
          <w:rStyle w:val="s2"/>
          <w:rFonts w:ascii="Arial" w:hAnsi="Arial" w:cs="Arial"/>
        </w:rPr>
        <w:t xml:space="preserve">equipo </w:t>
      </w:r>
      <w:r w:rsidR="0021372A" w:rsidRPr="001E108C">
        <w:rPr>
          <w:rStyle w:val="s2"/>
          <w:rFonts w:ascii="Arial" w:hAnsi="Arial" w:cs="Arial"/>
        </w:rPr>
        <w:t>docente</w:t>
      </w:r>
      <w:r w:rsidRPr="001E108C">
        <w:rPr>
          <w:rStyle w:val="s1"/>
          <w:rFonts w:ascii="Arial" w:hAnsi="Arial" w:cs="Arial"/>
        </w:rPr>
        <w:t xml:space="preserve"> está compuesto por:</w:t>
      </w:r>
      <w:r w:rsidR="00630518" w:rsidRPr="001E108C">
        <w:rPr>
          <w:rStyle w:val="s1"/>
          <w:rFonts w:ascii="Arial" w:hAnsi="Arial" w:cs="Arial"/>
        </w:rPr>
        <w:t xml:space="preserve"> </w:t>
      </w:r>
    </w:p>
    <w:p w14:paraId="57856FC3" w14:textId="58140DBD" w:rsidR="005604CA" w:rsidRPr="001E108C" w:rsidRDefault="005604CA" w:rsidP="001E108C">
      <w:pPr>
        <w:pStyle w:val="p1"/>
        <w:spacing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u w:val="single"/>
          <w:lang w:val="es-ES_tradnl"/>
        </w:rPr>
        <w:t>Ilustración 1</w:t>
      </w:r>
      <w:r w:rsidRPr="001E108C">
        <w:rPr>
          <w:rFonts w:ascii="Arial" w:hAnsi="Arial" w:cs="Arial"/>
          <w:lang w:val="es-ES_tradnl"/>
        </w:rPr>
        <w:t>: Organigrama equipo docente</w:t>
      </w:r>
      <w:r w:rsidR="00C2128C" w:rsidRPr="001E108C">
        <w:rPr>
          <w:rFonts w:ascii="Arial" w:hAnsi="Arial" w:cs="Arial"/>
          <w:lang w:val="es-ES_tradnl"/>
        </w:rPr>
        <w:t xml:space="preserve"> (</w:t>
      </w:r>
      <w:r w:rsidR="00CB0452">
        <w:rPr>
          <w:rFonts w:ascii="Arial" w:hAnsi="Arial" w:cs="Arial"/>
          <w:lang w:val="es-ES_tradnl"/>
        </w:rPr>
        <w:t>Diseño</w:t>
      </w:r>
      <w:r w:rsidR="00C2128C" w:rsidRPr="001E108C">
        <w:rPr>
          <w:rFonts w:ascii="Arial" w:hAnsi="Arial" w:cs="Arial"/>
          <w:lang w:val="es-ES_tradnl"/>
        </w:rPr>
        <w:t xml:space="preserve"> propia mediante </w:t>
      </w:r>
      <w:proofErr w:type="spellStart"/>
      <w:r w:rsidR="00C2128C" w:rsidRPr="001E108C">
        <w:rPr>
          <w:rFonts w:ascii="Arial" w:hAnsi="Arial" w:cs="Arial"/>
          <w:lang w:val="es-ES_tradnl"/>
        </w:rPr>
        <w:t>Canva</w:t>
      </w:r>
      <w:proofErr w:type="spellEnd"/>
      <w:r w:rsidR="00C2128C" w:rsidRPr="001E108C">
        <w:rPr>
          <w:rFonts w:ascii="Arial" w:hAnsi="Arial" w:cs="Arial"/>
          <w:lang w:val="es-ES_tradnl"/>
        </w:rPr>
        <w:t>)</w:t>
      </w:r>
      <w:r w:rsidRPr="001E108C">
        <w:rPr>
          <w:rFonts w:ascii="Arial" w:hAnsi="Arial" w:cs="Arial"/>
          <w:lang w:val="es-ES_tradnl"/>
        </w:rPr>
        <w:t xml:space="preserve">. </w:t>
      </w:r>
    </w:p>
    <w:p w14:paraId="062721A6" w14:textId="29210F0C" w:rsidR="00B959E5" w:rsidRPr="001E108C" w:rsidRDefault="00B959E5" w:rsidP="001E108C">
      <w:pPr>
        <w:pStyle w:val="p1"/>
        <w:spacing w:line="480" w:lineRule="auto"/>
        <w:jc w:val="both"/>
        <w:rPr>
          <w:rStyle w:val="s1"/>
          <w:rFonts w:ascii="Arial" w:hAnsi="Arial" w:cs="Arial"/>
        </w:rPr>
      </w:pPr>
      <w:r w:rsidRPr="001E108C">
        <w:rPr>
          <w:rFonts w:ascii="Arial" w:hAnsi="Arial" w:cs="Arial"/>
          <w:noProof/>
        </w:rPr>
        <w:drawing>
          <wp:inline distT="0" distB="0" distL="0" distR="0" wp14:anchorId="744B0D0F" wp14:editId="1EE1FC6E">
            <wp:extent cx="5734050" cy="3161030"/>
            <wp:effectExtent l="0" t="0" r="6350" b="1270"/>
            <wp:docPr id="3" name="Imagen 3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Diagrama&#10;&#10;Descripción generada automá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16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DBE3A" w14:textId="771261FF" w:rsidR="00AB29EC" w:rsidRPr="001E108C" w:rsidRDefault="00AB29EC" w:rsidP="001E108C">
      <w:pPr>
        <w:pStyle w:val="p1"/>
        <w:spacing w:line="480" w:lineRule="auto"/>
        <w:jc w:val="both"/>
        <w:rPr>
          <w:rFonts w:ascii="Arial" w:hAnsi="Arial" w:cs="Arial"/>
        </w:rPr>
      </w:pPr>
      <w:r w:rsidRPr="001E108C">
        <w:rPr>
          <w:rStyle w:val="s1"/>
          <w:rFonts w:ascii="Arial" w:hAnsi="Arial" w:cs="Arial"/>
        </w:rPr>
        <w:t xml:space="preserve">La </w:t>
      </w:r>
      <w:r w:rsidRPr="001E108C">
        <w:rPr>
          <w:rStyle w:val="s2"/>
          <w:rFonts w:ascii="Arial" w:hAnsi="Arial" w:cs="Arial"/>
        </w:rPr>
        <w:t>línea pedagógica del centro</w:t>
      </w:r>
      <w:r w:rsidRPr="001E108C">
        <w:rPr>
          <w:rStyle w:val="s1"/>
          <w:rFonts w:ascii="Arial" w:hAnsi="Arial" w:cs="Arial"/>
        </w:rPr>
        <w:t xml:space="preserve"> se basa en un enfoque constructivista, globalizador y centrado en el aprendizaje significativo, donde se da especial relevancia a la educación emocional, la autonomía, la creatividad y la convivencia. Por ello, esta programación se integra plenamente en el </w:t>
      </w:r>
      <w:r w:rsidRPr="001E108C">
        <w:rPr>
          <w:rStyle w:val="s2"/>
          <w:rFonts w:ascii="Arial" w:hAnsi="Arial" w:cs="Arial"/>
        </w:rPr>
        <w:t>Proyecto Educativo del Centro (PEC)</w:t>
      </w:r>
      <w:r w:rsidRPr="001E108C">
        <w:rPr>
          <w:rStyle w:val="s1"/>
          <w:rFonts w:ascii="Arial" w:hAnsi="Arial" w:cs="Arial"/>
        </w:rPr>
        <w:t>, contribuyendo al desarrollo de las competencias clave y al bienestar emocional del alumnado.</w:t>
      </w:r>
    </w:p>
    <w:p w14:paraId="7BE979F3" w14:textId="16BF17FF" w:rsidR="00EE7D26" w:rsidRPr="001E108C" w:rsidRDefault="00EE7D26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3C085359" w14:textId="2EB28B22" w:rsidR="005604CA" w:rsidRPr="001E108C" w:rsidRDefault="005604CA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045FB32" w14:textId="57C2801C" w:rsidR="00C2128C" w:rsidRPr="001E108C" w:rsidRDefault="00C2128C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BB98EEF" w14:textId="77777777" w:rsidR="00C2128C" w:rsidRPr="001E108C" w:rsidRDefault="00C2128C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93C91A5" w14:textId="77777777" w:rsidR="00B4396F" w:rsidRPr="001E108C" w:rsidRDefault="00B4396F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A264B05" w14:textId="635E52A8" w:rsidR="007041ED" w:rsidRPr="001E108C" w:rsidRDefault="00465D83" w:rsidP="001E108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5" w:name="_Toc221114897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OBJETIVOS</w:t>
      </w:r>
      <w:bookmarkEnd w:id="5"/>
    </w:p>
    <w:p w14:paraId="3E93A11E" w14:textId="4F82A42F" w:rsidR="007C639B" w:rsidRPr="001E108C" w:rsidRDefault="00630518" w:rsidP="001E108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bookmarkStart w:id="6" w:name="_Toc221114898"/>
      <w:r w:rsidRPr="001E108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OBJETIVOS DE ETAPA</w:t>
      </w:r>
      <w:bookmarkEnd w:id="6"/>
    </w:p>
    <w:p w14:paraId="59B590C0" w14:textId="77777777" w:rsidR="00545220" w:rsidRPr="001E108C" w:rsidRDefault="00545220" w:rsidP="001E108C">
      <w:pPr>
        <w:spacing w:line="480" w:lineRule="auto"/>
        <w:jc w:val="both"/>
        <w:rPr>
          <w:rFonts w:ascii="Arial" w:hAnsi="Arial" w:cs="Arial"/>
        </w:rPr>
      </w:pPr>
    </w:p>
    <w:p w14:paraId="1A842736" w14:textId="0650C3A9" w:rsidR="00556FC7" w:rsidRPr="001E108C" w:rsidRDefault="00556FC7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231F20"/>
          <w:lang w:val="es-ES_tradnl"/>
        </w:rPr>
      </w:pPr>
      <w:r w:rsidRPr="001E108C">
        <w:rPr>
          <w:rFonts w:ascii="Arial" w:hAnsi="Arial" w:cs="Arial"/>
          <w:color w:val="000000" w:themeColor="text1"/>
          <w:lang w:val="es-ES_tradnl"/>
        </w:rPr>
        <w:t>La Educación Infantil</w:t>
      </w:r>
      <w:r w:rsidR="00C15D74" w:rsidRPr="001E108C">
        <w:rPr>
          <w:rFonts w:ascii="Arial" w:hAnsi="Arial" w:cs="Arial"/>
          <w:color w:val="000000" w:themeColor="text1"/>
          <w:lang w:val="es-ES_tradnl"/>
        </w:rPr>
        <w:t>, según el BOCM</w:t>
      </w:r>
      <w:r w:rsidR="00D83092" w:rsidRPr="001E108C">
        <w:rPr>
          <w:rFonts w:ascii="Arial" w:hAnsi="Arial" w:cs="Arial"/>
          <w:color w:val="000000" w:themeColor="text1"/>
          <w:lang w:val="es-ES_tradnl"/>
        </w:rPr>
        <w:t xml:space="preserve"> (2022)</w:t>
      </w:r>
      <w:r w:rsidR="00C15D74" w:rsidRPr="001E108C">
        <w:rPr>
          <w:rFonts w:ascii="Arial" w:hAnsi="Arial" w:cs="Arial"/>
          <w:color w:val="000000" w:themeColor="text1"/>
          <w:lang w:val="es-ES_tradnl"/>
        </w:rPr>
        <w:t xml:space="preserve">, </w:t>
      </w:r>
      <w:r w:rsidRPr="001E108C">
        <w:rPr>
          <w:rFonts w:ascii="Arial" w:hAnsi="Arial" w:cs="Arial"/>
          <w:color w:val="000000" w:themeColor="text1"/>
          <w:lang w:val="es-ES_tradnl"/>
        </w:rPr>
        <w:t xml:space="preserve">contribuirá </w:t>
      </w:r>
      <w:r w:rsidRPr="001E108C">
        <w:rPr>
          <w:rFonts w:ascii="Arial" w:hAnsi="Arial" w:cs="Arial"/>
          <w:color w:val="231F20"/>
          <w:lang w:val="es-ES_tradnl"/>
        </w:rPr>
        <w:t>a desarrollar en los niños las capacidades que les permitan:</w:t>
      </w:r>
    </w:p>
    <w:p w14:paraId="4B372718" w14:textId="77777777" w:rsidR="00E2203B" w:rsidRPr="001E108C" w:rsidRDefault="00E2203B" w:rsidP="001E108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Conocer su propio cuerpo y el de los otros, sus posibilidades de acción y aprender a respetar las diferencias.</w:t>
      </w:r>
    </w:p>
    <w:p w14:paraId="5A192FE8" w14:textId="77777777" w:rsidR="00E2203B" w:rsidRPr="001E108C" w:rsidRDefault="00E2203B" w:rsidP="001E108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Observar y explorar su entorno familiar, natural y social, generando actitudes de curiosidad, respeto y cuidado.</w:t>
      </w:r>
    </w:p>
    <w:p w14:paraId="0A4D99FC" w14:textId="77777777" w:rsidR="00E2203B" w:rsidRPr="001E108C" w:rsidRDefault="00E2203B" w:rsidP="001E108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Adquirir progresivamente autonomía en sus actividades habituales y en la vida cotidiana.</w:t>
      </w:r>
    </w:p>
    <w:p w14:paraId="46A1F4B6" w14:textId="77777777" w:rsidR="00E2203B" w:rsidRPr="001E108C" w:rsidRDefault="00E2203B" w:rsidP="001E108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Desarrollar sus capacidades afectivas, expresando sus propios sentimientos y emociones e identificándolos en los demás.</w:t>
      </w:r>
    </w:p>
    <w:p w14:paraId="33759BE8" w14:textId="77777777" w:rsidR="00E2203B" w:rsidRPr="001E108C" w:rsidRDefault="00E2203B" w:rsidP="001E108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Relacionarse con los otros, interactuar de manera equilibrada y construir vínculos afectivos seguros.</w:t>
      </w:r>
    </w:p>
    <w:p w14:paraId="7054AE8E" w14:textId="77777777" w:rsidR="00E2203B" w:rsidRPr="001E108C" w:rsidRDefault="00E2203B" w:rsidP="001E108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Desarrollar habilidades comunicativas en diferentes lenguajes y formas de expresión, ampliando y enriqueciendo su vocabulario.</w:t>
      </w:r>
    </w:p>
    <w:p w14:paraId="3AED4232" w14:textId="77777777" w:rsidR="00E2203B" w:rsidRPr="001E108C" w:rsidRDefault="00E2203B" w:rsidP="001E108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Iniciarse en las habilidades lógico-matemáticas, en la lectoescritura y en el movimiento, el gesto y el ritmo.</w:t>
      </w:r>
    </w:p>
    <w:p w14:paraId="0C997386" w14:textId="77777777" w:rsidR="00E2203B" w:rsidRPr="001E108C" w:rsidRDefault="00E2203B" w:rsidP="001E108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Desarrollar la creatividad, la imaginación y la capacidad de representación simbólica.</w:t>
      </w:r>
    </w:p>
    <w:p w14:paraId="5ECCE9EC" w14:textId="77777777" w:rsidR="00E2203B" w:rsidRPr="001E108C" w:rsidRDefault="00E2203B" w:rsidP="001E108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Participar en actividades sociales y culturales del entorno, valorando la diversidad.</w:t>
      </w:r>
    </w:p>
    <w:p w14:paraId="5305690A" w14:textId="5C719909" w:rsidR="00E2203B" w:rsidRPr="001E108C" w:rsidRDefault="00E2203B" w:rsidP="001E108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Iniciarse en el uso de las tecnologías de la comunicación, de forma segura, creativa y adaptada a la edad.</w:t>
      </w:r>
    </w:p>
    <w:p w14:paraId="50E67E51" w14:textId="77777777" w:rsidR="00E2203B" w:rsidRPr="001E108C" w:rsidRDefault="00E2203B" w:rsidP="001E108C">
      <w:pPr>
        <w:spacing w:line="480" w:lineRule="auto"/>
        <w:jc w:val="both"/>
        <w:rPr>
          <w:rFonts w:ascii="Arial" w:eastAsia="Arial" w:hAnsi="Arial" w:cs="Arial"/>
          <w:highlight w:val="green"/>
        </w:rPr>
      </w:pPr>
    </w:p>
    <w:p w14:paraId="4790BE31" w14:textId="14EF4D2B" w:rsidR="003905CF" w:rsidRPr="001E108C" w:rsidRDefault="00630518" w:rsidP="001E108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bookmarkStart w:id="7" w:name="_Toc221114899"/>
      <w:r w:rsidRPr="001E108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lastRenderedPageBreak/>
        <w:t>OBJETIVOS DIDÁCTICOS</w:t>
      </w:r>
      <w:bookmarkEnd w:id="7"/>
    </w:p>
    <w:p w14:paraId="71B1AB21" w14:textId="7CE895E0" w:rsidR="003905CF" w:rsidRPr="001E108C" w:rsidRDefault="00706F1C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lang w:val="es-ES_tradnl"/>
        </w:rPr>
        <w:t>Los</w:t>
      </w:r>
      <w:r w:rsidR="003905CF" w:rsidRPr="001E108C">
        <w:rPr>
          <w:rFonts w:ascii="Arial" w:hAnsi="Arial" w:cs="Arial"/>
          <w:lang w:val="es-ES_tradnl"/>
        </w:rPr>
        <w:t xml:space="preserve"> objetivos didácticos se apoyan de los objetivos de etapa</w:t>
      </w:r>
      <w:r w:rsidR="00D83092" w:rsidRPr="001E108C">
        <w:rPr>
          <w:rFonts w:ascii="Arial" w:hAnsi="Arial" w:cs="Arial"/>
          <w:lang w:val="es-ES_tradnl"/>
        </w:rPr>
        <w:t xml:space="preserve"> </w:t>
      </w:r>
      <w:r w:rsidR="003905CF" w:rsidRPr="001E108C">
        <w:rPr>
          <w:rFonts w:ascii="Arial" w:hAnsi="Arial" w:cs="Arial"/>
          <w:lang w:val="es-ES_tradnl"/>
        </w:rPr>
        <w:t>y están diseñados para orientar el desarrollo, la planificación y la puesta en</w:t>
      </w:r>
      <w:r w:rsidR="00D83092" w:rsidRPr="001E108C">
        <w:rPr>
          <w:rFonts w:ascii="Arial" w:hAnsi="Arial" w:cs="Arial"/>
          <w:lang w:val="es-ES_tradnl"/>
        </w:rPr>
        <w:t xml:space="preserve"> </w:t>
      </w:r>
      <w:r w:rsidR="003905CF" w:rsidRPr="001E108C">
        <w:rPr>
          <w:rFonts w:ascii="Arial" w:hAnsi="Arial" w:cs="Arial"/>
          <w:lang w:val="es-ES_tradnl"/>
        </w:rPr>
        <w:t xml:space="preserve">marcha de las unidades didácticas, son </w:t>
      </w:r>
      <w:r w:rsidR="00C15D74" w:rsidRPr="001E108C">
        <w:rPr>
          <w:rFonts w:ascii="Arial" w:hAnsi="Arial" w:cs="Arial"/>
          <w:lang w:val="es-ES_tradnl"/>
        </w:rPr>
        <w:t>los que siguen a continuación:</w:t>
      </w:r>
    </w:p>
    <w:p w14:paraId="16145984" w14:textId="556E551B" w:rsidR="00E2203B" w:rsidRPr="001E108C" w:rsidRDefault="00512BA7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M,</w:t>
      </w:r>
      <w:r w:rsidR="00E2203B" w:rsidRPr="001E108C">
        <w:rPr>
          <w:rFonts w:ascii="Arial" w:hAnsi="Arial" w:cs="Arial"/>
        </w:rPr>
        <w:t>tristeza, miedo, enfado y sorpresa.</w:t>
      </w:r>
    </w:p>
    <w:p w14:paraId="25BADBAC" w14:textId="6D1ABB33" w:rsidR="00E2203B" w:rsidRPr="001E108C" w:rsidRDefault="00E2203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Expresar emociones mediante el lenguaje verbal, gestual, plástico y corporal.</w:t>
      </w:r>
    </w:p>
    <w:p w14:paraId="0C8A0A3D" w14:textId="4AFB9D00" w:rsidR="00E2203B" w:rsidRPr="001E108C" w:rsidRDefault="00E2203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Desarrollar estrategias sencillas de autorregulación emocional (respiración, pausa, rincón emocional).</w:t>
      </w:r>
    </w:p>
    <w:p w14:paraId="26B774D8" w14:textId="4BAA6B27" w:rsidR="00E2203B" w:rsidRPr="001E108C" w:rsidRDefault="00E2203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Identificar emociones en otros compañeros a partir de gestos, imágenes y situaciones cotidianas.</w:t>
      </w:r>
    </w:p>
    <w:p w14:paraId="670A3C29" w14:textId="43B7AB6C" w:rsidR="00E2203B" w:rsidRPr="001E108C" w:rsidRDefault="00E2203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Fomentar la empatía a través de dinámicas cooperativas y cuentos emocionales.</w:t>
      </w:r>
    </w:p>
    <w:p w14:paraId="0EB2EBDB" w14:textId="0F896EB8" w:rsidR="00E2203B" w:rsidRPr="001E108C" w:rsidRDefault="00E2203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Participar en situaciones de diálogo emocional, respetando turnos y escuchando.</w:t>
      </w:r>
    </w:p>
    <w:p w14:paraId="010EE6D0" w14:textId="51FA6F37" w:rsidR="00E2203B" w:rsidRPr="001E108C" w:rsidRDefault="00E2203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Resolver conflictos mediante el diálogo y la búsqueda conjunta de soluciones.</w:t>
      </w:r>
    </w:p>
    <w:p w14:paraId="33B95A28" w14:textId="35B6D89E" w:rsidR="00E2203B" w:rsidRPr="001E108C" w:rsidRDefault="00E2203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Aumentar la tolerancia a la frustración en juegos y actividades guiadas.</w:t>
      </w:r>
    </w:p>
    <w:p w14:paraId="68C48AE5" w14:textId="245E4CC5" w:rsidR="00E2203B" w:rsidRPr="001E108C" w:rsidRDefault="00E2203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Desarrollar la autoestima mediante actividades que reconozcan logros, capacidades y cualidades personales.</w:t>
      </w:r>
    </w:p>
    <w:p w14:paraId="57115AC7" w14:textId="4098CCBF" w:rsidR="00E2203B" w:rsidRPr="001E108C" w:rsidRDefault="007C639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 </w:t>
      </w:r>
      <w:r w:rsidR="00E2203B" w:rsidRPr="001E108C">
        <w:rPr>
          <w:rFonts w:ascii="Arial" w:hAnsi="Arial" w:cs="Arial"/>
        </w:rPr>
        <w:t>Favorecer la autonomía en rutinas diarias relacionadas con la gestión emocional (pedir ayuda, verbalizar necesidades, anticipar situaciones).</w:t>
      </w:r>
    </w:p>
    <w:p w14:paraId="4FD475E2" w14:textId="6B2C717E" w:rsidR="00E2203B" w:rsidRPr="001E108C" w:rsidRDefault="007C639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 </w:t>
      </w:r>
      <w:r w:rsidR="00E2203B" w:rsidRPr="001E108C">
        <w:rPr>
          <w:rFonts w:ascii="Arial" w:hAnsi="Arial" w:cs="Arial"/>
        </w:rPr>
        <w:t>Representar emociones a través de dramatizaciones, y juego simbólico.</w:t>
      </w:r>
    </w:p>
    <w:p w14:paraId="24BB4707" w14:textId="579643F3" w:rsidR="00E2203B" w:rsidRPr="001E108C" w:rsidRDefault="007C639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 </w:t>
      </w:r>
      <w:r w:rsidR="00E2203B" w:rsidRPr="001E108C">
        <w:rPr>
          <w:rFonts w:ascii="Arial" w:hAnsi="Arial" w:cs="Arial"/>
        </w:rPr>
        <w:t xml:space="preserve">Establecer vínculos afectivos seguros con el grupo </w:t>
      </w:r>
      <w:r w:rsidR="00E04C78" w:rsidRPr="001E108C">
        <w:rPr>
          <w:rFonts w:ascii="Arial" w:hAnsi="Arial" w:cs="Arial"/>
        </w:rPr>
        <w:t>con</w:t>
      </w:r>
      <w:r w:rsidR="00E2203B" w:rsidRPr="001E108C">
        <w:rPr>
          <w:rFonts w:ascii="Arial" w:hAnsi="Arial" w:cs="Arial"/>
        </w:rPr>
        <w:t xml:space="preserve"> actividades de cohesión.</w:t>
      </w:r>
    </w:p>
    <w:p w14:paraId="3FA0AEE9" w14:textId="53FCD1C5" w:rsidR="00E2203B" w:rsidRPr="001E108C" w:rsidRDefault="007C639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 </w:t>
      </w:r>
      <w:r w:rsidR="00E2203B" w:rsidRPr="001E108C">
        <w:rPr>
          <w:rFonts w:ascii="Arial" w:hAnsi="Arial" w:cs="Arial"/>
        </w:rPr>
        <w:t>Utilizar recursos TIC adaptados para identificar y expresar emociones.</w:t>
      </w:r>
    </w:p>
    <w:p w14:paraId="1262F28B" w14:textId="3B6A62FC" w:rsidR="00E2203B" w:rsidRPr="001E108C" w:rsidRDefault="007C639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 </w:t>
      </w:r>
      <w:r w:rsidR="00E2203B" w:rsidRPr="001E108C">
        <w:rPr>
          <w:rFonts w:ascii="Arial" w:hAnsi="Arial" w:cs="Arial"/>
        </w:rPr>
        <w:t xml:space="preserve">Colaborar en actividades grupales </w:t>
      </w:r>
      <w:r w:rsidR="00E04C78" w:rsidRPr="001E108C">
        <w:rPr>
          <w:rFonts w:ascii="Arial" w:hAnsi="Arial" w:cs="Arial"/>
        </w:rPr>
        <w:t>con</w:t>
      </w:r>
      <w:r w:rsidR="00E2203B" w:rsidRPr="001E108C">
        <w:rPr>
          <w:rFonts w:ascii="Arial" w:hAnsi="Arial" w:cs="Arial"/>
        </w:rPr>
        <w:t xml:space="preserve"> actitudes de respeto, ayuda y cooperación.</w:t>
      </w:r>
    </w:p>
    <w:p w14:paraId="78FF866D" w14:textId="4A0367FB" w:rsidR="00E2203B" w:rsidRPr="001E108C" w:rsidRDefault="007C639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 </w:t>
      </w:r>
      <w:r w:rsidR="00E2203B" w:rsidRPr="001E108C">
        <w:rPr>
          <w:rFonts w:ascii="Arial" w:hAnsi="Arial" w:cs="Arial"/>
        </w:rPr>
        <w:t>Reconocer situaciones que generan bienestar (calma, alegría, seguridad) y aquellas que generan incomodidad, reflexionando sobre ellas.</w:t>
      </w:r>
    </w:p>
    <w:p w14:paraId="7DD4EBD2" w14:textId="343202C2" w:rsidR="00E2203B" w:rsidRPr="001E108C" w:rsidRDefault="007C639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lastRenderedPageBreak/>
        <w:t xml:space="preserve"> </w:t>
      </w:r>
      <w:r w:rsidR="00E2203B" w:rsidRPr="001E108C">
        <w:rPr>
          <w:rFonts w:ascii="Arial" w:hAnsi="Arial" w:cs="Arial"/>
        </w:rPr>
        <w:t>Participar activamente en proyectos emocionales del aula (diario emocional, mural de emociones, “El monstruo de colores”).</w:t>
      </w:r>
    </w:p>
    <w:p w14:paraId="6C67CA9A" w14:textId="7DA09FB8" w:rsidR="00E2203B" w:rsidRPr="001E108C" w:rsidRDefault="007C639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 </w:t>
      </w:r>
      <w:r w:rsidR="00E2203B" w:rsidRPr="001E108C">
        <w:rPr>
          <w:rFonts w:ascii="Arial" w:hAnsi="Arial" w:cs="Arial"/>
        </w:rPr>
        <w:t>Aplicar normas básicas de convivencia relacionadas con el respeto emocional.</w:t>
      </w:r>
    </w:p>
    <w:p w14:paraId="7131AF06" w14:textId="5AC1B1DC" w:rsidR="00985741" w:rsidRPr="001E108C" w:rsidRDefault="007C639B" w:rsidP="001E108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 </w:t>
      </w:r>
      <w:r w:rsidR="00E2203B" w:rsidRPr="001E108C">
        <w:rPr>
          <w:rFonts w:ascii="Arial" w:hAnsi="Arial" w:cs="Arial"/>
        </w:rPr>
        <w:t>Mostrar disposición positiva hacia la convivencia, el cuidado del grupo y la resolución pacífica de conflictos.</w:t>
      </w:r>
    </w:p>
    <w:p w14:paraId="6FD70921" w14:textId="2486BE4F" w:rsidR="003A180F" w:rsidRPr="001E108C" w:rsidRDefault="00465D83" w:rsidP="001E108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8" w:name="_Toc221114900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t>COMPETENCIAS</w:t>
      </w:r>
      <w:bookmarkEnd w:id="8"/>
    </w:p>
    <w:p w14:paraId="2FD9D286" w14:textId="0C5EE5D7" w:rsidR="00630518" w:rsidRPr="001E108C" w:rsidRDefault="00630518" w:rsidP="001E108C">
      <w:pPr>
        <w:pStyle w:val="Prrafodelista"/>
        <w:numPr>
          <w:ilvl w:val="1"/>
          <w:numId w:val="22"/>
        </w:numPr>
        <w:spacing w:line="480" w:lineRule="auto"/>
        <w:jc w:val="both"/>
        <w:rPr>
          <w:rFonts w:ascii="Arial" w:eastAsia="Arial" w:hAnsi="Arial" w:cs="Arial"/>
          <w:color w:val="000000" w:themeColor="text1"/>
        </w:rPr>
      </w:pPr>
      <w:bookmarkStart w:id="9" w:name="_Toc221114901"/>
      <w:r w:rsidRPr="001E108C">
        <w:rPr>
          <w:rStyle w:val="Ttulo2Car"/>
          <w:rFonts w:ascii="Arial" w:hAnsi="Arial" w:cs="Arial"/>
          <w:b/>
          <w:bCs/>
          <w:color w:val="000000" w:themeColor="text1"/>
          <w:sz w:val="24"/>
          <w:szCs w:val="24"/>
        </w:rPr>
        <w:t>COMPETENCIAS CLAVE</w:t>
      </w:r>
      <w:bookmarkEnd w:id="9"/>
      <w:r w:rsidRPr="001E108C">
        <w:rPr>
          <w:rFonts w:ascii="Arial" w:eastAsia="Arial" w:hAnsi="Arial" w:cs="Arial"/>
          <w:color w:val="000000" w:themeColor="text1"/>
        </w:rPr>
        <w:t xml:space="preserve"> </w:t>
      </w:r>
    </w:p>
    <w:p w14:paraId="1806B0E5" w14:textId="77777777" w:rsidR="00446233" w:rsidRPr="001E108C" w:rsidRDefault="00446233" w:rsidP="001E108C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En esta programación se trabajan de forma integrada diversas competencias clave a través de actividades globalizadas centradas en la educación emocional.</w:t>
      </w:r>
    </w:p>
    <w:p w14:paraId="53BD1017" w14:textId="339BB9A6" w:rsidR="00446233" w:rsidRPr="001E108C" w:rsidRDefault="00446233" w:rsidP="001E108C">
      <w:p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a) </w:t>
      </w:r>
      <w:r w:rsidRPr="001E108C">
        <w:rPr>
          <w:rFonts w:ascii="Arial" w:hAnsi="Arial" w:cs="Arial"/>
          <w:u w:val="single"/>
        </w:rPr>
        <w:t>Competencia en comunicación lingüística</w:t>
      </w:r>
      <w:r w:rsidRPr="001E108C">
        <w:rPr>
          <w:rFonts w:ascii="Arial" w:hAnsi="Arial" w:cs="Arial"/>
        </w:rPr>
        <w:t xml:space="preserve">: </w:t>
      </w:r>
      <w:r w:rsidR="00CA1703" w:rsidRPr="001E108C">
        <w:rPr>
          <w:rFonts w:ascii="Arial" w:hAnsi="Arial" w:cs="Arial"/>
        </w:rPr>
        <w:t>f</w:t>
      </w:r>
      <w:r w:rsidR="00985741" w:rsidRPr="001E108C">
        <w:rPr>
          <w:rFonts w:ascii="Arial" w:hAnsi="Arial" w:cs="Arial"/>
        </w:rPr>
        <w:t>avorece la comprensión y la expresión oral y escrita como medio de comunicación y aprendizaje. S</w:t>
      </w:r>
      <w:r w:rsidRPr="001E108C">
        <w:rPr>
          <w:rFonts w:ascii="Arial" w:hAnsi="Arial" w:cs="Arial"/>
        </w:rPr>
        <w:t>e desarrolla mediante la asamblea, cuentos, dramatizaciones y diálogo, favoreciendo que el alumnado exprese emociones, amplíe su vocabulario emocional y respete los turnos de palabra.</w:t>
      </w:r>
    </w:p>
    <w:p w14:paraId="171F2676" w14:textId="7AE3FB0E" w:rsidR="00446233" w:rsidRPr="001E108C" w:rsidRDefault="00446233" w:rsidP="001E108C">
      <w:p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(b) </w:t>
      </w:r>
      <w:r w:rsidRPr="001E108C">
        <w:rPr>
          <w:rFonts w:ascii="Arial" w:hAnsi="Arial" w:cs="Arial"/>
          <w:u w:val="single"/>
        </w:rPr>
        <w:t>Competencia plurilingüe</w:t>
      </w:r>
      <w:r w:rsidRPr="001E108C">
        <w:rPr>
          <w:rFonts w:ascii="Arial" w:hAnsi="Arial" w:cs="Arial"/>
        </w:rPr>
        <w:t xml:space="preserve">: </w:t>
      </w:r>
      <w:r w:rsidR="00985741" w:rsidRPr="001E108C">
        <w:rPr>
          <w:rFonts w:ascii="Arial" w:hAnsi="Arial" w:cs="Arial"/>
        </w:rPr>
        <w:t>su objetivo es iniciar al alumnado en el contacto con otras lenguas y en la valoración de la diversidad lingüística y cultural. S</w:t>
      </w:r>
      <w:r w:rsidRPr="001E108C">
        <w:rPr>
          <w:rFonts w:ascii="Arial" w:hAnsi="Arial" w:cs="Arial"/>
        </w:rPr>
        <w:t xml:space="preserve">e inicia el contacto con la lengua extranjera mediante canciones, juegos y vocabulario </w:t>
      </w:r>
      <w:r w:rsidR="00BD14A7" w:rsidRPr="001E108C">
        <w:rPr>
          <w:rFonts w:ascii="Arial" w:hAnsi="Arial" w:cs="Arial"/>
        </w:rPr>
        <w:t xml:space="preserve">sobre </w:t>
      </w:r>
      <w:r w:rsidRPr="001E108C">
        <w:rPr>
          <w:rFonts w:ascii="Arial" w:hAnsi="Arial" w:cs="Arial"/>
        </w:rPr>
        <w:t>emociones.</w:t>
      </w:r>
    </w:p>
    <w:p w14:paraId="7C0F4526" w14:textId="2813E308" w:rsidR="00446233" w:rsidRPr="001E108C" w:rsidRDefault="00446233" w:rsidP="001E108C">
      <w:p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d) </w:t>
      </w:r>
      <w:r w:rsidRPr="001E108C">
        <w:rPr>
          <w:rFonts w:ascii="Arial" w:hAnsi="Arial" w:cs="Arial"/>
          <w:u w:val="single"/>
        </w:rPr>
        <w:t>Competencia digital</w:t>
      </w:r>
      <w:r w:rsidRPr="001E108C">
        <w:rPr>
          <w:rFonts w:ascii="Arial" w:hAnsi="Arial" w:cs="Arial"/>
        </w:rPr>
        <w:t xml:space="preserve">: </w:t>
      </w:r>
      <w:r w:rsidR="00985741" w:rsidRPr="001E108C">
        <w:rPr>
          <w:rFonts w:ascii="Arial" w:hAnsi="Arial" w:cs="Arial"/>
        </w:rPr>
        <w:t>promueve el uso básico y responsable de las tecnologías digitales como herramienta de aprendizaje y comunicación. S</w:t>
      </w:r>
      <w:r w:rsidRPr="001E108C">
        <w:rPr>
          <w:rFonts w:ascii="Arial" w:hAnsi="Arial" w:cs="Arial"/>
        </w:rPr>
        <w:t>e utilizan recursos digitales adaptados (pizarra digital, cuentos interactivos y juegos) para identificar y expresar emociones de forma guiada.</w:t>
      </w:r>
    </w:p>
    <w:p w14:paraId="1DF96FE4" w14:textId="2669453D" w:rsidR="00F9716D" w:rsidRDefault="00F9716D" w:rsidP="001E108C">
      <w:pPr>
        <w:spacing w:line="480" w:lineRule="auto"/>
        <w:jc w:val="both"/>
        <w:rPr>
          <w:rFonts w:ascii="Arial" w:hAnsi="Arial" w:cs="Arial"/>
        </w:rPr>
      </w:pPr>
    </w:p>
    <w:p w14:paraId="2F91F813" w14:textId="77777777" w:rsidR="00C965F1" w:rsidRPr="001E108C" w:rsidRDefault="00C965F1" w:rsidP="001E108C">
      <w:pPr>
        <w:spacing w:line="480" w:lineRule="auto"/>
        <w:jc w:val="both"/>
        <w:rPr>
          <w:rFonts w:ascii="Arial" w:hAnsi="Arial" w:cs="Arial"/>
        </w:rPr>
      </w:pPr>
    </w:p>
    <w:p w14:paraId="749E63CF" w14:textId="77777777" w:rsidR="00F9716D" w:rsidRPr="001E108C" w:rsidRDefault="00F9716D" w:rsidP="001E108C">
      <w:pPr>
        <w:spacing w:line="480" w:lineRule="auto"/>
        <w:jc w:val="both"/>
        <w:rPr>
          <w:rFonts w:ascii="Arial" w:hAnsi="Arial" w:cs="Arial"/>
        </w:rPr>
      </w:pPr>
    </w:p>
    <w:p w14:paraId="70DCC45A" w14:textId="12907150" w:rsidR="00446233" w:rsidRPr="001E108C" w:rsidRDefault="00446233" w:rsidP="001E108C">
      <w:p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lastRenderedPageBreak/>
        <w:t xml:space="preserve">e) </w:t>
      </w:r>
      <w:r w:rsidRPr="001E108C">
        <w:rPr>
          <w:rFonts w:ascii="Arial" w:hAnsi="Arial" w:cs="Arial"/>
          <w:u w:val="single"/>
        </w:rPr>
        <w:t>Competencia personal, social y de aprender a aprender</w:t>
      </w:r>
      <w:r w:rsidRPr="001E108C">
        <w:rPr>
          <w:rFonts w:ascii="Arial" w:hAnsi="Arial" w:cs="Arial"/>
        </w:rPr>
        <w:t xml:space="preserve">: </w:t>
      </w:r>
      <w:r w:rsidR="00985741" w:rsidRPr="001E108C">
        <w:rPr>
          <w:rFonts w:ascii="Arial" w:hAnsi="Arial" w:cs="Arial"/>
        </w:rPr>
        <w:t>potencia el conocimiento personal, la interacción social y el desarrollo progresivo de la autonomía en el aprendizaje. E</w:t>
      </w:r>
      <w:r w:rsidRPr="001E108C">
        <w:rPr>
          <w:rFonts w:ascii="Arial" w:hAnsi="Arial" w:cs="Arial"/>
        </w:rPr>
        <w:t>s el eje central de la programación, desarrollándose mediante actividades de identificación, regulación emocional, autoestima, empatía y convivencia.</w:t>
      </w:r>
    </w:p>
    <w:p w14:paraId="6065B325" w14:textId="19A0ADE8" w:rsidR="00446233" w:rsidRPr="001E108C" w:rsidRDefault="00446233" w:rsidP="001E108C">
      <w:pPr>
        <w:pStyle w:val="NormalWeb"/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f) </w:t>
      </w:r>
      <w:r w:rsidRPr="001E108C">
        <w:rPr>
          <w:rFonts w:ascii="Arial" w:hAnsi="Arial" w:cs="Arial"/>
          <w:u w:val="single"/>
        </w:rPr>
        <w:t>Competencia ciudadana</w:t>
      </w:r>
      <w:r w:rsidRPr="001E108C">
        <w:rPr>
          <w:rFonts w:ascii="Arial" w:hAnsi="Arial" w:cs="Arial"/>
        </w:rPr>
        <w:t xml:space="preserve">: </w:t>
      </w:r>
      <w:r w:rsidR="00985741" w:rsidRPr="001E108C">
        <w:rPr>
          <w:rFonts w:ascii="Arial" w:hAnsi="Arial" w:cs="Arial"/>
        </w:rPr>
        <w:t>contribuye a la convivencia, el respeto a las normas y la participación responsable en la vida social. S</w:t>
      </w:r>
      <w:r w:rsidRPr="001E108C">
        <w:rPr>
          <w:rFonts w:ascii="Arial" w:hAnsi="Arial" w:cs="Arial"/>
        </w:rPr>
        <w:t>e fomenta a través del respeto de normas, la resolución pacífica de conflictos y la participación en actividades cooperativas.</w:t>
      </w:r>
    </w:p>
    <w:p w14:paraId="3896756C" w14:textId="19E05A3C" w:rsidR="00446233" w:rsidRPr="001E108C" w:rsidRDefault="00446233" w:rsidP="001E108C">
      <w:p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g) </w:t>
      </w:r>
      <w:r w:rsidRPr="001E108C">
        <w:rPr>
          <w:rFonts w:ascii="Arial" w:hAnsi="Arial" w:cs="Arial"/>
          <w:u w:val="single"/>
        </w:rPr>
        <w:t>Competencia creativa</w:t>
      </w:r>
      <w:r w:rsidRPr="001E108C">
        <w:rPr>
          <w:rFonts w:ascii="Arial" w:hAnsi="Arial" w:cs="Arial"/>
        </w:rPr>
        <w:t xml:space="preserve">: </w:t>
      </w:r>
      <w:r w:rsidR="00985741" w:rsidRPr="001E108C">
        <w:rPr>
          <w:rFonts w:ascii="Arial" w:hAnsi="Arial" w:cs="Arial"/>
        </w:rPr>
        <w:t>estimula la imaginación y la expresión personal mediante distintos lenguajes artísticos. S</w:t>
      </w:r>
      <w:r w:rsidRPr="001E108C">
        <w:rPr>
          <w:rFonts w:ascii="Arial" w:hAnsi="Arial" w:cs="Arial"/>
        </w:rPr>
        <w:t>e potencia mediante actividades plásticas, musicales, corporales y de juego simbólico para expresar emociones de forma creativa.</w:t>
      </w:r>
    </w:p>
    <w:p w14:paraId="18B91C50" w14:textId="77777777" w:rsidR="00446233" w:rsidRPr="001E108C" w:rsidRDefault="00446233" w:rsidP="001E108C">
      <w:pPr>
        <w:spacing w:line="480" w:lineRule="auto"/>
        <w:jc w:val="both"/>
        <w:rPr>
          <w:rFonts w:ascii="Arial" w:eastAsia="Arial" w:hAnsi="Arial" w:cs="Arial"/>
          <w:color w:val="FF0000"/>
        </w:rPr>
      </w:pPr>
    </w:p>
    <w:p w14:paraId="6DE1F090" w14:textId="2351436F" w:rsidR="00E54A73" w:rsidRPr="001E108C" w:rsidRDefault="00630518" w:rsidP="001E108C">
      <w:pPr>
        <w:pStyle w:val="Prrafodelista"/>
        <w:numPr>
          <w:ilvl w:val="1"/>
          <w:numId w:val="22"/>
        </w:numPr>
        <w:spacing w:line="480" w:lineRule="auto"/>
        <w:jc w:val="both"/>
        <w:rPr>
          <w:rFonts w:ascii="Arial" w:eastAsia="Arial" w:hAnsi="Arial" w:cs="Arial"/>
          <w:color w:val="000000" w:themeColor="text1"/>
        </w:rPr>
      </w:pPr>
      <w:bookmarkStart w:id="10" w:name="_Toc221114902"/>
      <w:r w:rsidRPr="001E108C">
        <w:rPr>
          <w:rStyle w:val="Ttulo2Car"/>
          <w:rFonts w:ascii="Arial" w:hAnsi="Arial" w:cs="Arial"/>
          <w:b/>
          <w:bCs/>
          <w:color w:val="000000" w:themeColor="text1"/>
          <w:sz w:val="24"/>
          <w:szCs w:val="24"/>
        </w:rPr>
        <w:t>COMPETENCIAS ESPECÍFICAS</w:t>
      </w:r>
      <w:bookmarkEnd w:id="10"/>
      <w:r w:rsidRPr="001E108C">
        <w:rPr>
          <w:rFonts w:ascii="Arial" w:eastAsia="Arial" w:hAnsi="Arial" w:cs="Arial"/>
          <w:color w:val="000000" w:themeColor="text1"/>
        </w:rPr>
        <w:t xml:space="preserve"> </w:t>
      </w:r>
    </w:p>
    <w:p w14:paraId="72472D6E" w14:textId="2AD7B937" w:rsidR="00CB0856" w:rsidRPr="001E108C" w:rsidRDefault="005604CA" w:rsidP="001E108C">
      <w:pPr>
        <w:spacing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u w:val="single"/>
          <w:lang w:val="es-ES_tradnl"/>
        </w:rPr>
        <w:t>Tabla 1:</w:t>
      </w:r>
      <w:r w:rsidRPr="001E108C">
        <w:rPr>
          <w:rFonts w:ascii="Arial" w:hAnsi="Arial" w:cs="Arial"/>
          <w:lang w:val="es-ES_tradnl"/>
        </w:rPr>
        <w:t xml:space="preserve"> Competencias específicas de la programación didáctica</w:t>
      </w:r>
      <w:r w:rsidR="005240EA" w:rsidRPr="001E108C">
        <w:rPr>
          <w:rFonts w:ascii="Arial" w:hAnsi="Arial" w:cs="Arial"/>
          <w:lang w:val="es-ES_tradnl"/>
        </w:rPr>
        <w:t xml:space="preserve"> (</w:t>
      </w:r>
      <w:r w:rsidR="00CB0452">
        <w:rPr>
          <w:rFonts w:ascii="Arial" w:hAnsi="Arial" w:cs="Arial"/>
          <w:lang w:val="es-ES_tradnl"/>
        </w:rPr>
        <w:t>D</w:t>
      </w:r>
      <w:r w:rsidR="005240EA" w:rsidRPr="001E108C">
        <w:rPr>
          <w:rFonts w:ascii="Arial" w:hAnsi="Arial" w:cs="Arial"/>
          <w:lang w:val="es-ES_tradnl"/>
        </w:rPr>
        <w:t>iseño propio)</w:t>
      </w:r>
      <w:r w:rsidRPr="001E108C">
        <w:rPr>
          <w:rFonts w:ascii="Arial" w:hAnsi="Arial" w:cs="Arial"/>
          <w:lang w:val="es-ES_tradnl"/>
        </w:rPr>
        <w:t>.</w:t>
      </w:r>
    </w:p>
    <w:tbl>
      <w:tblPr>
        <w:tblStyle w:val="Tablaconcuadrcula"/>
        <w:tblW w:w="0" w:type="auto"/>
        <w:tblInd w:w="1180" w:type="dxa"/>
        <w:tblCellMar>
          <w:top w:w="142" w:type="dxa"/>
        </w:tblCellMar>
        <w:tblLook w:val="04A0" w:firstRow="1" w:lastRow="0" w:firstColumn="1" w:lastColumn="0" w:noHBand="0" w:noVBand="1"/>
      </w:tblPr>
      <w:tblGrid>
        <w:gridCol w:w="1523"/>
        <w:gridCol w:w="1738"/>
        <w:gridCol w:w="1701"/>
        <w:gridCol w:w="1701"/>
      </w:tblGrid>
      <w:tr w:rsidR="00CB0856" w:rsidRPr="001E108C" w14:paraId="316B6D9B" w14:textId="2B44DF8F" w:rsidTr="00550380">
        <w:tc>
          <w:tcPr>
            <w:tcW w:w="0" w:type="auto"/>
            <w:tcBorders>
              <w:top w:val="nil"/>
              <w:left w:val="nil"/>
            </w:tcBorders>
          </w:tcPr>
          <w:p w14:paraId="3F66F967" w14:textId="77777777" w:rsidR="00CB0856" w:rsidRPr="001E108C" w:rsidRDefault="00CB0856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</w:p>
        </w:tc>
        <w:tc>
          <w:tcPr>
            <w:tcW w:w="1738" w:type="dxa"/>
            <w:shd w:val="clear" w:color="auto" w:fill="D0CECE" w:themeFill="background2" w:themeFillShade="E6"/>
          </w:tcPr>
          <w:p w14:paraId="6C7AC571" w14:textId="659EF11E" w:rsidR="00CB0856" w:rsidRPr="00D458B3" w:rsidRDefault="00CB0856" w:rsidP="00DA723A">
            <w:pPr>
              <w:spacing w:line="48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D458B3">
              <w:rPr>
                <w:rFonts w:ascii="Arial" w:eastAsia="Arial" w:hAnsi="Arial" w:cs="Arial"/>
                <w:b/>
                <w:bCs/>
                <w:color w:val="000000" w:themeColor="text1"/>
              </w:rPr>
              <w:t>ÁREA I</w:t>
            </w:r>
          </w:p>
        </w:tc>
        <w:tc>
          <w:tcPr>
            <w:tcW w:w="1701" w:type="dxa"/>
            <w:shd w:val="clear" w:color="auto" w:fill="D0CECE" w:themeFill="background2" w:themeFillShade="E6"/>
          </w:tcPr>
          <w:p w14:paraId="3CF5813A" w14:textId="5B870712" w:rsidR="00CB0856" w:rsidRPr="00D458B3" w:rsidRDefault="00CB0856" w:rsidP="00DA723A">
            <w:pPr>
              <w:spacing w:line="48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D458B3">
              <w:rPr>
                <w:rFonts w:ascii="Arial" w:eastAsia="Arial" w:hAnsi="Arial" w:cs="Arial"/>
                <w:b/>
                <w:bCs/>
                <w:color w:val="000000" w:themeColor="text1"/>
              </w:rPr>
              <w:t>ÁREA II</w:t>
            </w:r>
          </w:p>
        </w:tc>
        <w:tc>
          <w:tcPr>
            <w:tcW w:w="1701" w:type="dxa"/>
            <w:shd w:val="clear" w:color="auto" w:fill="D0CECE" w:themeFill="background2" w:themeFillShade="E6"/>
          </w:tcPr>
          <w:p w14:paraId="0C414C25" w14:textId="5282FE75" w:rsidR="00CB0856" w:rsidRPr="00D458B3" w:rsidRDefault="00CB0856" w:rsidP="00DA723A">
            <w:pPr>
              <w:spacing w:line="48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D458B3">
              <w:rPr>
                <w:rFonts w:ascii="Arial" w:eastAsia="Arial" w:hAnsi="Arial" w:cs="Arial"/>
                <w:b/>
                <w:bCs/>
                <w:color w:val="000000" w:themeColor="text1"/>
              </w:rPr>
              <w:t>ÁREA III</w:t>
            </w:r>
          </w:p>
        </w:tc>
      </w:tr>
      <w:tr w:rsidR="00CB0856" w:rsidRPr="001E108C" w14:paraId="19400FF2" w14:textId="2C2E21A1" w:rsidTr="00550380">
        <w:tc>
          <w:tcPr>
            <w:tcW w:w="0" w:type="auto"/>
            <w:shd w:val="clear" w:color="auto" w:fill="E7E6E6" w:themeFill="background2"/>
          </w:tcPr>
          <w:p w14:paraId="478BECD0" w14:textId="47897A22" w:rsidR="00CB0856" w:rsidRPr="00D458B3" w:rsidRDefault="00985741" w:rsidP="00DA723A">
            <w:pPr>
              <w:spacing w:line="48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D458B3">
              <w:rPr>
                <w:rFonts w:ascii="Arial" w:hAnsi="Arial" w:cs="Arial"/>
                <w:b/>
                <w:bCs/>
              </w:rPr>
              <w:t>C. C. L.</w:t>
            </w:r>
          </w:p>
        </w:tc>
        <w:tc>
          <w:tcPr>
            <w:tcW w:w="1738" w:type="dxa"/>
          </w:tcPr>
          <w:p w14:paraId="5E08D315" w14:textId="3FAE6072" w:rsidR="00CB0856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2, 4</w:t>
            </w:r>
          </w:p>
        </w:tc>
        <w:tc>
          <w:tcPr>
            <w:tcW w:w="1701" w:type="dxa"/>
          </w:tcPr>
          <w:p w14:paraId="1396BF92" w14:textId="1FB6DDCB" w:rsidR="00CB0856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2</w:t>
            </w:r>
          </w:p>
        </w:tc>
        <w:tc>
          <w:tcPr>
            <w:tcW w:w="1701" w:type="dxa"/>
          </w:tcPr>
          <w:p w14:paraId="00CCF682" w14:textId="5F0BFA66" w:rsidR="00CB0856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1, 2, 3, 4, 5</w:t>
            </w:r>
          </w:p>
        </w:tc>
      </w:tr>
      <w:tr w:rsidR="00B959E5" w:rsidRPr="001E108C" w14:paraId="43A969A6" w14:textId="77777777" w:rsidTr="00550380">
        <w:tc>
          <w:tcPr>
            <w:tcW w:w="0" w:type="auto"/>
            <w:shd w:val="clear" w:color="auto" w:fill="E7E6E6" w:themeFill="background2"/>
          </w:tcPr>
          <w:p w14:paraId="3435B1A9" w14:textId="730F85EB" w:rsidR="00B959E5" w:rsidRPr="00D458B3" w:rsidRDefault="00985741" w:rsidP="00DA723A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D458B3">
              <w:rPr>
                <w:rFonts w:ascii="Arial" w:hAnsi="Arial" w:cs="Arial"/>
                <w:b/>
                <w:bCs/>
              </w:rPr>
              <w:t>C. P.</w:t>
            </w:r>
          </w:p>
        </w:tc>
        <w:tc>
          <w:tcPr>
            <w:tcW w:w="1738" w:type="dxa"/>
          </w:tcPr>
          <w:p w14:paraId="0AED669B" w14:textId="01E11916" w:rsidR="00B959E5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4</w:t>
            </w:r>
          </w:p>
        </w:tc>
        <w:tc>
          <w:tcPr>
            <w:tcW w:w="1701" w:type="dxa"/>
          </w:tcPr>
          <w:p w14:paraId="5086035A" w14:textId="0905FFFF" w:rsidR="00B959E5" w:rsidRPr="001E108C" w:rsidRDefault="00B959E5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</w:p>
        </w:tc>
        <w:tc>
          <w:tcPr>
            <w:tcW w:w="1701" w:type="dxa"/>
          </w:tcPr>
          <w:p w14:paraId="403B72A1" w14:textId="1FDA72B1" w:rsidR="00B959E5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5</w:t>
            </w:r>
          </w:p>
        </w:tc>
      </w:tr>
      <w:tr w:rsidR="00B959E5" w:rsidRPr="001E108C" w14:paraId="056C1ED2" w14:textId="77777777" w:rsidTr="00550380">
        <w:tc>
          <w:tcPr>
            <w:tcW w:w="0" w:type="auto"/>
            <w:shd w:val="clear" w:color="auto" w:fill="E7E6E6" w:themeFill="background2"/>
          </w:tcPr>
          <w:p w14:paraId="00501522" w14:textId="2C84743F" w:rsidR="00B959E5" w:rsidRPr="00D458B3" w:rsidRDefault="00985741" w:rsidP="00DA723A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D458B3">
              <w:rPr>
                <w:rFonts w:ascii="Arial" w:hAnsi="Arial" w:cs="Arial"/>
                <w:b/>
                <w:bCs/>
              </w:rPr>
              <w:t>C. D.</w:t>
            </w:r>
          </w:p>
        </w:tc>
        <w:tc>
          <w:tcPr>
            <w:tcW w:w="1738" w:type="dxa"/>
          </w:tcPr>
          <w:p w14:paraId="1B475F7E" w14:textId="1A6EC14D" w:rsidR="00B959E5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1</w:t>
            </w:r>
          </w:p>
        </w:tc>
        <w:tc>
          <w:tcPr>
            <w:tcW w:w="1701" w:type="dxa"/>
          </w:tcPr>
          <w:p w14:paraId="1C2729B6" w14:textId="3E057389" w:rsidR="00B959E5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1, 2</w:t>
            </w:r>
          </w:p>
        </w:tc>
        <w:tc>
          <w:tcPr>
            <w:tcW w:w="1701" w:type="dxa"/>
          </w:tcPr>
          <w:p w14:paraId="2577F12D" w14:textId="722E296E" w:rsidR="00B959E5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2</w:t>
            </w:r>
          </w:p>
        </w:tc>
      </w:tr>
      <w:tr w:rsidR="00B959E5" w:rsidRPr="001E108C" w14:paraId="4536D03C" w14:textId="77777777" w:rsidTr="00550380">
        <w:tc>
          <w:tcPr>
            <w:tcW w:w="0" w:type="auto"/>
            <w:shd w:val="clear" w:color="auto" w:fill="E7E6E6" w:themeFill="background2"/>
          </w:tcPr>
          <w:p w14:paraId="3A7576DC" w14:textId="7F94C2E6" w:rsidR="00B959E5" w:rsidRPr="00D458B3" w:rsidRDefault="00985741" w:rsidP="00DA723A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D458B3">
              <w:rPr>
                <w:rFonts w:ascii="Arial" w:hAnsi="Arial" w:cs="Arial"/>
                <w:b/>
                <w:bCs/>
              </w:rPr>
              <w:t>C</w:t>
            </w:r>
            <w:r w:rsidR="00680A37" w:rsidRPr="00D458B3">
              <w:rPr>
                <w:rFonts w:ascii="Arial" w:hAnsi="Arial" w:cs="Arial"/>
                <w:b/>
                <w:bCs/>
              </w:rPr>
              <w:t>.</w:t>
            </w:r>
            <w:r w:rsidRPr="00D458B3">
              <w:rPr>
                <w:rFonts w:ascii="Arial" w:hAnsi="Arial" w:cs="Arial"/>
                <w:b/>
                <w:bCs/>
              </w:rPr>
              <w:t xml:space="preserve"> P, S, AA.</w:t>
            </w:r>
          </w:p>
        </w:tc>
        <w:tc>
          <w:tcPr>
            <w:tcW w:w="1738" w:type="dxa"/>
          </w:tcPr>
          <w:p w14:paraId="475DA904" w14:textId="355F6C9D" w:rsidR="00B959E5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1, 2, 3, 4</w:t>
            </w:r>
          </w:p>
        </w:tc>
        <w:tc>
          <w:tcPr>
            <w:tcW w:w="1701" w:type="dxa"/>
          </w:tcPr>
          <w:p w14:paraId="6F29E926" w14:textId="3238A2BB" w:rsidR="00B959E5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2</w:t>
            </w:r>
          </w:p>
        </w:tc>
        <w:tc>
          <w:tcPr>
            <w:tcW w:w="1701" w:type="dxa"/>
          </w:tcPr>
          <w:p w14:paraId="35E249D2" w14:textId="2DC3C686" w:rsidR="00B959E5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1, 2, 3</w:t>
            </w:r>
          </w:p>
        </w:tc>
      </w:tr>
      <w:tr w:rsidR="00B959E5" w:rsidRPr="001E108C" w14:paraId="16CE7C0E" w14:textId="77777777" w:rsidTr="00550380">
        <w:tc>
          <w:tcPr>
            <w:tcW w:w="0" w:type="auto"/>
            <w:shd w:val="clear" w:color="auto" w:fill="E7E6E6" w:themeFill="background2"/>
          </w:tcPr>
          <w:p w14:paraId="4BCB4F2A" w14:textId="2BE06650" w:rsidR="00B959E5" w:rsidRPr="00D458B3" w:rsidRDefault="00985741" w:rsidP="00DA723A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D458B3">
              <w:rPr>
                <w:rFonts w:ascii="Arial" w:hAnsi="Arial" w:cs="Arial"/>
                <w:b/>
                <w:bCs/>
              </w:rPr>
              <w:t>C. C.</w:t>
            </w:r>
          </w:p>
        </w:tc>
        <w:tc>
          <w:tcPr>
            <w:tcW w:w="1738" w:type="dxa"/>
          </w:tcPr>
          <w:p w14:paraId="51A8CC42" w14:textId="21AE0677" w:rsidR="00B959E5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4</w:t>
            </w:r>
          </w:p>
        </w:tc>
        <w:tc>
          <w:tcPr>
            <w:tcW w:w="1701" w:type="dxa"/>
          </w:tcPr>
          <w:p w14:paraId="53B0DD30" w14:textId="2C3AB92E" w:rsidR="00B959E5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3</w:t>
            </w:r>
          </w:p>
        </w:tc>
        <w:tc>
          <w:tcPr>
            <w:tcW w:w="1701" w:type="dxa"/>
          </w:tcPr>
          <w:p w14:paraId="432252C7" w14:textId="06DD5F35" w:rsidR="00B959E5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5</w:t>
            </w:r>
          </w:p>
        </w:tc>
      </w:tr>
      <w:tr w:rsidR="00B959E5" w:rsidRPr="001E108C" w14:paraId="0EA8B1E5" w14:textId="77777777" w:rsidTr="00550380">
        <w:tc>
          <w:tcPr>
            <w:tcW w:w="0" w:type="auto"/>
            <w:shd w:val="clear" w:color="auto" w:fill="E7E6E6" w:themeFill="background2"/>
          </w:tcPr>
          <w:p w14:paraId="5DEAFE75" w14:textId="6F3F2BB9" w:rsidR="00B959E5" w:rsidRPr="00D458B3" w:rsidRDefault="00985741" w:rsidP="00DA723A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D458B3">
              <w:rPr>
                <w:rFonts w:ascii="Arial" w:hAnsi="Arial" w:cs="Arial"/>
                <w:b/>
                <w:bCs/>
              </w:rPr>
              <w:t>C. Cr.</w:t>
            </w:r>
          </w:p>
        </w:tc>
        <w:tc>
          <w:tcPr>
            <w:tcW w:w="1738" w:type="dxa"/>
          </w:tcPr>
          <w:p w14:paraId="1B30ACFE" w14:textId="79F04860" w:rsidR="00B959E5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3</w:t>
            </w:r>
          </w:p>
        </w:tc>
        <w:tc>
          <w:tcPr>
            <w:tcW w:w="1701" w:type="dxa"/>
          </w:tcPr>
          <w:p w14:paraId="356941A0" w14:textId="12158BD4" w:rsidR="00B959E5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1</w:t>
            </w:r>
          </w:p>
        </w:tc>
        <w:tc>
          <w:tcPr>
            <w:tcW w:w="1701" w:type="dxa"/>
          </w:tcPr>
          <w:p w14:paraId="22075731" w14:textId="5FA20EB8" w:rsidR="00B959E5" w:rsidRPr="001E108C" w:rsidRDefault="00680A37" w:rsidP="00DA723A">
            <w:pPr>
              <w:spacing w:line="48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1E108C">
              <w:rPr>
                <w:rFonts w:ascii="Arial" w:eastAsia="Arial" w:hAnsi="Arial" w:cs="Arial"/>
                <w:color w:val="000000" w:themeColor="text1"/>
              </w:rPr>
              <w:t>3</w:t>
            </w:r>
          </w:p>
        </w:tc>
      </w:tr>
    </w:tbl>
    <w:p w14:paraId="66522C7A" w14:textId="2F15F20A" w:rsidR="000C387A" w:rsidRPr="001E108C" w:rsidRDefault="00465D83" w:rsidP="00DA723A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1" w:name="_Toc221114903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CONTENIDOS</w:t>
      </w:r>
      <w:r w:rsidR="007E13FB"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t xml:space="preserve"> TEMPORALIZACIÓN E HILO CONDUCTOR</w:t>
      </w:r>
      <w:bookmarkEnd w:id="11"/>
    </w:p>
    <w:p w14:paraId="376A4ABC" w14:textId="26E7A951" w:rsidR="00465D83" w:rsidRPr="001E108C" w:rsidRDefault="000C387A" w:rsidP="001E108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2" w:name="_Toc221114904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t>CONTENIDOS</w:t>
      </w:r>
      <w:bookmarkEnd w:id="12"/>
    </w:p>
    <w:p w14:paraId="25BD1295" w14:textId="6632E52F" w:rsidR="00545220" w:rsidRPr="001E108C" w:rsidRDefault="003905CF" w:rsidP="001E108C">
      <w:pPr>
        <w:spacing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lang w:val="es-ES_tradnl"/>
        </w:rPr>
        <w:t xml:space="preserve">Con el fin de cumplir con la programación y favorecer el desarrollo integral del alumnado, se han diseñado </w:t>
      </w:r>
      <w:r w:rsidR="00393CDF" w:rsidRPr="001E108C">
        <w:rPr>
          <w:rFonts w:ascii="Arial" w:hAnsi="Arial" w:cs="Arial"/>
          <w:lang w:val="es-ES_tradnl"/>
        </w:rPr>
        <w:t>15</w:t>
      </w:r>
      <w:r w:rsidRPr="001E108C">
        <w:rPr>
          <w:rFonts w:ascii="Arial" w:hAnsi="Arial" w:cs="Arial"/>
          <w:lang w:val="es-ES_tradnl"/>
        </w:rPr>
        <w:t xml:space="preserve"> Unidades Didácticas que conforman la programación para la etapa de Educación Infantil.</w:t>
      </w:r>
      <w:r w:rsidR="00393CDF" w:rsidRPr="001E108C">
        <w:rPr>
          <w:rFonts w:ascii="Arial" w:hAnsi="Arial" w:cs="Arial"/>
          <w:lang w:val="es-ES_tradnl"/>
        </w:rPr>
        <w:t xml:space="preserve"> </w:t>
      </w:r>
      <w:r w:rsidRPr="001E108C">
        <w:rPr>
          <w:rFonts w:ascii="Arial" w:hAnsi="Arial" w:cs="Arial"/>
          <w:lang w:val="es-ES_tradnl"/>
        </w:rPr>
        <w:t>De acuerdo con el DECRETO 36/2022, la programación se enfoca en desarrollar los siguientes bloques en cada área:</w:t>
      </w:r>
    </w:p>
    <w:p w14:paraId="2D13C018" w14:textId="75AA091B" w:rsidR="003905CF" w:rsidRPr="001E108C" w:rsidRDefault="003905CF" w:rsidP="001E108C">
      <w:pPr>
        <w:spacing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u w:val="single"/>
          <w:lang w:val="es-ES_tradnl"/>
        </w:rPr>
        <w:t>Tabla 2:</w:t>
      </w:r>
      <w:r w:rsidRPr="001E108C">
        <w:rPr>
          <w:rFonts w:ascii="Arial" w:hAnsi="Arial" w:cs="Arial"/>
          <w:lang w:val="es-ES_tradnl"/>
        </w:rPr>
        <w:t xml:space="preserve"> </w:t>
      </w:r>
      <w:r w:rsidR="00E307BA">
        <w:rPr>
          <w:rFonts w:ascii="Arial" w:hAnsi="Arial" w:cs="Arial"/>
          <w:lang w:val="es-ES_tradnl"/>
        </w:rPr>
        <w:t xml:space="preserve">Contenidos </w:t>
      </w:r>
      <w:r w:rsidRPr="001E108C">
        <w:rPr>
          <w:rFonts w:ascii="Arial" w:hAnsi="Arial" w:cs="Arial"/>
          <w:lang w:val="es-ES_tradnl"/>
        </w:rPr>
        <w:t xml:space="preserve">del DECRETO 36/2022 en la programación </w:t>
      </w:r>
      <w:r w:rsidR="005240EA" w:rsidRPr="001E108C">
        <w:rPr>
          <w:rFonts w:ascii="Arial" w:hAnsi="Arial" w:cs="Arial"/>
          <w:lang w:val="es-ES_tradnl"/>
        </w:rPr>
        <w:t>(</w:t>
      </w:r>
      <w:r w:rsidR="00CB0452">
        <w:rPr>
          <w:rFonts w:ascii="Arial" w:hAnsi="Arial" w:cs="Arial"/>
          <w:lang w:val="es-ES_tradnl"/>
        </w:rPr>
        <w:t>D</w:t>
      </w:r>
      <w:r w:rsidR="005240EA" w:rsidRPr="001E108C">
        <w:rPr>
          <w:rFonts w:ascii="Arial" w:hAnsi="Arial" w:cs="Arial"/>
          <w:lang w:val="es-ES_tradnl"/>
        </w:rPr>
        <w:t>iseño propio)</w:t>
      </w:r>
      <w:r w:rsidRPr="001E108C">
        <w:rPr>
          <w:rFonts w:ascii="Arial" w:hAnsi="Arial" w:cs="Arial"/>
          <w:lang w:val="es-ES_tradnl"/>
        </w:rPr>
        <w:t>.</w:t>
      </w:r>
    </w:p>
    <w:tbl>
      <w:tblPr>
        <w:tblStyle w:val="Tablaconcuadrcula"/>
        <w:tblW w:w="4673" w:type="dxa"/>
        <w:tblInd w:w="2172" w:type="dxa"/>
        <w:tblCellMar>
          <w:top w:w="142" w:type="dxa"/>
        </w:tblCellMar>
        <w:tblLook w:val="04A0" w:firstRow="1" w:lastRow="0" w:firstColumn="1" w:lastColumn="0" w:noHBand="0" w:noVBand="1"/>
      </w:tblPr>
      <w:tblGrid>
        <w:gridCol w:w="2263"/>
        <w:gridCol w:w="2410"/>
      </w:tblGrid>
      <w:tr w:rsidR="000C387A" w:rsidRPr="001E108C" w14:paraId="147BA9AC" w14:textId="77777777" w:rsidTr="00DA723A">
        <w:tc>
          <w:tcPr>
            <w:tcW w:w="2263" w:type="dxa"/>
            <w:shd w:val="clear" w:color="auto" w:fill="FFFFFF" w:themeFill="background1"/>
            <w:vAlign w:val="center"/>
          </w:tcPr>
          <w:p w14:paraId="61DB89C2" w14:textId="0A566371" w:rsidR="000C387A" w:rsidRPr="001E108C" w:rsidRDefault="000C387A" w:rsidP="002016D8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s-ES_tradnl"/>
              </w:rPr>
            </w:pPr>
            <w:r w:rsidRPr="001E108C">
              <w:rPr>
                <w:rFonts w:ascii="Arial" w:hAnsi="Arial" w:cs="Arial"/>
                <w:b/>
                <w:bCs/>
                <w:lang w:val="es-ES_tradnl"/>
              </w:rPr>
              <w:t>ÁREA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E40C7CB" w14:textId="21B8493A" w:rsidR="000C387A" w:rsidRPr="001E108C" w:rsidRDefault="000C387A" w:rsidP="002016D8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s-ES_tradnl"/>
              </w:rPr>
            </w:pPr>
            <w:r w:rsidRPr="001E108C">
              <w:rPr>
                <w:rFonts w:ascii="Arial" w:hAnsi="Arial" w:cs="Arial"/>
                <w:b/>
                <w:bCs/>
                <w:lang w:val="es-ES_tradnl"/>
              </w:rPr>
              <w:t>BLOQUE</w:t>
            </w:r>
          </w:p>
        </w:tc>
      </w:tr>
      <w:tr w:rsidR="000C387A" w:rsidRPr="001E108C" w14:paraId="379C577E" w14:textId="77777777" w:rsidTr="00DA723A">
        <w:tc>
          <w:tcPr>
            <w:tcW w:w="2263" w:type="dxa"/>
            <w:shd w:val="clear" w:color="auto" w:fill="D4D4D4"/>
            <w:vAlign w:val="center"/>
          </w:tcPr>
          <w:p w14:paraId="6728F703" w14:textId="20707514" w:rsidR="000C387A" w:rsidRPr="001E108C" w:rsidRDefault="000C387A" w:rsidP="002016D8">
            <w:pPr>
              <w:spacing w:line="48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I</w:t>
            </w:r>
          </w:p>
        </w:tc>
        <w:tc>
          <w:tcPr>
            <w:tcW w:w="2410" w:type="dxa"/>
            <w:shd w:val="clear" w:color="auto" w:fill="D4D4D4"/>
            <w:vAlign w:val="center"/>
          </w:tcPr>
          <w:p w14:paraId="29990B87" w14:textId="0188DC8C" w:rsidR="000C387A" w:rsidRPr="001E108C" w:rsidRDefault="00E72199" w:rsidP="002016D8">
            <w:pPr>
              <w:tabs>
                <w:tab w:val="left" w:pos="1018"/>
              </w:tabs>
              <w:spacing w:line="48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 xml:space="preserve">A, B, </w:t>
            </w:r>
            <w:r w:rsidR="00794C82" w:rsidRPr="001E108C">
              <w:rPr>
                <w:rFonts w:ascii="Arial" w:hAnsi="Arial" w:cs="Arial"/>
                <w:lang w:val="es-ES_tradnl"/>
              </w:rPr>
              <w:t>C, D</w:t>
            </w:r>
            <w:r w:rsidRPr="001E108C">
              <w:rPr>
                <w:rFonts w:ascii="Arial" w:hAnsi="Arial" w:cs="Arial"/>
                <w:lang w:val="es-ES_tradnl"/>
              </w:rPr>
              <w:t>.</w:t>
            </w:r>
          </w:p>
        </w:tc>
      </w:tr>
      <w:tr w:rsidR="000C387A" w:rsidRPr="001E108C" w14:paraId="700C861A" w14:textId="77777777" w:rsidTr="00DA723A">
        <w:tc>
          <w:tcPr>
            <w:tcW w:w="2263" w:type="dxa"/>
            <w:shd w:val="clear" w:color="auto" w:fill="FFFFFF" w:themeFill="background1"/>
            <w:vAlign w:val="center"/>
          </w:tcPr>
          <w:p w14:paraId="03D55D0F" w14:textId="11EF63EB" w:rsidR="000C387A" w:rsidRPr="001E108C" w:rsidRDefault="000C387A" w:rsidP="002016D8">
            <w:pPr>
              <w:spacing w:line="48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II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B5FCB96" w14:textId="61180901" w:rsidR="000C387A" w:rsidRPr="001E108C" w:rsidRDefault="00794C82" w:rsidP="002016D8">
            <w:pPr>
              <w:spacing w:line="48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A, B, C.</w:t>
            </w:r>
          </w:p>
        </w:tc>
      </w:tr>
      <w:tr w:rsidR="000C387A" w:rsidRPr="001E108C" w14:paraId="0C3901AB" w14:textId="77777777" w:rsidTr="00DA723A">
        <w:tc>
          <w:tcPr>
            <w:tcW w:w="2263" w:type="dxa"/>
            <w:shd w:val="clear" w:color="auto" w:fill="D4D4D4"/>
            <w:vAlign w:val="center"/>
          </w:tcPr>
          <w:p w14:paraId="19353C91" w14:textId="5E41CF70" w:rsidR="000C387A" w:rsidRPr="001E108C" w:rsidRDefault="000C387A" w:rsidP="002016D8">
            <w:pPr>
              <w:spacing w:line="48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III</w:t>
            </w:r>
          </w:p>
        </w:tc>
        <w:tc>
          <w:tcPr>
            <w:tcW w:w="2410" w:type="dxa"/>
            <w:shd w:val="clear" w:color="auto" w:fill="D4D4D4"/>
            <w:vAlign w:val="center"/>
          </w:tcPr>
          <w:p w14:paraId="2A6137FB" w14:textId="44DB661E" w:rsidR="000C387A" w:rsidRPr="001E108C" w:rsidRDefault="00794C82" w:rsidP="002016D8">
            <w:pPr>
              <w:spacing w:line="48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A, B, C, E, G, H.</w:t>
            </w:r>
          </w:p>
        </w:tc>
      </w:tr>
    </w:tbl>
    <w:p w14:paraId="2BDFA0D7" w14:textId="43FD59D8" w:rsidR="00393CDF" w:rsidRDefault="00393CDF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696C9998" w14:textId="77777777" w:rsidR="00DA723A" w:rsidRPr="001E108C" w:rsidRDefault="00DA723A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17BA3E5A" w14:textId="6904F5AA" w:rsidR="00545220" w:rsidRPr="001E108C" w:rsidRDefault="00A177F3" w:rsidP="001E108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3" w:name="_Toc221114905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t>CONTENIDOS TRANSVERSALES</w:t>
      </w:r>
      <w:bookmarkEnd w:id="13"/>
    </w:p>
    <w:p w14:paraId="139797DC" w14:textId="5365FF0C" w:rsidR="00805ED8" w:rsidRPr="001E108C" w:rsidRDefault="00805ED8" w:rsidP="001E108C">
      <w:pPr>
        <w:pStyle w:val="Prrafodelista"/>
        <w:numPr>
          <w:ilvl w:val="0"/>
          <w:numId w:val="41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  <w:u w:val="single"/>
        </w:rPr>
        <w:t>Educación emocional y bienestar personal</w:t>
      </w:r>
      <w:r w:rsidRPr="001E108C">
        <w:rPr>
          <w:rFonts w:ascii="Arial" w:hAnsi="Arial" w:cs="Arial"/>
        </w:rPr>
        <w:t>: se trabaja la capacidad del alumnado para reconocer, expresar y regular sus emociones básicas mediante rutinas diarias, diálogos, actividades vivenciales y estrategias de autorregulación que favorecen su bienestar y una identidad emocional segura.</w:t>
      </w:r>
    </w:p>
    <w:p w14:paraId="1BD6F3F7" w14:textId="5244572A" w:rsidR="00DA723A" w:rsidRDefault="00805ED8" w:rsidP="00DA723A">
      <w:pPr>
        <w:pStyle w:val="Prrafodelista"/>
        <w:numPr>
          <w:ilvl w:val="0"/>
          <w:numId w:val="41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  <w:u w:val="single"/>
        </w:rPr>
        <w:t>Educación en valores y convivencia</w:t>
      </w:r>
      <w:r w:rsidRPr="001E108C">
        <w:rPr>
          <w:rFonts w:ascii="Arial" w:hAnsi="Arial" w:cs="Arial"/>
        </w:rPr>
        <w:t xml:space="preserve">: se fomenta el respeto, la cooperación, la empatía y la resolución pacífica de conflictos a través de dinámicas grupales, acuerdos de aula y prácticas de comunicación positiva que refuerzan la convivencia y la </w:t>
      </w:r>
      <w:proofErr w:type="gramStart"/>
      <w:r w:rsidRPr="001E108C">
        <w:rPr>
          <w:rFonts w:ascii="Arial" w:hAnsi="Arial" w:cs="Arial"/>
        </w:rPr>
        <w:t>participación activa</w:t>
      </w:r>
      <w:proofErr w:type="gramEnd"/>
      <w:r w:rsidRPr="001E108C">
        <w:rPr>
          <w:rFonts w:ascii="Arial" w:hAnsi="Arial" w:cs="Arial"/>
        </w:rPr>
        <w:t>.</w:t>
      </w:r>
    </w:p>
    <w:p w14:paraId="22D0D228" w14:textId="77777777" w:rsidR="00DA723A" w:rsidRPr="00DA723A" w:rsidRDefault="00DA723A" w:rsidP="00DA723A">
      <w:pPr>
        <w:pStyle w:val="Prrafodelista"/>
        <w:spacing w:before="100" w:beforeAutospacing="1" w:after="100" w:afterAutospacing="1" w:line="480" w:lineRule="auto"/>
        <w:ind w:left="360"/>
        <w:jc w:val="both"/>
        <w:rPr>
          <w:rFonts w:ascii="Arial" w:hAnsi="Arial" w:cs="Arial"/>
        </w:rPr>
      </w:pPr>
    </w:p>
    <w:p w14:paraId="36793588" w14:textId="796EBBF3" w:rsidR="00805ED8" w:rsidRPr="001E108C" w:rsidRDefault="00805ED8" w:rsidP="001E108C">
      <w:pPr>
        <w:pStyle w:val="Prrafodelista"/>
        <w:numPr>
          <w:ilvl w:val="0"/>
          <w:numId w:val="41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  <w:u w:val="single"/>
        </w:rPr>
        <w:lastRenderedPageBreak/>
        <w:t>Igualdad de género y corresponsabilidad</w:t>
      </w:r>
      <w:r w:rsidRPr="001E108C">
        <w:rPr>
          <w:rFonts w:ascii="Arial" w:hAnsi="Arial" w:cs="Arial"/>
        </w:rPr>
        <w:t>: se promueve una visión igualitaria de las relaciones y los roles sociales mediante cuentos, juegos y rutinas libres de estereotipos, garantizando la participación equitativa y la asunción de responsabilidades sin condicionamientos de género.</w:t>
      </w:r>
    </w:p>
    <w:p w14:paraId="63076DC8" w14:textId="5190614E" w:rsidR="00805ED8" w:rsidRPr="001E108C" w:rsidRDefault="00805ED8" w:rsidP="001E108C">
      <w:pPr>
        <w:pStyle w:val="Prrafodelista"/>
        <w:numPr>
          <w:ilvl w:val="0"/>
          <w:numId w:val="41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  <w:u w:val="single"/>
        </w:rPr>
        <w:t>Educación para la salud y el autocuidado</w:t>
      </w:r>
      <w:r w:rsidRPr="001E108C">
        <w:rPr>
          <w:rFonts w:ascii="Arial" w:hAnsi="Arial" w:cs="Arial"/>
        </w:rPr>
        <w:t>: se desarrollan hábitos saludables de higiene, alimentación</w:t>
      </w:r>
      <w:r w:rsidR="00DA723A">
        <w:rPr>
          <w:rFonts w:ascii="Arial" w:hAnsi="Arial" w:cs="Arial"/>
        </w:rPr>
        <w:t xml:space="preserve"> y</w:t>
      </w:r>
      <w:r w:rsidRPr="001E108C">
        <w:rPr>
          <w:rFonts w:ascii="Arial" w:hAnsi="Arial" w:cs="Arial"/>
        </w:rPr>
        <w:t xml:space="preserve"> descans</w:t>
      </w:r>
      <w:r w:rsidR="00DA723A">
        <w:rPr>
          <w:rFonts w:ascii="Arial" w:hAnsi="Arial" w:cs="Arial"/>
        </w:rPr>
        <w:t>o</w:t>
      </w:r>
      <w:r w:rsidRPr="001E108C">
        <w:rPr>
          <w:rFonts w:ascii="Arial" w:hAnsi="Arial" w:cs="Arial"/>
        </w:rPr>
        <w:t>, integrando el bienestar emocional como parte esencial del cuidado personal y de la vida diaria del alumnado.</w:t>
      </w:r>
    </w:p>
    <w:p w14:paraId="2F0B8785" w14:textId="6C0B40EC" w:rsidR="00805ED8" w:rsidRPr="001E108C" w:rsidRDefault="00805ED8" w:rsidP="001E108C">
      <w:pPr>
        <w:pStyle w:val="Prrafodelista"/>
        <w:numPr>
          <w:ilvl w:val="0"/>
          <w:numId w:val="41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  <w:u w:val="single"/>
        </w:rPr>
        <w:t>Educación ambiental y sostenibilidad</w:t>
      </w:r>
      <w:r w:rsidRPr="001E108C">
        <w:rPr>
          <w:rFonts w:ascii="Arial" w:hAnsi="Arial" w:cs="Arial"/>
        </w:rPr>
        <w:t>: se impulsa el respeto y cuidado del entorno a través de la observación del medio natural, la participación en prácticas sostenibles y el uso responsable de los recursos, favoreciendo una actitud activa en la preservación del planeta.</w:t>
      </w:r>
    </w:p>
    <w:p w14:paraId="685AC870" w14:textId="1EF3B7D3" w:rsidR="00805ED8" w:rsidRPr="001E108C" w:rsidRDefault="00805ED8" w:rsidP="001E108C">
      <w:pPr>
        <w:pStyle w:val="Prrafodelista"/>
        <w:numPr>
          <w:ilvl w:val="0"/>
          <w:numId w:val="41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  <w:u w:val="single"/>
        </w:rPr>
        <w:t>Educación para el uso responsable de las TIC</w:t>
      </w:r>
      <w:r w:rsidRPr="001E108C">
        <w:rPr>
          <w:rFonts w:ascii="Arial" w:hAnsi="Arial" w:cs="Arial"/>
        </w:rPr>
        <w:t>: se introduce un uso seguro, guiado y educativo de recursos digitales adaptados a la etapa, enseñando a utilizarlos como herramientas de exploración, expresión y apoyo al aprendizaje.</w:t>
      </w:r>
    </w:p>
    <w:p w14:paraId="7DC869B1" w14:textId="7D1C5BDE" w:rsidR="00805ED8" w:rsidRPr="001E108C" w:rsidRDefault="00805ED8" w:rsidP="001E108C">
      <w:pPr>
        <w:pStyle w:val="Prrafodelista"/>
        <w:numPr>
          <w:ilvl w:val="0"/>
          <w:numId w:val="41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  <w:u w:val="single"/>
        </w:rPr>
        <w:t>Lenguaje, comunicación y expresión</w:t>
      </w:r>
      <w:r w:rsidRPr="001E108C">
        <w:rPr>
          <w:rFonts w:ascii="Arial" w:hAnsi="Arial" w:cs="Arial"/>
        </w:rPr>
        <w:t xml:space="preserve">: se potencia la comunicación de emociones, ideas y deseos mediante lenguajes verbal, gestual, corporal y artístico, favoreciendo la ampliación del vocabulario y la participación </w:t>
      </w:r>
      <w:r w:rsidR="00DA723A">
        <w:rPr>
          <w:rFonts w:ascii="Arial" w:hAnsi="Arial" w:cs="Arial"/>
        </w:rPr>
        <w:t>social</w:t>
      </w:r>
      <w:r w:rsidRPr="001E108C">
        <w:rPr>
          <w:rFonts w:ascii="Arial" w:hAnsi="Arial" w:cs="Arial"/>
        </w:rPr>
        <w:t>.</w:t>
      </w:r>
    </w:p>
    <w:p w14:paraId="0C8BB8EB" w14:textId="6474C27B" w:rsidR="00805ED8" w:rsidRPr="001E108C" w:rsidRDefault="00805ED8" w:rsidP="001E108C">
      <w:pPr>
        <w:pStyle w:val="Prrafodelista"/>
        <w:numPr>
          <w:ilvl w:val="0"/>
          <w:numId w:val="41"/>
        </w:num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  <w:u w:val="single"/>
        </w:rPr>
        <w:t>Educación artística y creatividad</w:t>
      </w:r>
      <w:r w:rsidRPr="001E108C">
        <w:rPr>
          <w:rFonts w:ascii="Arial" w:hAnsi="Arial" w:cs="Arial"/>
        </w:rPr>
        <w:t>: se estimula la creatividad y la expresión personal a través de actividades plásticas, musicales, dramáticas y de movimiento, permitiendo representar emociones, explorar materiales y valorar las producciones propias y ajenas.</w:t>
      </w:r>
    </w:p>
    <w:p w14:paraId="6741CE89" w14:textId="77777777" w:rsidR="00805ED8" w:rsidRPr="001E108C" w:rsidRDefault="00805ED8" w:rsidP="001E108C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Los contenidos transversales se incorporan en todas las unidades mediante asambleas emocionales diarias, rutinas del diario emocional y del mural de emociones, actividades cooperativas y cuentos emocionales, el rincón de la calma, la resolución dialogada de conflictos y proyectos trimestrales.</w:t>
      </w:r>
    </w:p>
    <w:p w14:paraId="6B604C48" w14:textId="65AF6110" w:rsidR="000C387A" w:rsidRPr="001E108C" w:rsidRDefault="000C387A" w:rsidP="001E108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4" w:name="_Toc221114906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TEMPORALIZACIÓN</w:t>
      </w:r>
      <w:bookmarkEnd w:id="14"/>
    </w:p>
    <w:p w14:paraId="75202D53" w14:textId="53BE7A24" w:rsidR="007224AA" w:rsidRPr="001E108C" w:rsidRDefault="007224AA" w:rsidP="001E108C">
      <w:pPr>
        <w:spacing w:before="100" w:beforeAutospacing="1" w:after="100" w:afterAutospacing="1"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lang w:val="es-ES_tradnl"/>
        </w:rPr>
        <w:t xml:space="preserve">La programación se divide en 15 </w:t>
      </w:r>
      <w:r w:rsidR="00FB4BD6">
        <w:rPr>
          <w:rFonts w:ascii="Arial" w:hAnsi="Arial" w:cs="Arial"/>
          <w:lang w:val="es-ES_tradnl"/>
        </w:rPr>
        <w:t>situaciones de aprendizaje</w:t>
      </w:r>
      <w:r w:rsidR="00DA723A">
        <w:rPr>
          <w:rFonts w:ascii="Arial" w:hAnsi="Arial" w:cs="Arial"/>
          <w:lang w:val="es-ES_tradnl"/>
        </w:rPr>
        <w:t xml:space="preserve"> que </w:t>
      </w:r>
      <w:r w:rsidRPr="001E108C">
        <w:rPr>
          <w:rFonts w:ascii="Arial" w:hAnsi="Arial" w:cs="Arial"/>
          <w:lang w:val="es-ES_tradnl"/>
        </w:rPr>
        <w:t>se trabajarán en cada trimestre repartidas a lo largo del curso escolar siguiendo el calendario 202</w:t>
      </w:r>
      <w:r w:rsidR="00BA03DA" w:rsidRPr="001E108C">
        <w:rPr>
          <w:rFonts w:ascii="Arial" w:hAnsi="Arial" w:cs="Arial"/>
          <w:lang w:val="es-ES_tradnl"/>
        </w:rPr>
        <w:t>5</w:t>
      </w:r>
      <w:r w:rsidRPr="001E108C">
        <w:rPr>
          <w:rFonts w:ascii="Arial" w:hAnsi="Arial" w:cs="Arial"/>
          <w:lang w:val="es-ES_tradnl"/>
        </w:rPr>
        <w:t>-2</w:t>
      </w:r>
      <w:r w:rsidR="00BA03DA" w:rsidRPr="001E108C">
        <w:rPr>
          <w:rFonts w:ascii="Arial" w:hAnsi="Arial" w:cs="Arial"/>
          <w:lang w:val="es-ES_tradnl"/>
        </w:rPr>
        <w:t>6</w:t>
      </w:r>
      <w:r w:rsidRPr="001E108C">
        <w:rPr>
          <w:rFonts w:ascii="Arial" w:hAnsi="Arial" w:cs="Arial"/>
          <w:lang w:val="es-ES_tradnl"/>
        </w:rPr>
        <w:t>.</w:t>
      </w:r>
    </w:p>
    <w:p w14:paraId="2CD7AAB0" w14:textId="73B19AF3" w:rsidR="005240EA" w:rsidRPr="001E108C" w:rsidRDefault="005240EA" w:rsidP="001E108C">
      <w:pPr>
        <w:spacing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u w:val="single"/>
          <w:lang w:val="es-ES_tradnl"/>
        </w:rPr>
        <w:t>Tabla 3:</w:t>
      </w:r>
      <w:r w:rsidRPr="001E108C">
        <w:rPr>
          <w:rFonts w:ascii="Arial" w:hAnsi="Arial" w:cs="Arial"/>
          <w:lang w:val="es-ES_tradnl"/>
        </w:rPr>
        <w:t xml:space="preserve"> organización trimestral de la programación (</w:t>
      </w:r>
      <w:r w:rsidR="00CB0452">
        <w:rPr>
          <w:rFonts w:ascii="Arial" w:hAnsi="Arial" w:cs="Arial"/>
          <w:lang w:val="es-ES_tradnl"/>
        </w:rPr>
        <w:t>D</w:t>
      </w:r>
      <w:r w:rsidRPr="001E108C">
        <w:rPr>
          <w:rFonts w:ascii="Arial" w:hAnsi="Arial" w:cs="Arial"/>
          <w:lang w:val="es-ES_tradnl"/>
        </w:rPr>
        <w:t>iseño propio).</w:t>
      </w:r>
    </w:p>
    <w:tbl>
      <w:tblPr>
        <w:tblStyle w:val="Tablaconcuadrcula"/>
        <w:tblW w:w="0" w:type="auto"/>
        <w:tblCellMar>
          <w:top w:w="142" w:type="dxa"/>
        </w:tblCellMar>
        <w:tblLook w:val="04A0" w:firstRow="1" w:lastRow="0" w:firstColumn="1" w:lastColumn="0" w:noHBand="0" w:noVBand="1"/>
      </w:tblPr>
      <w:tblGrid>
        <w:gridCol w:w="2252"/>
        <w:gridCol w:w="1429"/>
        <w:gridCol w:w="3544"/>
        <w:gridCol w:w="1785"/>
      </w:tblGrid>
      <w:tr w:rsidR="003905CF" w:rsidRPr="001E108C" w14:paraId="70F6AE39" w14:textId="77777777" w:rsidTr="00DA723A">
        <w:tc>
          <w:tcPr>
            <w:tcW w:w="2252" w:type="dxa"/>
            <w:shd w:val="clear" w:color="auto" w:fill="D4D4D4"/>
          </w:tcPr>
          <w:p w14:paraId="49DE3E30" w14:textId="747BB9D2" w:rsidR="003905CF" w:rsidRPr="001E108C" w:rsidRDefault="003905CF" w:rsidP="00DA723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s-ES_tradnl"/>
              </w:rPr>
            </w:pPr>
            <w:r w:rsidRPr="001E108C">
              <w:rPr>
                <w:rFonts w:ascii="Arial" w:hAnsi="Arial" w:cs="Arial"/>
                <w:b/>
                <w:bCs/>
                <w:lang w:val="es-ES_tradnl"/>
              </w:rPr>
              <w:t>TRIMESTRE</w:t>
            </w:r>
          </w:p>
        </w:tc>
        <w:tc>
          <w:tcPr>
            <w:tcW w:w="1429" w:type="dxa"/>
            <w:shd w:val="clear" w:color="auto" w:fill="D4D4D4"/>
          </w:tcPr>
          <w:p w14:paraId="6E049EC3" w14:textId="44CF57D1" w:rsidR="003905CF" w:rsidRPr="001E108C" w:rsidRDefault="00FB4BD6" w:rsidP="00DA723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s-ES_tradnl"/>
              </w:rPr>
            </w:pPr>
            <w:r>
              <w:rPr>
                <w:rFonts w:ascii="Arial" w:hAnsi="Arial" w:cs="Arial"/>
                <w:b/>
                <w:bCs/>
                <w:lang w:val="es-ES_tradnl"/>
              </w:rPr>
              <w:t>SA</w:t>
            </w:r>
          </w:p>
        </w:tc>
        <w:tc>
          <w:tcPr>
            <w:tcW w:w="3544" w:type="dxa"/>
            <w:shd w:val="clear" w:color="auto" w:fill="D4D4D4"/>
          </w:tcPr>
          <w:p w14:paraId="424B8B30" w14:textId="643DD2AD" w:rsidR="003905CF" w:rsidRPr="001E108C" w:rsidRDefault="003905CF" w:rsidP="00DA723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s-ES_tradnl"/>
              </w:rPr>
            </w:pPr>
            <w:r w:rsidRPr="001E108C">
              <w:rPr>
                <w:rFonts w:ascii="Arial" w:hAnsi="Arial" w:cs="Arial"/>
                <w:b/>
                <w:bCs/>
                <w:lang w:val="es-ES_tradnl"/>
              </w:rPr>
              <w:t>TÍTULO</w:t>
            </w:r>
          </w:p>
        </w:tc>
        <w:tc>
          <w:tcPr>
            <w:tcW w:w="1785" w:type="dxa"/>
            <w:shd w:val="clear" w:color="auto" w:fill="D4D4D4"/>
          </w:tcPr>
          <w:p w14:paraId="67277D16" w14:textId="638C102A" w:rsidR="003905CF" w:rsidRPr="001E108C" w:rsidRDefault="003905CF" w:rsidP="00DA723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s-ES_tradnl"/>
              </w:rPr>
            </w:pPr>
            <w:r w:rsidRPr="001E108C">
              <w:rPr>
                <w:rFonts w:ascii="Arial" w:hAnsi="Arial" w:cs="Arial"/>
                <w:b/>
                <w:bCs/>
                <w:lang w:val="es-ES_tradnl"/>
              </w:rPr>
              <w:t>Nº SES</w:t>
            </w:r>
            <w:r w:rsidR="00C15D74" w:rsidRPr="001E108C">
              <w:rPr>
                <w:rFonts w:ascii="Arial" w:hAnsi="Arial" w:cs="Arial"/>
                <w:b/>
                <w:bCs/>
                <w:lang w:val="es-ES_tradnl"/>
              </w:rPr>
              <w:t>I</w:t>
            </w:r>
            <w:r w:rsidRPr="001E108C">
              <w:rPr>
                <w:rFonts w:ascii="Arial" w:hAnsi="Arial" w:cs="Arial"/>
                <w:b/>
                <w:bCs/>
                <w:lang w:val="es-ES_tradnl"/>
              </w:rPr>
              <w:t>ONES</w:t>
            </w:r>
          </w:p>
        </w:tc>
      </w:tr>
      <w:tr w:rsidR="00C15D74" w:rsidRPr="001E108C" w14:paraId="2EF46E33" w14:textId="77777777" w:rsidTr="00DA723A">
        <w:tc>
          <w:tcPr>
            <w:tcW w:w="2252" w:type="dxa"/>
            <w:vMerge w:val="restart"/>
            <w:shd w:val="clear" w:color="auto" w:fill="C5E0B3" w:themeFill="accent6" w:themeFillTint="66"/>
          </w:tcPr>
          <w:p w14:paraId="15EA5FC1" w14:textId="53BC7359" w:rsidR="00C15D74" w:rsidRPr="00D458B3" w:rsidRDefault="00C15D74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b/>
                <w:bCs/>
                <w:lang w:val="es-ES_tradnl"/>
              </w:rPr>
            </w:pPr>
            <w:r w:rsidRPr="00D458B3">
              <w:rPr>
                <w:rFonts w:ascii="Arial" w:hAnsi="Arial" w:cs="Arial"/>
                <w:b/>
                <w:bCs/>
                <w:lang w:val="es-ES_tradnl"/>
              </w:rPr>
              <w:t>1º TRIMESTRE</w:t>
            </w:r>
          </w:p>
          <w:p w14:paraId="35E76693" w14:textId="588AD470" w:rsidR="00C15D74" w:rsidRPr="001E108C" w:rsidRDefault="00DA723A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0</w:t>
            </w:r>
            <w:r w:rsidR="00C15D74" w:rsidRPr="001E108C">
              <w:rPr>
                <w:rFonts w:ascii="Arial" w:hAnsi="Arial" w:cs="Arial"/>
                <w:lang w:val="es-ES_tradnl"/>
              </w:rPr>
              <w:t>8</w:t>
            </w:r>
            <w:r>
              <w:rPr>
                <w:rFonts w:ascii="Arial" w:hAnsi="Arial" w:cs="Arial"/>
                <w:lang w:val="es-ES_tradnl"/>
              </w:rPr>
              <w:t>/ 09 – 19/12</w:t>
            </w:r>
          </w:p>
          <w:p w14:paraId="4286BCDD" w14:textId="45CFFFE9" w:rsidR="004853E9" w:rsidRPr="001E108C" w:rsidRDefault="004853E9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 xml:space="preserve"> </w:t>
            </w:r>
            <w:r w:rsidR="0064534F">
              <w:rPr>
                <w:rFonts w:ascii="Arial" w:hAnsi="Arial" w:cs="Arial"/>
                <w:lang w:val="es-ES_tradnl"/>
              </w:rPr>
              <w:t>“Descubrimos nuestras emociones”</w:t>
            </w:r>
          </w:p>
        </w:tc>
        <w:tc>
          <w:tcPr>
            <w:tcW w:w="1429" w:type="dxa"/>
            <w:shd w:val="clear" w:color="auto" w:fill="C5E0B3" w:themeFill="accent6" w:themeFillTint="66"/>
          </w:tcPr>
          <w:p w14:paraId="46084360" w14:textId="4DFA34D4" w:rsidR="0071734B" w:rsidRPr="001E108C" w:rsidRDefault="00FB4BD6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="00C15D74" w:rsidRPr="001E108C">
              <w:rPr>
                <w:rFonts w:ascii="Arial" w:hAnsi="Arial" w:cs="Arial"/>
                <w:lang w:val="es-ES_tradnl"/>
              </w:rPr>
              <w:t xml:space="preserve"> Nº 1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14:paraId="460D9297" w14:textId="490F5F3E" w:rsidR="00C15D74" w:rsidRPr="001E108C" w:rsidRDefault="00E82440" w:rsidP="00DA723A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>¿Qué son las emociones?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C5E0B3" w:themeFill="accent6" w:themeFillTint="66"/>
          </w:tcPr>
          <w:p w14:paraId="11BD8718" w14:textId="21817879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1E108C" w14:paraId="0E37A293" w14:textId="77777777" w:rsidTr="00DA723A">
        <w:tc>
          <w:tcPr>
            <w:tcW w:w="2252" w:type="dxa"/>
            <w:vMerge/>
            <w:shd w:val="clear" w:color="auto" w:fill="C5E0B3" w:themeFill="accent6" w:themeFillTint="66"/>
          </w:tcPr>
          <w:p w14:paraId="72346321" w14:textId="77777777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C5E0B3" w:themeFill="accent6" w:themeFillTint="66"/>
          </w:tcPr>
          <w:p w14:paraId="5ECBE990" w14:textId="08ED5118" w:rsidR="0071734B" w:rsidRPr="001E108C" w:rsidRDefault="00FB4BD6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="00C15D74" w:rsidRPr="001E108C">
              <w:rPr>
                <w:rFonts w:ascii="Arial" w:hAnsi="Arial" w:cs="Arial"/>
                <w:lang w:val="es-ES_tradnl"/>
              </w:rPr>
              <w:t xml:space="preserve"> Nº 2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14:paraId="4FCC2DD3" w14:textId="4AC4D8AC" w:rsidR="00C15D74" w:rsidRPr="001E108C" w:rsidRDefault="00E82440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 xml:space="preserve">¡Estoy </w:t>
            </w:r>
            <w:proofErr w:type="spellStart"/>
            <w:r w:rsidR="0071734B">
              <w:rPr>
                <w:rFonts w:ascii="Arial" w:hAnsi="Arial" w:cs="Arial"/>
                <w:i/>
                <w:iCs/>
                <w:lang w:val="es-ES_tradnl"/>
              </w:rPr>
              <w:t>alegere</w:t>
            </w:r>
            <w:proofErr w:type="spellEnd"/>
            <w:r w:rsidR="0071734B">
              <w:rPr>
                <w:rFonts w:ascii="Arial" w:hAnsi="Arial" w:cs="Arial"/>
                <w:i/>
                <w:iCs/>
                <w:lang w:val="es-ES_tradnl"/>
              </w:rPr>
              <w:t>!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C5E0B3" w:themeFill="accent6" w:themeFillTint="66"/>
          </w:tcPr>
          <w:p w14:paraId="6706E2CC" w14:textId="014725CA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1E108C" w14:paraId="13E3413C" w14:textId="77777777" w:rsidTr="00DA723A">
        <w:tc>
          <w:tcPr>
            <w:tcW w:w="2252" w:type="dxa"/>
            <w:vMerge/>
            <w:shd w:val="clear" w:color="auto" w:fill="C5E0B3" w:themeFill="accent6" w:themeFillTint="66"/>
          </w:tcPr>
          <w:p w14:paraId="07649B8D" w14:textId="77777777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C5E0B3" w:themeFill="accent6" w:themeFillTint="66"/>
          </w:tcPr>
          <w:p w14:paraId="39B021E7" w14:textId="5BD97669" w:rsidR="0071734B" w:rsidRPr="001E108C" w:rsidRDefault="00FB4BD6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="00C15D74" w:rsidRPr="001E108C">
              <w:rPr>
                <w:rFonts w:ascii="Arial" w:hAnsi="Arial" w:cs="Arial"/>
                <w:lang w:val="es-ES_tradnl"/>
              </w:rPr>
              <w:t xml:space="preserve"> Nº 3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14:paraId="35115ECE" w14:textId="58B13D31" w:rsidR="00C15D74" w:rsidRPr="001E108C" w:rsidRDefault="00E82440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>Cuando estoy triste…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C5E0B3" w:themeFill="accent6" w:themeFillTint="66"/>
          </w:tcPr>
          <w:p w14:paraId="766ECE0A" w14:textId="20DAB464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1E108C" w14:paraId="63983162" w14:textId="77777777" w:rsidTr="00DA723A">
        <w:tc>
          <w:tcPr>
            <w:tcW w:w="2252" w:type="dxa"/>
            <w:vMerge/>
            <w:shd w:val="clear" w:color="auto" w:fill="C5E0B3" w:themeFill="accent6" w:themeFillTint="66"/>
          </w:tcPr>
          <w:p w14:paraId="5CB4B10A" w14:textId="77777777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C5E0B3" w:themeFill="accent6" w:themeFillTint="66"/>
          </w:tcPr>
          <w:p w14:paraId="1AF8B742" w14:textId="2B1C1551" w:rsidR="0071734B" w:rsidRPr="001E108C" w:rsidRDefault="00FB4BD6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Pr="001E108C">
              <w:rPr>
                <w:rFonts w:ascii="Arial" w:hAnsi="Arial" w:cs="Arial"/>
                <w:lang w:val="es-ES_tradnl"/>
              </w:rPr>
              <w:t xml:space="preserve"> </w:t>
            </w:r>
            <w:r w:rsidR="00C15D74" w:rsidRPr="001E108C">
              <w:rPr>
                <w:rFonts w:ascii="Arial" w:hAnsi="Arial" w:cs="Arial"/>
                <w:lang w:val="es-ES_tradnl"/>
              </w:rPr>
              <w:t>Nº 4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14:paraId="529B24A9" w14:textId="1E0B6F31" w:rsidR="00C15D74" w:rsidRPr="001E108C" w:rsidRDefault="00E82440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>Tengo miedo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C5E0B3" w:themeFill="accent6" w:themeFillTint="66"/>
          </w:tcPr>
          <w:p w14:paraId="24DA3E63" w14:textId="339B5566" w:rsidR="00C15D74" w:rsidRPr="001E108C" w:rsidRDefault="004853E9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1E108C" w14:paraId="2175B4DA" w14:textId="77777777" w:rsidTr="00DA723A">
        <w:tc>
          <w:tcPr>
            <w:tcW w:w="2252" w:type="dxa"/>
            <w:vMerge/>
            <w:shd w:val="clear" w:color="auto" w:fill="C5E0B3" w:themeFill="accent6" w:themeFillTint="66"/>
          </w:tcPr>
          <w:p w14:paraId="104A47FB" w14:textId="77777777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C5E0B3" w:themeFill="accent6" w:themeFillTint="66"/>
          </w:tcPr>
          <w:p w14:paraId="0CB82FF8" w14:textId="642777D6" w:rsidR="0071734B" w:rsidRPr="001E108C" w:rsidRDefault="00FB4BD6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Pr="001E108C">
              <w:rPr>
                <w:rFonts w:ascii="Arial" w:hAnsi="Arial" w:cs="Arial"/>
                <w:lang w:val="es-ES_tradnl"/>
              </w:rPr>
              <w:t xml:space="preserve"> </w:t>
            </w:r>
            <w:r w:rsidR="00C15D74" w:rsidRPr="001E108C">
              <w:rPr>
                <w:rFonts w:ascii="Arial" w:hAnsi="Arial" w:cs="Arial"/>
                <w:lang w:val="es-ES_tradnl"/>
              </w:rPr>
              <w:t>Nº 5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14:paraId="1114F106" w14:textId="2C68C710" w:rsidR="00C15D74" w:rsidRPr="001E108C" w:rsidRDefault="00E82440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>Esto me enfada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C5E0B3" w:themeFill="accent6" w:themeFillTint="66"/>
          </w:tcPr>
          <w:p w14:paraId="6B6F21EF" w14:textId="2CE679C8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1E108C" w14:paraId="2AE3DC4B" w14:textId="77777777" w:rsidTr="00DA723A">
        <w:tc>
          <w:tcPr>
            <w:tcW w:w="2252" w:type="dxa"/>
            <w:vMerge w:val="restart"/>
            <w:shd w:val="clear" w:color="auto" w:fill="FFD966" w:themeFill="accent4" w:themeFillTint="99"/>
          </w:tcPr>
          <w:p w14:paraId="0371A636" w14:textId="0EC1429F" w:rsidR="00C15D74" w:rsidRPr="00D458B3" w:rsidRDefault="00C15D74" w:rsidP="00DA723A">
            <w:pPr>
              <w:shd w:val="clear" w:color="auto" w:fill="FFD966" w:themeFill="accent4" w:themeFillTint="99"/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b/>
                <w:bCs/>
                <w:lang w:val="es-ES_tradnl"/>
              </w:rPr>
            </w:pPr>
            <w:r w:rsidRPr="00D458B3">
              <w:rPr>
                <w:rFonts w:ascii="Arial" w:hAnsi="Arial" w:cs="Arial"/>
                <w:b/>
                <w:bCs/>
                <w:lang w:val="es-ES_tradnl"/>
              </w:rPr>
              <w:t>2º TRIMESTRE</w:t>
            </w:r>
          </w:p>
          <w:p w14:paraId="754D05DC" w14:textId="24F8E17E" w:rsidR="00C15D74" w:rsidRPr="001E108C" w:rsidRDefault="00DA723A" w:rsidP="00DA723A">
            <w:pPr>
              <w:shd w:val="clear" w:color="auto" w:fill="FFD966" w:themeFill="accent4" w:themeFillTint="99"/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 xml:space="preserve">08/01 – 03/04 </w:t>
            </w:r>
          </w:p>
          <w:p w14:paraId="3BA7DFBE" w14:textId="23C946D4" w:rsidR="004853E9" w:rsidRPr="001E108C" w:rsidRDefault="0064534F" w:rsidP="00DA723A">
            <w:pPr>
              <w:shd w:val="clear" w:color="auto" w:fill="FFD966" w:themeFill="accent4" w:themeFillTint="99"/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 xml:space="preserve"> “Reconocemos como nos sentimos”</w:t>
            </w:r>
          </w:p>
        </w:tc>
        <w:tc>
          <w:tcPr>
            <w:tcW w:w="1429" w:type="dxa"/>
            <w:shd w:val="clear" w:color="auto" w:fill="FFD966" w:themeFill="accent4" w:themeFillTint="99"/>
          </w:tcPr>
          <w:p w14:paraId="323F5FFB" w14:textId="368F5862" w:rsidR="0071734B" w:rsidRPr="001E108C" w:rsidRDefault="00FB4BD6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Pr="001E108C">
              <w:rPr>
                <w:rFonts w:ascii="Arial" w:hAnsi="Arial" w:cs="Arial"/>
                <w:lang w:val="es-ES_tradnl"/>
              </w:rPr>
              <w:t xml:space="preserve"> </w:t>
            </w:r>
            <w:r w:rsidR="00C15D74" w:rsidRPr="001E108C">
              <w:rPr>
                <w:rFonts w:ascii="Arial" w:hAnsi="Arial" w:cs="Arial"/>
                <w:lang w:val="es-ES_tradnl"/>
              </w:rPr>
              <w:t>Nº 6</w:t>
            </w:r>
          </w:p>
        </w:tc>
        <w:tc>
          <w:tcPr>
            <w:tcW w:w="3544" w:type="dxa"/>
            <w:shd w:val="clear" w:color="auto" w:fill="FFD966" w:themeFill="accent4" w:themeFillTint="99"/>
          </w:tcPr>
          <w:p w14:paraId="4451DF80" w14:textId="4BF3BF69" w:rsidR="00C15D74" w:rsidRPr="001E108C" w:rsidRDefault="00E82440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>¿Cómo me siento hoy?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FFD966" w:themeFill="accent4" w:themeFillTint="99"/>
          </w:tcPr>
          <w:p w14:paraId="13F7F7A3" w14:textId="0E8B9779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1E108C" w14:paraId="71968770" w14:textId="77777777" w:rsidTr="00DA723A">
        <w:tc>
          <w:tcPr>
            <w:tcW w:w="2252" w:type="dxa"/>
            <w:vMerge/>
            <w:shd w:val="clear" w:color="auto" w:fill="FFD966" w:themeFill="accent4" w:themeFillTint="99"/>
          </w:tcPr>
          <w:p w14:paraId="0286E5F1" w14:textId="77777777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FFD966" w:themeFill="accent4" w:themeFillTint="99"/>
          </w:tcPr>
          <w:p w14:paraId="0C3006FA" w14:textId="5E34CF7F" w:rsidR="0071734B" w:rsidRPr="001E108C" w:rsidRDefault="00FB4BD6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Pr="001E108C">
              <w:rPr>
                <w:rFonts w:ascii="Arial" w:hAnsi="Arial" w:cs="Arial"/>
                <w:lang w:val="es-ES_tradnl"/>
              </w:rPr>
              <w:t xml:space="preserve"> </w:t>
            </w:r>
            <w:r w:rsidR="00C15D74" w:rsidRPr="001E108C">
              <w:rPr>
                <w:rFonts w:ascii="Arial" w:hAnsi="Arial" w:cs="Arial"/>
                <w:lang w:val="es-ES_tradnl"/>
              </w:rPr>
              <w:t>Nº 7</w:t>
            </w:r>
          </w:p>
        </w:tc>
        <w:tc>
          <w:tcPr>
            <w:tcW w:w="3544" w:type="dxa"/>
            <w:shd w:val="clear" w:color="auto" w:fill="FFD966" w:themeFill="accent4" w:themeFillTint="99"/>
          </w:tcPr>
          <w:p w14:paraId="29884FAF" w14:textId="7B330693" w:rsidR="00C15D74" w:rsidRPr="001E108C" w:rsidRDefault="00E82440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>Las emociones en mi cuerpo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FFD966" w:themeFill="accent4" w:themeFillTint="99"/>
          </w:tcPr>
          <w:p w14:paraId="6D65B325" w14:textId="1C3EB65B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1E108C" w14:paraId="69834CDF" w14:textId="77777777" w:rsidTr="00DA723A">
        <w:tc>
          <w:tcPr>
            <w:tcW w:w="2252" w:type="dxa"/>
            <w:vMerge/>
            <w:shd w:val="clear" w:color="auto" w:fill="FFD966" w:themeFill="accent4" w:themeFillTint="99"/>
          </w:tcPr>
          <w:p w14:paraId="36D6D8FC" w14:textId="77777777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FFD966" w:themeFill="accent4" w:themeFillTint="99"/>
          </w:tcPr>
          <w:p w14:paraId="6B4F1AC7" w14:textId="1773811D" w:rsidR="0071734B" w:rsidRPr="001E108C" w:rsidRDefault="00FB4BD6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Pr="001E108C">
              <w:rPr>
                <w:rFonts w:ascii="Arial" w:hAnsi="Arial" w:cs="Arial"/>
                <w:lang w:val="es-ES_tradnl"/>
              </w:rPr>
              <w:t xml:space="preserve"> </w:t>
            </w:r>
            <w:r w:rsidR="00C15D74" w:rsidRPr="001E108C">
              <w:rPr>
                <w:rFonts w:ascii="Arial" w:hAnsi="Arial" w:cs="Arial"/>
                <w:lang w:val="es-ES_tradnl"/>
              </w:rPr>
              <w:t>Nº 8</w:t>
            </w:r>
          </w:p>
        </w:tc>
        <w:tc>
          <w:tcPr>
            <w:tcW w:w="3544" w:type="dxa"/>
            <w:shd w:val="clear" w:color="auto" w:fill="FFD966" w:themeFill="accent4" w:themeFillTint="99"/>
          </w:tcPr>
          <w:p w14:paraId="54C33F53" w14:textId="1B1B3FD5" w:rsidR="00C15D74" w:rsidRPr="001E108C" w:rsidRDefault="00E82440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>Las emociones en los demás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FFD966" w:themeFill="accent4" w:themeFillTint="99"/>
          </w:tcPr>
          <w:p w14:paraId="616136E1" w14:textId="3C3C4771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1E108C" w14:paraId="6187E170" w14:textId="77777777" w:rsidTr="00DA723A">
        <w:tc>
          <w:tcPr>
            <w:tcW w:w="2252" w:type="dxa"/>
            <w:vMerge/>
            <w:shd w:val="clear" w:color="auto" w:fill="FFD966" w:themeFill="accent4" w:themeFillTint="99"/>
          </w:tcPr>
          <w:p w14:paraId="6D28FFDE" w14:textId="77777777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FFD966" w:themeFill="accent4" w:themeFillTint="99"/>
          </w:tcPr>
          <w:p w14:paraId="58ECE753" w14:textId="6A078653" w:rsidR="00DA723A" w:rsidRPr="001E108C" w:rsidRDefault="00FB4BD6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Pr="001E108C">
              <w:rPr>
                <w:rFonts w:ascii="Arial" w:hAnsi="Arial" w:cs="Arial"/>
                <w:lang w:val="es-ES_tradnl"/>
              </w:rPr>
              <w:t xml:space="preserve"> </w:t>
            </w:r>
            <w:r w:rsidR="00C15D74" w:rsidRPr="001E108C">
              <w:rPr>
                <w:rFonts w:ascii="Arial" w:hAnsi="Arial" w:cs="Arial"/>
                <w:lang w:val="es-ES_tradnl"/>
              </w:rPr>
              <w:t>Nº 9</w:t>
            </w:r>
          </w:p>
        </w:tc>
        <w:tc>
          <w:tcPr>
            <w:tcW w:w="3544" w:type="dxa"/>
            <w:shd w:val="clear" w:color="auto" w:fill="FFD966" w:themeFill="accent4" w:themeFillTint="99"/>
          </w:tcPr>
          <w:p w14:paraId="137348C7" w14:textId="182B1A17" w:rsidR="00C15D74" w:rsidRPr="001E108C" w:rsidRDefault="00E82440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>El teatro de emociones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FFD966" w:themeFill="accent4" w:themeFillTint="99"/>
          </w:tcPr>
          <w:p w14:paraId="48BBA3CE" w14:textId="410E66B0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1E108C" w14:paraId="14E83BF2" w14:textId="77777777" w:rsidTr="00DA723A">
        <w:tc>
          <w:tcPr>
            <w:tcW w:w="2252" w:type="dxa"/>
            <w:vMerge/>
            <w:shd w:val="clear" w:color="auto" w:fill="FFD966" w:themeFill="accent4" w:themeFillTint="99"/>
          </w:tcPr>
          <w:p w14:paraId="34E06A18" w14:textId="77777777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FFD966" w:themeFill="accent4" w:themeFillTint="99"/>
          </w:tcPr>
          <w:p w14:paraId="2052DD7B" w14:textId="7F3EF837" w:rsidR="0071734B" w:rsidRPr="001E108C" w:rsidRDefault="00FB4BD6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Pr="001E108C">
              <w:rPr>
                <w:rFonts w:ascii="Arial" w:hAnsi="Arial" w:cs="Arial"/>
                <w:lang w:val="es-ES_tradnl"/>
              </w:rPr>
              <w:t xml:space="preserve"> </w:t>
            </w:r>
            <w:r w:rsidR="00C15D74" w:rsidRPr="001E108C">
              <w:rPr>
                <w:rFonts w:ascii="Arial" w:hAnsi="Arial" w:cs="Arial"/>
                <w:lang w:val="es-ES_tradnl"/>
              </w:rPr>
              <w:t>Nº 10</w:t>
            </w:r>
          </w:p>
        </w:tc>
        <w:tc>
          <w:tcPr>
            <w:tcW w:w="3544" w:type="dxa"/>
            <w:shd w:val="clear" w:color="auto" w:fill="FFD966" w:themeFill="accent4" w:themeFillTint="99"/>
          </w:tcPr>
          <w:p w14:paraId="26078B75" w14:textId="18AE99A8" w:rsidR="00C15D74" w:rsidRPr="001E108C" w:rsidRDefault="00E82440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>Todas las emociones son importantes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FFD966" w:themeFill="accent4" w:themeFillTint="99"/>
          </w:tcPr>
          <w:p w14:paraId="0A7DBDD5" w14:textId="6F8D7EFB" w:rsidR="00C15D74" w:rsidRPr="001E108C" w:rsidRDefault="00C15D74" w:rsidP="00DA723A">
            <w:pPr>
              <w:spacing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1E108C" w14:paraId="4781C0A0" w14:textId="77777777" w:rsidTr="00DA723A">
        <w:tc>
          <w:tcPr>
            <w:tcW w:w="2252" w:type="dxa"/>
            <w:vMerge w:val="restart"/>
            <w:shd w:val="clear" w:color="auto" w:fill="D9E2F3" w:themeFill="accent1" w:themeFillTint="33"/>
          </w:tcPr>
          <w:p w14:paraId="62ED6913" w14:textId="432E5552" w:rsidR="00C15D74" w:rsidRPr="00D458B3" w:rsidRDefault="00C15D74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b/>
                <w:bCs/>
                <w:lang w:val="es-ES_tradnl"/>
              </w:rPr>
            </w:pPr>
            <w:r w:rsidRPr="00D458B3">
              <w:rPr>
                <w:rFonts w:ascii="Arial" w:hAnsi="Arial" w:cs="Arial"/>
                <w:b/>
                <w:bCs/>
                <w:lang w:val="es-ES_tradnl"/>
              </w:rPr>
              <w:t>3º TRIMESTRE</w:t>
            </w:r>
          </w:p>
          <w:p w14:paraId="4923E139" w14:textId="29FE7700" w:rsidR="00C15D74" w:rsidRPr="001E108C" w:rsidRDefault="00C15D74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13</w:t>
            </w:r>
            <w:r w:rsidR="00DA723A">
              <w:rPr>
                <w:rFonts w:ascii="Arial" w:hAnsi="Arial" w:cs="Arial"/>
                <w:lang w:val="es-ES_tradnl"/>
              </w:rPr>
              <w:t xml:space="preserve">/04 – 19/06 </w:t>
            </w:r>
            <w:r w:rsidRPr="001E108C">
              <w:rPr>
                <w:rFonts w:ascii="Arial" w:hAnsi="Arial" w:cs="Arial"/>
                <w:lang w:val="es-ES_tradnl"/>
              </w:rPr>
              <w:t xml:space="preserve"> </w:t>
            </w:r>
          </w:p>
          <w:p w14:paraId="2C5062CB" w14:textId="7BAEF746" w:rsidR="004853E9" w:rsidRPr="001E108C" w:rsidRDefault="0064534F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“</w:t>
            </w:r>
            <w:r w:rsidR="0071734B">
              <w:rPr>
                <w:rFonts w:ascii="Arial" w:hAnsi="Arial" w:cs="Arial"/>
                <w:lang w:val="es-ES_tradnl"/>
              </w:rPr>
              <w:t>Cuidamos nuestras emociones</w:t>
            </w:r>
            <w:r>
              <w:rPr>
                <w:rFonts w:ascii="Arial" w:hAnsi="Arial" w:cs="Arial"/>
                <w:lang w:val="es-ES_tradnl"/>
              </w:rPr>
              <w:t>”</w:t>
            </w:r>
          </w:p>
        </w:tc>
        <w:tc>
          <w:tcPr>
            <w:tcW w:w="1429" w:type="dxa"/>
            <w:shd w:val="clear" w:color="auto" w:fill="D9E2F3" w:themeFill="accent1" w:themeFillTint="33"/>
          </w:tcPr>
          <w:p w14:paraId="22EAE236" w14:textId="038B7D3A" w:rsidR="0071734B" w:rsidRPr="001E108C" w:rsidRDefault="00FB4BD6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Pr="001E108C">
              <w:rPr>
                <w:rFonts w:ascii="Arial" w:hAnsi="Arial" w:cs="Arial"/>
                <w:lang w:val="es-ES_tradnl"/>
              </w:rPr>
              <w:t xml:space="preserve"> </w:t>
            </w:r>
            <w:r w:rsidR="00C15D74" w:rsidRPr="001E108C">
              <w:rPr>
                <w:rFonts w:ascii="Arial" w:hAnsi="Arial" w:cs="Arial"/>
                <w:lang w:val="es-ES_tradnl"/>
              </w:rPr>
              <w:t>Nº 11</w:t>
            </w:r>
          </w:p>
        </w:tc>
        <w:tc>
          <w:tcPr>
            <w:tcW w:w="3544" w:type="dxa"/>
            <w:shd w:val="clear" w:color="auto" w:fill="D9E2F3" w:themeFill="accent1" w:themeFillTint="33"/>
          </w:tcPr>
          <w:p w14:paraId="27F4EAA4" w14:textId="0F7C4F29" w:rsidR="00C15D74" w:rsidRPr="001E108C" w:rsidRDefault="00E82440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>Me calmo y respiro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D9E2F3" w:themeFill="accent1" w:themeFillTint="33"/>
          </w:tcPr>
          <w:p w14:paraId="79DA51D1" w14:textId="224D6796" w:rsidR="00C15D74" w:rsidRPr="001E108C" w:rsidRDefault="00C15D74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1E108C" w14:paraId="50E2340D" w14:textId="77777777" w:rsidTr="00DA723A">
        <w:tc>
          <w:tcPr>
            <w:tcW w:w="2252" w:type="dxa"/>
            <w:vMerge/>
            <w:shd w:val="clear" w:color="auto" w:fill="D9E2F3" w:themeFill="accent1" w:themeFillTint="33"/>
          </w:tcPr>
          <w:p w14:paraId="57C7A426" w14:textId="77777777" w:rsidR="00C15D74" w:rsidRPr="001E108C" w:rsidRDefault="00C15D74" w:rsidP="00DA723A">
            <w:pPr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D9E2F3" w:themeFill="accent1" w:themeFillTint="33"/>
          </w:tcPr>
          <w:p w14:paraId="20F12078" w14:textId="2414B67A" w:rsidR="0071734B" w:rsidRPr="001E108C" w:rsidRDefault="00FB4BD6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Pr="001E108C">
              <w:rPr>
                <w:rFonts w:ascii="Arial" w:hAnsi="Arial" w:cs="Arial"/>
                <w:lang w:val="es-ES_tradnl"/>
              </w:rPr>
              <w:t xml:space="preserve"> </w:t>
            </w:r>
            <w:r w:rsidR="00C15D74" w:rsidRPr="001E108C">
              <w:rPr>
                <w:rFonts w:ascii="Arial" w:hAnsi="Arial" w:cs="Arial"/>
                <w:lang w:val="es-ES_tradnl"/>
              </w:rPr>
              <w:t>Nº 12</w:t>
            </w:r>
          </w:p>
        </w:tc>
        <w:tc>
          <w:tcPr>
            <w:tcW w:w="3544" w:type="dxa"/>
            <w:shd w:val="clear" w:color="auto" w:fill="D9E2F3" w:themeFill="accent1" w:themeFillTint="33"/>
          </w:tcPr>
          <w:p w14:paraId="5D776D30" w14:textId="1CAFF35F" w:rsidR="00C15D74" w:rsidRPr="001E108C" w:rsidRDefault="00E82440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>Necesito ayuda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D9E2F3" w:themeFill="accent1" w:themeFillTint="33"/>
          </w:tcPr>
          <w:p w14:paraId="49A4C339" w14:textId="5C437D2E" w:rsidR="00C15D74" w:rsidRPr="001E108C" w:rsidRDefault="00C15D74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1E108C" w14:paraId="1FBDC2F9" w14:textId="77777777" w:rsidTr="00DA723A">
        <w:tc>
          <w:tcPr>
            <w:tcW w:w="2252" w:type="dxa"/>
            <w:vMerge/>
            <w:shd w:val="clear" w:color="auto" w:fill="D9E2F3" w:themeFill="accent1" w:themeFillTint="33"/>
          </w:tcPr>
          <w:p w14:paraId="10F3C878" w14:textId="77777777" w:rsidR="00C15D74" w:rsidRPr="001E108C" w:rsidRDefault="00C15D74" w:rsidP="00DA723A">
            <w:pPr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D9E2F3" w:themeFill="accent1" w:themeFillTint="33"/>
          </w:tcPr>
          <w:p w14:paraId="735E4CBA" w14:textId="77A894C5" w:rsidR="0071734B" w:rsidRPr="001E108C" w:rsidRDefault="00FB4BD6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Pr="001E108C">
              <w:rPr>
                <w:rFonts w:ascii="Arial" w:hAnsi="Arial" w:cs="Arial"/>
                <w:lang w:val="es-ES_tradnl"/>
              </w:rPr>
              <w:t xml:space="preserve"> </w:t>
            </w:r>
            <w:r w:rsidR="00C15D74" w:rsidRPr="001E108C">
              <w:rPr>
                <w:rFonts w:ascii="Arial" w:hAnsi="Arial" w:cs="Arial"/>
                <w:lang w:val="es-ES_tradnl"/>
              </w:rPr>
              <w:t>Nº 13</w:t>
            </w:r>
          </w:p>
        </w:tc>
        <w:tc>
          <w:tcPr>
            <w:tcW w:w="3544" w:type="dxa"/>
            <w:shd w:val="clear" w:color="auto" w:fill="D9E2F3" w:themeFill="accent1" w:themeFillTint="33"/>
          </w:tcPr>
          <w:p w14:paraId="03B27110" w14:textId="43E8A7E0" w:rsidR="00C15D74" w:rsidRPr="001E108C" w:rsidRDefault="00E82440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>Solucionamos problemas juntos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D9E2F3" w:themeFill="accent1" w:themeFillTint="33"/>
          </w:tcPr>
          <w:p w14:paraId="6FA81F18" w14:textId="30E50026" w:rsidR="00C15D74" w:rsidRPr="001E108C" w:rsidRDefault="00C15D74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1E108C" w14:paraId="74468561" w14:textId="77777777" w:rsidTr="00DA723A">
        <w:tc>
          <w:tcPr>
            <w:tcW w:w="2252" w:type="dxa"/>
            <w:vMerge/>
            <w:shd w:val="clear" w:color="auto" w:fill="D9E2F3" w:themeFill="accent1" w:themeFillTint="33"/>
          </w:tcPr>
          <w:p w14:paraId="4DED899F" w14:textId="77777777" w:rsidR="00C15D74" w:rsidRPr="001E108C" w:rsidRDefault="00C15D74" w:rsidP="00DA723A">
            <w:pPr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D9E2F3" w:themeFill="accent1" w:themeFillTint="33"/>
          </w:tcPr>
          <w:p w14:paraId="2CC57753" w14:textId="1C03D2DF" w:rsidR="0071734B" w:rsidRPr="001E108C" w:rsidRDefault="00FB4BD6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Pr="001E108C">
              <w:rPr>
                <w:rFonts w:ascii="Arial" w:hAnsi="Arial" w:cs="Arial"/>
                <w:lang w:val="es-ES_tradnl"/>
              </w:rPr>
              <w:t xml:space="preserve"> </w:t>
            </w:r>
            <w:r w:rsidR="00C15D74" w:rsidRPr="001E108C">
              <w:rPr>
                <w:rFonts w:ascii="Arial" w:hAnsi="Arial" w:cs="Arial"/>
                <w:lang w:val="es-ES_tradnl"/>
              </w:rPr>
              <w:t>Nº 14</w:t>
            </w:r>
          </w:p>
        </w:tc>
        <w:tc>
          <w:tcPr>
            <w:tcW w:w="3544" w:type="dxa"/>
            <w:shd w:val="clear" w:color="auto" w:fill="D9E2F3" w:themeFill="accent1" w:themeFillTint="33"/>
          </w:tcPr>
          <w:p w14:paraId="2E7F6779" w14:textId="214D5133" w:rsidR="00C15D74" w:rsidRPr="001E108C" w:rsidRDefault="00E82440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>El rincón de la calma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D9E2F3" w:themeFill="accent1" w:themeFillTint="33"/>
          </w:tcPr>
          <w:p w14:paraId="68B148E6" w14:textId="3F9ACE31" w:rsidR="00C15D74" w:rsidRPr="001E108C" w:rsidRDefault="00C15D74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1E108C" w14:paraId="31E8F4F2" w14:textId="77777777" w:rsidTr="00DA723A">
        <w:tc>
          <w:tcPr>
            <w:tcW w:w="2252" w:type="dxa"/>
            <w:vMerge/>
            <w:shd w:val="clear" w:color="auto" w:fill="D9E2F3" w:themeFill="accent1" w:themeFillTint="33"/>
          </w:tcPr>
          <w:p w14:paraId="5077D4AC" w14:textId="77777777" w:rsidR="00C15D74" w:rsidRPr="001E108C" w:rsidRDefault="00C15D74" w:rsidP="00DA723A">
            <w:pPr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D9E2F3" w:themeFill="accent1" w:themeFillTint="33"/>
          </w:tcPr>
          <w:p w14:paraId="20269CD5" w14:textId="56E4C0F6" w:rsidR="0071734B" w:rsidRPr="001E108C" w:rsidRDefault="00FB4BD6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</w:t>
            </w:r>
            <w:r w:rsidRPr="001E108C">
              <w:rPr>
                <w:rFonts w:ascii="Arial" w:hAnsi="Arial" w:cs="Arial"/>
                <w:lang w:val="es-ES_tradnl"/>
              </w:rPr>
              <w:t xml:space="preserve"> </w:t>
            </w:r>
            <w:r w:rsidR="00C15D74" w:rsidRPr="001E108C">
              <w:rPr>
                <w:rFonts w:ascii="Arial" w:hAnsi="Arial" w:cs="Arial"/>
                <w:lang w:val="es-ES_tradnl"/>
              </w:rPr>
              <w:t>Nº 15</w:t>
            </w:r>
          </w:p>
        </w:tc>
        <w:tc>
          <w:tcPr>
            <w:tcW w:w="3544" w:type="dxa"/>
            <w:shd w:val="clear" w:color="auto" w:fill="D9E2F3" w:themeFill="accent1" w:themeFillTint="33"/>
          </w:tcPr>
          <w:p w14:paraId="045B62C3" w14:textId="12F6EFBD" w:rsidR="00C15D74" w:rsidRPr="001E108C" w:rsidRDefault="00E82440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i/>
                <w:iCs/>
                <w:lang w:val="es-ES_tradnl"/>
              </w:rPr>
              <w:t>“</w:t>
            </w:r>
            <w:r w:rsidR="0071734B">
              <w:rPr>
                <w:rFonts w:ascii="Arial" w:hAnsi="Arial" w:cs="Arial"/>
                <w:i/>
                <w:iCs/>
                <w:lang w:val="es-ES_tradnl"/>
              </w:rPr>
              <w:t>Ya sé cuidar mis emociones</w:t>
            </w:r>
            <w:r w:rsidRPr="001E108C">
              <w:rPr>
                <w:rFonts w:ascii="Arial" w:hAnsi="Arial" w:cs="Arial"/>
                <w:i/>
                <w:iCs/>
                <w:lang w:val="es-ES_tradnl"/>
              </w:rPr>
              <w:t>”</w:t>
            </w:r>
          </w:p>
        </w:tc>
        <w:tc>
          <w:tcPr>
            <w:tcW w:w="1785" w:type="dxa"/>
            <w:shd w:val="clear" w:color="auto" w:fill="D9E2F3" w:themeFill="accent1" w:themeFillTint="33"/>
          </w:tcPr>
          <w:p w14:paraId="40E87BFA" w14:textId="35600489" w:rsidR="00C15D74" w:rsidRPr="001E108C" w:rsidRDefault="00C15D74" w:rsidP="00DA723A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5</w:t>
            </w:r>
          </w:p>
        </w:tc>
      </w:tr>
    </w:tbl>
    <w:p w14:paraId="69CE070C" w14:textId="77777777" w:rsidR="004D11AC" w:rsidRPr="001E108C" w:rsidRDefault="004D11AC" w:rsidP="001E108C">
      <w:pPr>
        <w:spacing w:line="480" w:lineRule="auto"/>
        <w:jc w:val="both"/>
        <w:rPr>
          <w:rFonts w:ascii="Arial" w:hAnsi="Arial" w:cs="Arial"/>
          <w:b/>
          <w:bCs/>
          <w:lang w:val="es-ES_tradnl"/>
        </w:rPr>
      </w:pPr>
      <w:bookmarkStart w:id="15" w:name="OLE_LINK1"/>
      <w:bookmarkStart w:id="16" w:name="OLE_LINK2"/>
    </w:p>
    <w:p w14:paraId="3F3D4E97" w14:textId="29BF8901" w:rsidR="00E82440" w:rsidRPr="001E108C" w:rsidRDefault="000C387A" w:rsidP="001E108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7" w:name="_Toc221114907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HILO CONDUCTOR</w:t>
      </w:r>
      <w:bookmarkEnd w:id="17"/>
    </w:p>
    <w:bookmarkEnd w:id="15"/>
    <w:bookmarkEnd w:id="16"/>
    <w:p w14:paraId="3F474AD2" w14:textId="77777777" w:rsidR="00817E7F" w:rsidRPr="001E108C" w:rsidRDefault="00817E7F" w:rsidP="001E108C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El hilo conductor de la propuesta, titulado </w:t>
      </w:r>
      <w:r w:rsidRPr="001E108C">
        <w:rPr>
          <w:rFonts w:ascii="Arial" w:hAnsi="Arial" w:cs="Arial"/>
          <w:i/>
          <w:iCs/>
        </w:rPr>
        <w:t>“Vamos creciendo”</w:t>
      </w:r>
      <w:r w:rsidRPr="001E108C">
        <w:rPr>
          <w:rFonts w:ascii="Arial" w:hAnsi="Arial" w:cs="Arial"/>
        </w:rPr>
        <w:t>, se desarrolla a lo largo del curso mediante una narración protagonizada por un búho que evoluciona en tres etapas: bebé, adulto y anciano, simbolizando un proceso progresivo de aprendizaje y adquisición de sabiduría. A través de esta historia se representa que el aprendizaje emocional es gradual: primero se descubren las emociones, después se identifican y finalmente se aprenden a gestionar. Esta narrativa aporta coherencia a las actividades y favorece la implicación del alumnado.</w:t>
      </w:r>
    </w:p>
    <w:p w14:paraId="2D0E3AB9" w14:textId="2FED5008" w:rsidR="00817E7F" w:rsidRPr="001E108C" w:rsidRDefault="00817E7F" w:rsidP="001E108C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En el primer trimestre, el búho bebé se centra en el descubrimiento de las emociones básicas propias de estas edades</w:t>
      </w:r>
      <w:r w:rsidR="00054C53" w:rsidRPr="001E108C">
        <w:rPr>
          <w:rFonts w:ascii="Arial" w:hAnsi="Arial" w:cs="Arial"/>
        </w:rPr>
        <w:t>,</w:t>
      </w:r>
      <w:r w:rsidRPr="001E108C">
        <w:rPr>
          <w:rFonts w:ascii="Arial" w:hAnsi="Arial" w:cs="Arial"/>
        </w:rPr>
        <w:t xml:space="preserve"> utilizando recursos cercanos como cuentos, asambleas, canciones, imágenes y juegos de expresión corporal, con el fin de aprender a nombrarlas y normalizarlas.</w:t>
      </w:r>
    </w:p>
    <w:p w14:paraId="15EF9C48" w14:textId="797700F6" w:rsidR="00817E7F" w:rsidRPr="001E108C" w:rsidRDefault="00817E7F" w:rsidP="001E108C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Durante el segundo trimestre, el búho adulto trabaja la identificación emocional, ayudando al alumnado a reconocer qué emoción siente, qué situaciones la provocan y cómo se manifiesta en el cuerpo y en los demás, mediante rutinas como el </w:t>
      </w:r>
      <w:proofErr w:type="spellStart"/>
      <w:r w:rsidRPr="001E108C">
        <w:rPr>
          <w:rFonts w:ascii="Arial" w:hAnsi="Arial" w:cs="Arial"/>
        </w:rPr>
        <w:t>emocionómetro</w:t>
      </w:r>
      <w:proofErr w:type="spellEnd"/>
      <w:r w:rsidRPr="001E108C">
        <w:rPr>
          <w:rFonts w:ascii="Arial" w:hAnsi="Arial" w:cs="Arial"/>
        </w:rPr>
        <w:t xml:space="preserve">, </w:t>
      </w:r>
      <w:r w:rsidR="0020667E" w:rsidRPr="001E108C">
        <w:rPr>
          <w:rFonts w:ascii="Arial" w:hAnsi="Arial" w:cs="Arial"/>
        </w:rPr>
        <w:t>preguntas en la</w:t>
      </w:r>
      <w:r w:rsidRPr="001E108C">
        <w:rPr>
          <w:rFonts w:ascii="Arial" w:hAnsi="Arial" w:cs="Arial"/>
        </w:rPr>
        <w:t xml:space="preserve"> asamblea diaria y pequeñas dramatizaciones.</w:t>
      </w:r>
    </w:p>
    <w:p w14:paraId="244B3E2A" w14:textId="77777777" w:rsidR="00817E7F" w:rsidRPr="001E108C" w:rsidRDefault="00817E7F" w:rsidP="001E108C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En el tercer trimestre, el búho anciano aborda la gestión emocional, enseñando estrategias sencillas como la respiración, la pausa, el uso del rincón de la calma, la petición de ayuda y la resolución dialogada de conflictos, reforzando la idea de que sentir emociones es natural y que pueden expresarse de forma adecuada.</w:t>
      </w:r>
    </w:p>
    <w:p w14:paraId="2A6B4721" w14:textId="16DAE286" w:rsidR="0027514E" w:rsidRPr="001E108C" w:rsidRDefault="00817E7F" w:rsidP="001E108C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 xml:space="preserve">Este hilo conductor </w:t>
      </w:r>
      <w:r w:rsidR="0020667E" w:rsidRPr="001E108C">
        <w:rPr>
          <w:rFonts w:ascii="Arial" w:hAnsi="Arial" w:cs="Arial"/>
        </w:rPr>
        <w:t xml:space="preserve">ha sido elegido </w:t>
      </w:r>
      <w:r w:rsidRPr="001E108C">
        <w:rPr>
          <w:rFonts w:ascii="Arial" w:hAnsi="Arial" w:cs="Arial"/>
        </w:rPr>
        <w:t>por su carácter motivador y estructurador, ya que permite trabajar las emociones de forma progresiva y con sentido, facilitando que el alumnado recuerde y aplique lo aprendido en situaciones reales del aula.</w:t>
      </w:r>
    </w:p>
    <w:p w14:paraId="7B56C89B" w14:textId="1FC051AF" w:rsidR="00E54A73" w:rsidRPr="001E108C" w:rsidRDefault="00B206BB" w:rsidP="001E108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8" w:name="_Toc221114908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DESARROLLO DE LAS UNIDADES DE PROGRAMACIÓN DIDÁCTICA</w:t>
      </w:r>
      <w:bookmarkEnd w:id="18"/>
    </w:p>
    <w:p w14:paraId="70947DF3" w14:textId="3D1A395F" w:rsidR="0027514E" w:rsidRPr="001E108C" w:rsidRDefault="004D11AC" w:rsidP="0071734B">
      <w:pPr>
        <w:spacing w:before="7" w:line="480" w:lineRule="auto"/>
        <w:jc w:val="center"/>
        <w:rPr>
          <w:rFonts w:ascii="Arial" w:hAnsi="Arial" w:cs="Arial"/>
        </w:rPr>
      </w:pPr>
      <w:r w:rsidRPr="001E108C">
        <w:rPr>
          <w:rFonts w:ascii="Arial" w:hAnsi="Arial" w:cs="Arial"/>
          <w:u w:val="single"/>
        </w:rPr>
        <w:t>Primer trimestre</w:t>
      </w:r>
      <w:r w:rsidRPr="001E108C">
        <w:rPr>
          <w:rFonts w:ascii="Arial" w:hAnsi="Arial" w:cs="Arial"/>
        </w:rPr>
        <w:t>: “</w:t>
      </w:r>
      <w:r w:rsidR="0071734B">
        <w:rPr>
          <w:rFonts w:ascii="Arial" w:hAnsi="Arial" w:cs="Arial"/>
        </w:rPr>
        <w:t>Descubrimos nuestras emociones”</w:t>
      </w:r>
    </w:p>
    <w:tbl>
      <w:tblPr>
        <w:tblStyle w:val="TableNormal"/>
        <w:tblW w:w="964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993"/>
        <w:gridCol w:w="1134"/>
        <w:gridCol w:w="1134"/>
        <w:gridCol w:w="1570"/>
        <w:gridCol w:w="1276"/>
        <w:gridCol w:w="414"/>
        <w:gridCol w:w="3119"/>
      </w:tblGrid>
      <w:tr w:rsidR="0027514E" w:rsidRPr="00CC176D" w14:paraId="16B429C8" w14:textId="77777777" w:rsidTr="00D463F0">
        <w:trPr>
          <w:trHeight w:val="57"/>
        </w:trPr>
        <w:tc>
          <w:tcPr>
            <w:tcW w:w="9640" w:type="dxa"/>
            <w:gridSpan w:val="7"/>
            <w:shd w:val="clear" w:color="auto" w:fill="C5E0B3" w:themeFill="accent6" w:themeFillTint="66"/>
            <w:vAlign w:val="center"/>
          </w:tcPr>
          <w:p w14:paraId="0BB0BFA1" w14:textId="18C9552D" w:rsidR="0027514E" w:rsidRPr="00536427" w:rsidRDefault="00FB4BD6" w:rsidP="00536427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1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536427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71734B" w:rsidRPr="00536427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“¿Qué son las emociones?”</w:t>
            </w:r>
          </w:p>
        </w:tc>
      </w:tr>
      <w:tr w:rsidR="0027514E" w:rsidRPr="00CC176D" w14:paraId="07243C25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C5E0B3" w:themeFill="accent6" w:themeFillTint="66"/>
          </w:tcPr>
          <w:p w14:paraId="18B38A2B" w14:textId="77777777" w:rsidR="0027514E" w:rsidRPr="00536427" w:rsidRDefault="0027514E" w:rsidP="00536427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36427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536427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570" w:type="dxa"/>
          </w:tcPr>
          <w:p w14:paraId="3AC8430D" w14:textId="301CF0FC" w:rsidR="0027514E" w:rsidRPr="00536427" w:rsidRDefault="009032F7" w:rsidP="00536427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C5E0B3" w:themeFill="accent6" w:themeFillTint="66"/>
          </w:tcPr>
          <w:p w14:paraId="2FC122BD" w14:textId="77777777" w:rsidR="0027514E" w:rsidRPr="00536427" w:rsidRDefault="0027514E" w:rsidP="00536427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3" w:type="dxa"/>
            <w:gridSpan w:val="2"/>
          </w:tcPr>
          <w:p w14:paraId="1F5E7E69" w14:textId="56DA5D39" w:rsidR="0027514E" w:rsidRPr="00536427" w:rsidRDefault="00501991" w:rsidP="00536427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08/09/2025 – 12/09/2025</w:t>
            </w:r>
          </w:p>
        </w:tc>
      </w:tr>
      <w:tr w:rsidR="0027514E" w:rsidRPr="00CC176D" w14:paraId="43680634" w14:textId="77777777" w:rsidTr="00D463F0">
        <w:trPr>
          <w:trHeight w:val="378"/>
        </w:trPr>
        <w:tc>
          <w:tcPr>
            <w:tcW w:w="9640" w:type="dxa"/>
            <w:gridSpan w:val="7"/>
            <w:shd w:val="clear" w:color="auto" w:fill="C5E0B3" w:themeFill="accent6" w:themeFillTint="66"/>
          </w:tcPr>
          <w:p w14:paraId="1423FB2F" w14:textId="0E53F175" w:rsidR="0027514E" w:rsidRPr="00536427" w:rsidRDefault="0027514E" w:rsidP="00536427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536427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que persigue la </w:t>
            </w:r>
            <w:r w:rsidR="00FB4BD6" w:rsidRPr="00536427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536427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7D151A10" w14:textId="77777777" w:rsidTr="00D463F0">
        <w:trPr>
          <w:trHeight w:val="760"/>
        </w:trPr>
        <w:tc>
          <w:tcPr>
            <w:tcW w:w="9640" w:type="dxa"/>
            <w:gridSpan w:val="7"/>
          </w:tcPr>
          <w:p w14:paraId="32803F9C" w14:textId="2AA885C0" w:rsidR="0027514E" w:rsidRPr="00536427" w:rsidRDefault="00293349" w:rsidP="00536427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536427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Reconocer qué son las emociones básicas y empezar a identificarlas en uno mismo.</w:t>
            </w:r>
          </w:p>
        </w:tc>
      </w:tr>
      <w:tr w:rsidR="0027514E" w:rsidRPr="00CC176D" w14:paraId="25E7BDD5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C5E0B3" w:themeFill="accent6" w:themeFillTint="66"/>
          </w:tcPr>
          <w:p w14:paraId="2D95C236" w14:textId="77777777" w:rsidR="0027514E" w:rsidRPr="00536427" w:rsidRDefault="0027514E" w:rsidP="00536427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36427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379" w:type="dxa"/>
            <w:gridSpan w:val="4"/>
            <w:shd w:val="clear" w:color="auto" w:fill="C5E0B3" w:themeFill="accent6" w:themeFillTint="66"/>
          </w:tcPr>
          <w:p w14:paraId="654868C2" w14:textId="77777777" w:rsidR="0027514E" w:rsidRPr="00536427" w:rsidRDefault="0027514E" w:rsidP="00536427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2631D2EF" w14:textId="77777777" w:rsidTr="009161C2">
        <w:trPr>
          <w:trHeight w:val="454"/>
        </w:trPr>
        <w:tc>
          <w:tcPr>
            <w:tcW w:w="3261" w:type="dxa"/>
            <w:gridSpan w:val="3"/>
          </w:tcPr>
          <w:p w14:paraId="466A68AC" w14:textId="48792F3D" w:rsidR="0027514E" w:rsidRPr="00536427" w:rsidRDefault="000C3E73" w:rsidP="00536427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d, e, f</w:t>
            </w:r>
          </w:p>
        </w:tc>
        <w:tc>
          <w:tcPr>
            <w:tcW w:w="6379" w:type="dxa"/>
            <w:gridSpan w:val="4"/>
          </w:tcPr>
          <w:p w14:paraId="7B3E7595" w14:textId="7C79A08E" w:rsidR="0027514E" w:rsidRPr="00536427" w:rsidRDefault="009032F7" w:rsidP="00536427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 xml:space="preserve">1, 2, </w:t>
            </w:r>
            <w:r w:rsidR="00554A6B" w:rsidRPr="00536427">
              <w:rPr>
                <w:rFonts w:ascii="Arial" w:hAnsi="Arial" w:cs="Arial"/>
                <w:sz w:val="24"/>
                <w:szCs w:val="24"/>
              </w:rPr>
              <w:t>6, 12</w:t>
            </w:r>
          </w:p>
        </w:tc>
      </w:tr>
      <w:tr w:rsidR="0027514E" w:rsidRPr="00CC176D" w14:paraId="599C31A9" w14:textId="77777777" w:rsidTr="009161C2">
        <w:trPr>
          <w:trHeight w:val="379"/>
        </w:trPr>
        <w:tc>
          <w:tcPr>
            <w:tcW w:w="3261" w:type="dxa"/>
            <w:gridSpan w:val="3"/>
            <w:shd w:val="clear" w:color="auto" w:fill="C5E0B3" w:themeFill="accent6" w:themeFillTint="66"/>
          </w:tcPr>
          <w:p w14:paraId="6075F3C3" w14:textId="77777777" w:rsidR="0027514E" w:rsidRPr="00536427" w:rsidRDefault="0027514E" w:rsidP="00536427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536427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536427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379" w:type="dxa"/>
            <w:gridSpan w:val="4"/>
          </w:tcPr>
          <w:p w14:paraId="281570FC" w14:textId="1E970476" w:rsidR="0027514E" w:rsidRPr="00536427" w:rsidRDefault="009032F7" w:rsidP="00536427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 xml:space="preserve">CCL, CPSAA, </w:t>
            </w:r>
            <w:proofErr w:type="spellStart"/>
            <w:r w:rsidRPr="00536427">
              <w:rPr>
                <w:rFonts w:ascii="Arial" w:hAnsi="Arial" w:cs="Arial"/>
                <w:sz w:val="24"/>
                <w:szCs w:val="24"/>
              </w:rPr>
              <w:t>CCr</w:t>
            </w:r>
            <w:proofErr w:type="spellEnd"/>
          </w:p>
        </w:tc>
      </w:tr>
      <w:tr w:rsidR="0027514E" w:rsidRPr="00CC176D" w14:paraId="60C75B0F" w14:textId="77777777" w:rsidTr="00D463F0">
        <w:trPr>
          <w:trHeight w:val="381"/>
        </w:trPr>
        <w:tc>
          <w:tcPr>
            <w:tcW w:w="9640" w:type="dxa"/>
            <w:gridSpan w:val="7"/>
            <w:shd w:val="clear" w:color="auto" w:fill="C5E0B3" w:themeFill="accent6" w:themeFillTint="66"/>
          </w:tcPr>
          <w:p w14:paraId="582A107C" w14:textId="77777777" w:rsidR="0027514E" w:rsidRPr="00536427" w:rsidRDefault="0027514E" w:rsidP="00536427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536427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1F684DC4" w14:textId="77777777" w:rsidTr="00CC176D">
        <w:trPr>
          <w:trHeight w:val="378"/>
        </w:trPr>
        <w:tc>
          <w:tcPr>
            <w:tcW w:w="3261" w:type="dxa"/>
            <w:gridSpan w:val="3"/>
            <w:shd w:val="clear" w:color="auto" w:fill="C5E0B3" w:themeFill="accent6" w:themeFillTint="66"/>
          </w:tcPr>
          <w:p w14:paraId="5AFD2B82" w14:textId="77777777" w:rsidR="0027514E" w:rsidRPr="00536427" w:rsidRDefault="0027514E" w:rsidP="00536427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536427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536427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3260" w:type="dxa"/>
            <w:gridSpan w:val="3"/>
            <w:shd w:val="clear" w:color="auto" w:fill="C5E0B3" w:themeFill="accent6" w:themeFillTint="66"/>
          </w:tcPr>
          <w:p w14:paraId="3D7B0AFE" w14:textId="77777777" w:rsidR="0027514E" w:rsidRPr="00536427" w:rsidRDefault="0027514E" w:rsidP="00536427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536427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536427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119" w:type="dxa"/>
            <w:shd w:val="clear" w:color="auto" w:fill="C5E0B3" w:themeFill="accent6" w:themeFillTint="66"/>
          </w:tcPr>
          <w:p w14:paraId="34619A46" w14:textId="77777777" w:rsidR="0027514E" w:rsidRPr="00536427" w:rsidRDefault="0027514E" w:rsidP="00536427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536427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536427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0AC83D0B" w14:textId="77777777" w:rsidTr="009161C2">
        <w:trPr>
          <w:trHeight w:val="378"/>
        </w:trPr>
        <w:tc>
          <w:tcPr>
            <w:tcW w:w="3261" w:type="dxa"/>
            <w:gridSpan w:val="3"/>
          </w:tcPr>
          <w:p w14:paraId="7F7C25FA" w14:textId="1FF641EE" w:rsidR="0027514E" w:rsidRPr="00536427" w:rsidRDefault="004E7A6E" w:rsidP="00536427">
            <w:pPr>
              <w:pStyle w:val="TableParagraph"/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2, 4</w:t>
            </w:r>
          </w:p>
        </w:tc>
        <w:tc>
          <w:tcPr>
            <w:tcW w:w="3260" w:type="dxa"/>
            <w:gridSpan w:val="3"/>
          </w:tcPr>
          <w:p w14:paraId="58C9D67D" w14:textId="15A27B39" w:rsidR="0027514E" w:rsidRPr="00536427" w:rsidRDefault="009032F7" w:rsidP="00536427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14:paraId="52365E30" w14:textId="5D22B5C0" w:rsidR="0027514E" w:rsidRPr="00536427" w:rsidRDefault="009032F7" w:rsidP="00536427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1, 2</w:t>
            </w:r>
            <w:r w:rsidR="004E7A6E" w:rsidRPr="00536427">
              <w:rPr>
                <w:rFonts w:ascii="Arial" w:hAnsi="Arial" w:cs="Arial"/>
                <w:sz w:val="24"/>
                <w:szCs w:val="24"/>
              </w:rPr>
              <w:t>, 3</w:t>
            </w:r>
          </w:p>
        </w:tc>
      </w:tr>
      <w:tr w:rsidR="0027514E" w:rsidRPr="00CC176D" w14:paraId="618C9974" w14:textId="77777777" w:rsidTr="00D463F0">
        <w:trPr>
          <w:trHeight w:val="381"/>
        </w:trPr>
        <w:tc>
          <w:tcPr>
            <w:tcW w:w="9640" w:type="dxa"/>
            <w:gridSpan w:val="7"/>
            <w:shd w:val="clear" w:color="auto" w:fill="C5E0B3" w:themeFill="accent6" w:themeFillTint="66"/>
          </w:tcPr>
          <w:p w14:paraId="3EDA8E29" w14:textId="7CB27DED" w:rsidR="0027514E" w:rsidRPr="00536427" w:rsidRDefault="00AC1824" w:rsidP="00536427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="00BD14A7" w:rsidRPr="00536427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9032F7" w:rsidRPr="00CC176D" w14:paraId="7E9C2F97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C5E0B3" w:themeFill="accent6" w:themeFillTint="66"/>
          </w:tcPr>
          <w:p w14:paraId="6BC6BF87" w14:textId="46A95D18" w:rsidR="009032F7" w:rsidRPr="00536427" w:rsidRDefault="004C242C" w:rsidP="00536427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</w:t>
            </w:r>
            <w:r w:rsidR="009032F7" w:rsidRPr="00536427">
              <w:rPr>
                <w:rFonts w:ascii="Arial" w:hAnsi="Arial" w:cs="Arial"/>
                <w:bCs/>
                <w:spacing w:val="-3"/>
                <w:sz w:val="24"/>
                <w:szCs w:val="24"/>
                <w:lang w:val="es-ES"/>
              </w:rPr>
              <w:t xml:space="preserve"> </w:t>
            </w:r>
            <w:r w:rsidRPr="00536427">
              <w:rPr>
                <w:rFonts w:ascii="Arial" w:hAnsi="Arial" w:cs="Arial"/>
                <w:bCs/>
                <w:sz w:val="24"/>
                <w:szCs w:val="24"/>
                <w:lang w:val="es-ES"/>
              </w:rPr>
              <w:t>I</w:t>
            </w:r>
          </w:p>
        </w:tc>
        <w:tc>
          <w:tcPr>
            <w:tcW w:w="3260" w:type="dxa"/>
            <w:gridSpan w:val="3"/>
            <w:shd w:val="clear" w:color="auto" w:fill="C5E0B3" w:themeFill="accent6" w:themeFillTint="66"/>
          </w:tcPr>
          <w:p w14:paraId="42AE9195" w14:textId="6A653FFA" w:rsidR="009032F7" w:rsidRPr="00536427" w:rsidRDefault="004C242C" w:rsidP="00536427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</w:t>
            </w:r>
            <w:r w:rsidR="009032F7" w:rsidRPr="00536427">
              <w:rPr>
                <w:rFonts w:ascii="Arial" w:hAnsi="Arial" w:cs="Arial"/>
                <w:bCs/>
                <w:spacing w:val="-2"/>
                <w:sz w:val="24"/>
                <w:szCs w:val="24"/>
                <w:lang w:val="es-ES"/>
              </w:rPr>
              <w:t xml:space="preserve"> </w:t>
            </w:r>
            <w:r w:rsidRPr="00536427">
              <w:rPr>
                <w:rFonts w:ascii="Arial" w:hAnsi="Arial" w:cs="Arial"/>
                <w:bCs/>
                <w:sz w:val="24"/>
                <w:szCs w:val="24"/>
                <w:lang w:val="es-ES"/>
              </w:rPr>
              <w:t>II</w:t>
            </w:r>
          </w:p>
        </w:tc>
        <w:tc>
          <w:tcPr>
            <w:tcW w:w="3119" w:type="dxa"/>
            <w:shd w:val="clear" w:color="auto" w:fill="C5E0B3" w:themeFill="accent6" w:themeFillTint="66"/>
          </w:tcPr>
          <w:p w14:paraId="69E7D9D2" w14:textId="495446FE" w:rsidR="009032F7" w:rsidRPr="00536427" w:rsidRDefault="004C242C" w:rsidP="00536427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</w:t>
            </w:r>
            <w:r w:rsidR="009032F7" w:rsidRPr="00536427">
              <w:rPr>
                <w:rFonts w:ascii="Arial" w:hAnsi="Arial" w:cs="Arial"/>
                <w:bCs/>
                <w:spacing w:val="-2"/>
                <w:sz w:val="24"/>
                <w:szCs w:val="24"/>
                <w:lang w:val="es-ES"/>
              </w:rPr>
              <w:t xml:space="preserve"> </w:t>
            </w:r>
            <w:r w:rsidRPr="00536427">
              <w:rPr>
                <w:rFonts w:ascii="Arial" w:hAnsi="Arial" w:cs="Arial"/>
                <w:bCs/>
                <w:sz w:val="24"/>
                <w:szCs w:val="24"/>
                <w:lang w:val="es-ES"/>
              </w:rPr>
              <w:t>III</w:t>
            </w:r>
          </w:p>
        </w:tc>
      </w:tr>
      <w:tr w:rsidR="009032F7" w:rsidRPr="00CC176D" w14:paraId="36806808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auto"/>
          </w:tcPr>
          <w:p w14:paraId="4A48581B" w14:textId="6193BB4C" w:rsidR="009032F7" w:rsidRPr="00536427" w:rsidRDefault="00B2238E" w:rsidP="00536427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36427">
              <w:rPr>
                <w:rFonts w:ascii="Arial" w:hAnsi="Arial" w:cs="Arial"/>
                <w:bCs/>
                <w:sz w:val="24"/>
                <w:szCs w:val="24"/>
              </w:rPr>
              <w:t>B, D</w:t>
            </w:r>
          </w:p>
        </w:tc>
        <w:tc>
          <w:tcPr>
            <w:tcW w:w="3260" w:type="dxa"/>
            <w:gridSpan w:val="3"/>
            <w:shd w:val="clear" w:color="auto" w:fill="auto"/>
          </w:tcPr>
          <w:p w14:paraId="5468F1E1" w14:textId="43AA340A" w:rsidR="009032F7" w:rsidRPr="00536427" w:rsidRDefault="00B2238E" w:rsidP="00536427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36427">
              <w:rPr>
                <w:rFonts w:ascii="Arial" w:hAnsi="Arial" w:cs="Arial"/>
                <w:bCs/>
                <w:sz w:val="24"/>
                <w:szCs w:val="24"/>
              </w:rPr>
              <w:t>A</w:t>
            </w:r>
          </w:p>
        </w:tc>
        <w:tc>
          <w:tcPr>
            <w:tcW w:w="3119" w:type="dxa"/>
            <w:shd w:val="clear" w:color="auto" w:fill="auto"/>
          </w:tcPr>
          <w:p w14:paraId="3E9D6033" w14:textId="739B2F15" w:rsidR="009032F7" w:rsidRPr="00536427" w:rsidRDefault="009032F7" w:rsidP="00536427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Cs/>
                <w:sz w:val="24"/>
                <w:szCs w:val="24"/>
                <w:lang w:val="es-ES"/>
              </w:rPr>
              <w:t>A, C, E</w:t>
            </w:r>
          </w:p>
        </w:tc>
      </w:tr>
      <w:tr w:rsidR="0027514E" w:rsidRPr="00CC176D" w14:paraId="5811862D" w14:textId="77777777" w:rsidTr="009161C2">
        <w:trPr>
          <w:trHeight w:val="381"/>
        </w:trPr>
        <w:tc>
          <w:tcPr>
            <w:tcW w:w="3261" w:type="dxa"/>
            <w:gridSpan w:val="3"/>
            <w:shd w:val="clear" w:color="auto" w:fill="C5E0B3" w:themeFill="accent6" w:themeFillTint="66"/>
          </w:tcPr>
          <w:p w14:paraId="0E9715E0" w14:textId="77777777" w:rsidR="0027514E" w:rsidRPr="00536427" w:rsidRDefault="0027514E" w:rsidP="00536427">
            <w:pPr>
              <w:pStyle w:val="TableParagraph"/>
              <w:spacing w:before="1" w:line="480" w:lineRule="auto"/>
              <w:ind w:left="46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536427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536427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536427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3260" w:type="dxa"/>
            <w:gridSpan w:val="3"/>
            <w:shd w:val="clear" w:color="auto" w:fill="C5E0B3" w:themeFill="accent6" w:themeFillTint="66"/>
          </w:tcPr>
          <w:p w14:paraId="552EE254" w14:textId="1C8F72D0" w:rsidR="0027514E" w:rsidRPr="00536427" w:rsidRDefault="0027514E" w:rsidP="00536427">
            <w:pPr>
              <w:pStyle w:val="TableParagraph"/>
              <w:spacing w:before="1" w:line="480" w:lineRule="auto"/>
              <w:ind w:left="152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="00D463F0" w:rsidRPr="00536427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119" w:type="dxa"/>
            <w:shd w:val="clear" w:color="auto" w:fill="C5E0B3" w:themeFill="accent6" w:themeFillTint="66"/>
          </w:tcPr>
          <w:p w14:paraId="02AD93F3" w14:textId="645A790F" w:rsidR="0027514E" w:rsidRPr="00536427" w:rsidRDefault="0027514E" w:rsidP="00536427">
            <w:pPr>
              <w:pStyle w:val="TableParagraph"/>
              <w:spacing w:before="1" w:line="480" w:lineRule="auto"/>
              <w:ind w:left="16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536427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CC176D" w14:paraId="37A70BF6" w14:textId="77777777" w:rsidTr="009161C2">
        <w:trPr>
          <w:trHeight w:val="378"/>
        </w:trPr>
        <w:tc>
          <w:tcPr>
            <w:tcW w:w="993" w:type="dxa"/>
            <w:shd w:val="clear" w:color="auto" w:fill="C5E0B3" w:themeFill="accent6" w:themeFillTint="66"/>
          </w:tcPr>
          <w:p w14:paraId="33554F55" w14:textId="77777777" w:rsidR="0027514E" w:rsidRPr="00536427" w:rsidRDefault="0027514E" w:rsidP="00536427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536427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536427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134" w:type="dxa"/>
            <w:shd w:val="clear" w:color="auto" w:fill="C5E0B3" w:themeFill="accent6" w:themeFillTint="66"/>
          </w:tcPr>
          <w:p w14:paraId="6AD13855" w14:textId="77777777" w:rsidR="0027514E" w:rsidRPr="00536427" w:rsidRDefault="0027514E" w:rsidP="00536427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536427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536427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shd w:val="clear" w:color="auto" w:fill="C5E0B3" w:themeFill="accent6" w:themeFillTint="66"/>
          </w:tcPr>
          <w:p w14:paraId="776B0784" w14:textId="77777777" w:rsidR="0027514E" w:rsidRPr="00536427" w:rsidRDefault="0027514E" w:rsidP="00536427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536427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536427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3260" w:type="dxa"/>
            <w:gridSpan w:val="3"/>
          </w:tcPr>
          <w:p w14:paraId="600C4FDB" w14:textId="13D434C7" w:rsidR="0027514E" w:rsidRPr="00536427" w:rsidRDefault="00D747D3" w:rsidP="00536427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%</w:t>
            </w:r>
          </w:p>
        </w:tc>
        <w:tc>
          <w:tcPr>
            <w:tcW w:w="3119" w:type="dxa"/>
          </w:tcPr>
          <w:p w14:paraId="53607CF8" w14:textId="6B73013A" w:rsidR="0027514E" w:rsidRPr="00536427" w:rsidRDefault="009032F7" w:rsidP="00536427">
            <w:pPr>
              <w:pStyle w:val="TableParagraph"/>
              <w:spacing w:before="1" w:line="480" w:lineRule="auto"/>
              <w:ind w:left="11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sz w:val="24"/>
                <w:szCs w:val="24"/>
              </w:rPr>
              <w:t>Rúbrica</w:t>
            </w:r>
            <w:proofErr w:type="spellEnd"/>
            <w:r w:rsidRPr="0053642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36427">
              <w:rPr>
                <w:rFonts w:ascii="Arial" w:hAnsi="Arial" w:cs="Arial"/>
                <w:sz w:val="24"/>
                <w:szCs w:val="24"/>
              </w:rPr>
              <w:t>emocional</w:t>
            </w:r>
            <w:proofErr w:type="spellEnd"/>
          </w:p>
        </w:tc>
      </w:tr>
      <w:tr w:rsidR="0027514E" w:rsidRPr="00CC176D" w14:paraId="17F4FE67" w14:textId="77777777" w:rsidTr="009161C2">
        <w:trPr>
          <w:trHeight w:val="462"/>
        </w:trPr>
        <w:tc>
          <w:tcPr>
            <w:tcW w:w="993" w:type="dxa"/>
            <w:vMerge w:val="restart"/>
          </w:tcPr>
          <w:p w14:paraId="0EE0B8C7" w14:textId="77777777" w:rsidR="009032F7" w:rsidRPr="00536427" w:rsidRDefault="00023012" w:rsidP="00536427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2.1</w:t>
            </w:r>
          </w:p>
          <w:p w14:paraId="7F6C5C5A" w14:textId="77777777" w:rsidR="00023012" w:rsidRPr="00536427" w:rsidRDefault="00023012" w:rsidP="00536427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2.3</w:t>
            </w:r>
          </w:p>
          <w:p w14:paraId="1E82BC5A" w14:textId="4CDE6831" w:rsidR="00023012" w:rsidRPr="00536427" w:rsidRDefault="00023012" w:rsidP="00536427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4.1</w:t>
            </w:r>
          </w:p>
        </w:tc>
        <w:tc>
          <w:tcPr>
            <w:tcW w:w="1134" w:type="dxa"/>
            <w:vMerge w:val="restart"/>
          </w:tcPr>
          <w:p w14:paraId="49027060" w14:textId="1D084DC3" w:rsidR="0027514E" w:rsidRPr="00536427" w:rsidRDefault="009032F7" w:rsidP="00536427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2.1</w:t>
            </w:r>
          </w:p>
          <w:p w14:paraId="61D7BECA" w14:textId="77777777" w:rsidR="00446233" w:rsidRPr="00536427" w:rsidRDefault="00446233" w:rsidP="00536427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8809653" w14:textId="79C3A682" w:rsidR="00446233" w:rsidRPr="00536427" w:rsidRDefault="00446233" w:rsidP="00536427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14:paraId="71633104" w14:textId="77777777" w:rsidR="0027514E" w:rsidRPr="00536427" w:rsidRDefault="009032F7" w:rsidP="00536427">
            <w:pPr>
              <w:pStyle w:val="TableParagraph"/>
              <w:spacing w:before="1"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1.1</w:t>
            </w:r>
          </w:p>
          <w:p w14:paraId="16037BEF" w14:textId="77777777" w:rsidR="009032F7" w:rsidRPr="00536427" w:rsidRDefault="009032F7" w:rsidP="00536427">
            <w:pPr>
              <w:pStyle w:val="TableParagraph"/>
              <w:spacing w:before="1"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2.1</w:t>
            </w:r>
          </w:p>
          <w:p w14:paraId="1813A886" w14:textId="1A6529CB" w:rsidR="00023012" w:rsidRPr="00536427" w:rsidRDefault="00023012" w:rsidP="00536427">
            <w:pPr>
              <w:pStyle w:val="TableParagraph"/>
              <w:spacing w:before="1"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3.1</w:t>
            </w:r>
          </w:p>
        </w:tc>
        <w:tc>
          <w:tcPr>
            <w:tcW w:w="3260" w:type="dxa"/>
            <w:gridSpan w:val="3"/>
          </w:tcPr>
          <w:p w14:paraId="4534E343" w14:textId="1378940B" w:rsidR="0027514E" w:rsidRPr="00536427" w:rsidRDefault="00D747D3" w:rsidP="00536427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%</w:t>
            </w:r>
          </w:p>
        </w:tc>
        <w:tc>
          <w:tcPr>
            <w:tcW w:w="3119" w:type="dxa"/>
          </w:tcPr>
          <w:p w14:paraId="18FF5F3A" w14:textId="137BDB3E" w:rsidR="0027514E" w:rsidRPr="00536427" w:rsidRDefault="009032F7" w:rsidP="00536427">
            <w:pPr>
              <w:pStyle w:val="TableParagraph"/>
              <w:spacing w:before="1" w:line="480" w:lineRule="auto"/>
              <w:ind w:left="11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36427">
              <w:rPr>
                <w:rFonts w:ascii="Arial" w:hAnsi="Arial" w:cs="Arial"/>
                <w:sz w:val="24"/>
                <w:szCs w:val="24"/>
              </w:rPr>
              <w:t>Escala</w:t>
            </w:r>
            <w:proofErr w:type="spellEnd"/>
            <w:r w:rsidRPr="00536427">
              <w:rPr>
                <w:rFonts w:ascii="Arial" w:hAnsi="Arial" w:cs="Arial"/>
                <w:sz w:val="24"/>
                <w:szCs w:val="24"/>
              </w:rPr>
              <w:t xml:space="preserve"> de </w:t>
            </w:r>
            <w:proofErr w:type="spellStart"/>
            <w:r w:rsidRPr="00536427">
              <w:rPr>
                <w:rFonts w:ascii="Arial" w:hAnsi="Arial" w:cs="Arial"/>
                <w:sz w:val="24"/>
                <w:szCs w:val="24"/>
              </w:rPr>
              <w:t>observaación</w:t>
            </w:r>
            <w:proofErr w:type="spellEnd"/>
          </w:p>
        </w:tc>
      </w:tr>
      <w:tr w:rsidR="0027514E" w:rsidRPr="00CC176D" w14:paraId="7E545419" w14:textId="77777777" w:rsidTr="009161C2">
        <w:trPr>
          <w:trHeight w:val="460"/>
        </w:trPr>
        <w:tc>
          <w:tcPr>
            <w:tcW w:w="993" w:type="dxa"/>
            <w:vMerge/>
            <w:tcBorders>
              <w:top w:val="nil"/>
            </w:tcBorders>
          </w:tcPr>
          <w:p w14:paraId="2CD07017" w14:textId="77777777" w:rsidR="0027514E" w:rsidRPr="00536427" w:rsidRDefault="0027514E" w:rsidP="00536427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5368DE72" w14:textId="77777777" w:rsidR="0027514E" w:rsidRPr="00536427" w:rsidRDefault="0027514E" w:rsidP="00536427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792AAF2D" w14:textId="77777777" w:rsidR="0027514E" w:rsidRPr="00536427" w:rsidRDefault="0027514E" w:rsidP="00536427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14:paraId="758F4389" w14:textId="1F7981E3" w:rsidR="0027514E" w:rsidRPr="00536427" w:rsidRDefault="00D747D3" w:rsidP="00536427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%</w:t>
            </w:r>
          </w:p>
        </w:tc>
        <w:tc>
          <w:tcPr>
            <w:tcW w:w="3119" w:type="dxa"/>
          </w:tcPr>
          <w:p w14:paraId="141ED815" w14:textId="7A0979FA" w:rsidR="0027514E" w:rsidRPr="00536427" w:rsidRDefault="009032F7" w:rsidP="00536427">
            <w:pPr>
              <w:pStyle w:val="TableParagraph"/>
              <w:spacing w:before="1" w:line="480" w:lineRule="auto"/>
              <w:ind w:left="11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6427">
              <w:rPr>
                <w:rFonts w:ascii="Arial" w:hAnsi="Arial" w:cs="Arial"/>
                <w:sz w:val="24"/>
                <w:szCs w:val="24"/>
              </w:rPr>
              <w:t>Lista de control</w:t>
            </w:r>
          </w:p>
        </w:tc>
      </w:tr>
    </w:tbl>
    <w:p w14:paraId="042B4550" w14:textId="77777777" w:rsidR="0027514E" w:rsidRPr="00CC176D" w:rsidRDefault="0027514E" w:rsidP="001E108C">
      <w:pPr>
        <w:pStyle w:val="TableParagraph"/>
        <w:spacing w:line="480" w:lineRule="auto"/>
        <w:ind w:left="0"/>
        <w:jc w:val="both"/>
        <w:rPr>
          <w:rFonts w:ascii="Arial" w:hAnsi="Arial" w:cs="Arial"/>
          <w:sz w:val="24"/>
          <w:szCs w:val="24"/>
        </w:rPr>
        <w:sectPr w:rsidR="0027514E" w:rsidRPr="00CC176D" w:rsidSect="00F111C2">
          <w:pgSz w:w="11910" w:h="16840"/>
          <w:pgMar w:top="1440" w:right="1440" w:bottom="1440" w:left="1440" w:header="720" w:footer="720" w:gutter="0"/>
          <w:cols w:space="720"/>
        </w:sectPr>
      </w:pPr>
    </w:p>
    <w:tbl>
      <w:tblPr>
        <w:tblStyle w:val="TableNormal"/>
        <w:tblW w:w="9498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1244"/>
        <w:gridCol w:w="1037"/>
        <w:gridCol w:w="1122"/>
        <w:gridCol w:w="12"/>
        <w:gridCol w:w="1416"/>
        <w:gridCol w:w="1276"/>
        <w:gridCol w:w="131"/>
        <w:gridCol w:w="3260"/>
      </w:tblGrid>
      <w:tr w:rsidR="0027514E" w:rsidRPr="00CC176D" w14:paraId="3A6F8304" w14:textId="77777777" w:rsidTr="00D463F0">
        <w:trPr>
          <w:trHeight w:val="381"/>
        </w:trPr>
        <w:tc>
          <w:tcPr>
            <w:tcW w:w="9498" w:type="dxa"/>
            <w:gridSpan w:val="8"/>
            <w:shd w:val="clear" w:color="auto" w:fill="C5E0B3" w:themeFill="accent6" w:themeFillTint="66"/>
          </w:tcPr>
          <w:p w14:paraId="055574D3" w14:textId="2A7F4912" w:rsidR="0027514E" w:rsidRPr="00CC176D" w:rsidRDefault="00FB4BD6" w:rsidP="00B82F85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lastRenderedPageBreak/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2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="0071734B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¡Estoy alegre!</w:t>
            </w:r>
            <w:r w:rsidR="0027514E" w:rsidRPr="00CC176D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CC176D" w14:paraId="216F8177" w14:textId="77777777" w:rsidTr="009161C2">
        <w:trPr>
          <w:trHeight w:val="378"/>
        </w:trPr>
        <w:tc>
          <w:tcPr>
            <w:tcW w:w="3403" w:type="dxa"/>
            <w:gridSpan w:val="3"/>
            <w:shd w:val="clear" w:color="auto" w:fill="C5E0B3" w:themeFill="accent6" w:themeFillTint="66"/>
          </w:tcPr>
          <w:p w14:paraId="63020B6A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428" w:type="dxa"/>
            <w:gridSpan w:val="2"/>
          </w:tcPr>
          <w:p w14:paraId="607CCEFA" w14:textId="60694679" w:rsidR="0027514E" w:rsidRPr="00CC176D" w:rsidRDefault="00501991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C5E0B3" w:themeFill="accent6" w:themeFillTint="66"/>
          </w:tcPr>
          <w:p w14:paraId="2F1D351F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391" w:type="dxa"/>
            <w:gridSpan w:val="2"/>
          </w:tcPr>
          <w:p w14:paraId="0E8BBA1C" w14:textId="7375170F" w:rsidR="0027514E" w:rsidRPr="00CC176D" w:rsidRDefault="00501991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15/09/2025 – 19/09/2025</w:t>
            </w:r>
          </w:p>
        </w:tc>
      </w:tr>
      <w:tr w:rsidR="0027514E" w:rsidRPr="00CC176D" w14:paraId="52913BE3" w14:textId="77777777" w:rsidTr="00D463F0">
        <w:trPr>
          <w:trHeight w:val="378"/>
        </w:trPr>
        <w:tc>
          <w:tcPr>
            <w:tcW w:w="9498" w:type="dxa"/>
            <w:gridSpan w:val="8"/>
            <w:shd w:val="clear" w:color="auto" w:fill="C5E0B3" w:themeFill="accent6" w:themeFillTint="66"/>
          </w:tcPr>
          <w:p w14:paraId="4DC67C09" w14:textId="1CF85987" w:rsidR="0027514E" w:rsidRPr="00CC176D" w:rsidRDefault="0027514E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="00BD14A7" w:rsidRPr="00CC176D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FB4BD6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3293DE6E" w14:textId="77777777" w:rsidTr="00D463F0">
        <w:trPr>
          <w:trHeight w:val="760"/>
        </w:trPr>
        <w:tc>
          <w:tcPr>
            <w:tcW w:w="9498" w:type="dxa"/>
            <w:gridSpan w:val="8"/>
          </w:tcPr>
          <w:p w14:paraId="0186FC90" w14:textId="31323697" w:rsidR="0027514E" w:rsidRPr="00CC176D" w:rsidRDefault="000C3E73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Identificar la alegría, situaciones que la provocan y compartirla de forma positiva.</w:t>
            </w:r>
          </w:p>
        </w:tc>
      </w:tr>
      <w:tr w:rsidR="0027514E" w:rsidRPr="00CC176D" w14:paraId="2E11E79A" w14:textId="77777777" w:rsidTr="009161C2">
        <w:trPr>
          <w:trHeight w:val="378"/>
        </w:trPr>
        <w:tc>
          <w:tcPr>
            <w:tcW w:w="3403" w:type="dxa"/>
            <w:gridSpan w:val="3"/>
            <w:shd w:val="clear" w:color="auto" w:fill="C5E0B3" w:themeFill="accent6" w:themeFillTint="66"/>
          </w:tcPr>
          <w:p w14:paraId="6DC8EBB0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095" w:type="dxa"/>
            <w:gridSpan w:val="5"/>
            <w:shd w:val="clear" w:color="auto" w:fill="C5E0B3" w:themeFill="accent6" w:themeFillTint="66"/>
          </w:tcPr>
          <w:p w14:paraId="5006C073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3C2F086D" w14:textId="77777777" w:rsidTr="009161C2">
        <w:trPr>
          <w:trHeight w:val="378"/>
        </w:trPr>
        <w:tc>
          <w:tcPr>
            <w:tcW w:w="3403" w:type="dxa"/>
            <w:gridSpan w:val="3"/>
          </w:tcPr>
          <w:p w14:paraId="7FEEC107" w14:textId="043EEC17" w:rsidR="0027514E" w:rsidRPr="00CC176D" w:rsidRDefault="000C3E73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d, e, h</w:t>
            </w:r>
          </w:p>
        </w:tc>
        <w:tc>
          <w:tcPr>
            <w:tcW w:w="6095" w:type="dxa"/>
            <w:gridSpan w:val="5"/>
          </w:tcPr>
          <w:p w14:paraId="057031B1" w14:textId="542221B8" w:rsidR="0027514E" w:rsidRPr="00CC176D" w:rsidRDefault="00554A6B" w:rsidP="00554A6B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1, 2, 9, 15</w:t>
            </w:r>
          </w:p>
        </w:tc>
      </w:tr>
      <w:tr w:rsidR="0027514E" w:rsidRPr="00CC176D" w14:paraId="72F7BA05" w14:textId="77777777" w:rsidTr="009161C2">
        <w:trPr>
          <w:trHeight w:val="379"/>
        </w:trPr>
        <w:tc>
          <w:tcPr>
            <w:tcW w:w="3403" w:type="dxa"/>
            <w:gridSpan w:val="3"/>
            <w:shd w:val="clear" w:color="auto" w:fill="C5E0B3" w:themeFill="accent6" w:themeFillTint="66"/>
          </w:tcPr>
          <w:p w14:paraId="73630F1E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095" w:type="dxa"/>
            <w:gridSpan w:val="5"/>
          </w:tcPr>
          <w:p w14:paraId="3A47E3B7" w14:textId="2292E508" w:rsidR="0027514E" w:rsidRPr="00CC176D" w:rsidRDefault="00CC176D" w:rsidP="00CC176D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 xml:space="preserve">CCL, CPSAA, </w:t>
            </w:r>
            <w:proofErr w:type="spellStart"/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CCr</w:t>
            </w:r>
            <w:proofErr w:type="spellEnd"/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, CC</w:t>
            </w:r>
          </w:p>
        </w:tc>
      </w:tr>
      <w:tr w:rsidR="0027514E" w:rsidRPr="00CC176D" w14:paraId="67318937" w14:textId="77777777" w:rsidTr="00D463F0">
        <w:trPr>
          <w:trHeight w:val="381"/>
        </w:trPr>
        <w:tc>
          <w:tcPr>
            <w:tcW w:w="9498" w:type="dxa"/>
            <w:gridSpan w:val="8"/>
            <w:shd w:val="clear" w:color="auto" w:fill="C5E0B3" w:themeFill="accent6" w:themeFillTint="66"/>
          </w:tcPr>
          <w:p w14:paraId="24A84A27" w14:textId="77777777" w:rsidR="0027514E" w:rsidRPr="00CC176D" w:rsidRDefault="0027514E" w:rsidP="004C242C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4924AD11" w14:textId="77777777" w:rsidTr="009161C2">
        <w:trPr>
          <w:trHeight w:val="378"/>
        </w:trPr>
        <w:tc>
          <w:tcPr>
            <w:tcW w:w="3415" w:type="dxa"/>
            <w:gridSpan w:val="4"/>
            <w:shd w:val="clear" w:color="auto" w:fill="C5E0B3" w:themeFill="accent6" w:themeFillTint="66"/>
          </w:tcPr>
          <w:p w14:paraId="7269F505" w14:textId="77777777" w:rsidR="0027514E" w:rsidRPr="00CC176D" w:rsidRDefault="0027514E" w:rsidP="00655AD5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2823" w:type="dxa"/>
            <w:gridSpan w:val="3"/>
            <w:shd w:val="clear" w:color="auto" w:fill="C5E0B3" w:themeFill="accent6" w:themeFillTint="66"/>
          </w:tcPr>
          <w:p w14:paraId="65E9AC30" w14:textId="77777777" w:rsidR="0027514E" w:rsidRPr="00CC176D" w:rsidRDefault="0027514E" w:rsidP="00655AD5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260" w:type="dxa"/>
            <w:shd w:val="clear" w:color="auto" w:fill="C5E0B3" w:themeFill="accent6" w:themeFillTint="66"/>
          </w:tcPr>
          <w:p w14:paraId="507F9284" w14:textId="77777777" w:rsidR="0027514E" w:rsidRPr="00CC176D" w:rsidRDefault="0027514E" w:rsidP="00655AD5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6FF189B3" w14:textId="77777777" w:rsidTr="00655AD5">
        <w:trPr>
          <w:trHeight w:val="378"/>
        </w:trPr>
        <w:tc>
          <w:tcPr>
            <w:tcW w:w="3415" w:type="dxa"/>
            <w:gridSpan w:val="4"/>
          </w:tcPr>
          <w:p w14:paraId="1F103A39" w14:textId="097CABCA" w:rsidR="0027514E" w:rsidRPr="00CC176D" w:rsidRDefault="004E7A6E" w:rsidP="004E7A6E">
            <w:pPr>
              <w:pStyle w:val="TableParagraph"/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2, 4</w:t>
            </w:r>
          </w:p>
        </w:tc>
        <w:tc>
          <w:tcPr>
            <w:tcW w:w="2823" w:type="dxa"/>
            <w:gridSpan w:val="3"/>
          </w:tcPr>
          <w:p w14:paraId="4C965667" w14:textId="0ED721E7" w:rsidR="0027514E" w:rsidRPr="00CC176D" w:rsidRDefault="004E7A6E" w:rsidP="004E7A6E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3E7D8203" w14:textId="2069B4E6" w:rsidR="0027514E" w:rsidRPr="00CC176D" w:rsidRDefault="004E7A6E" w:rsidP="004E7A6E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1, </w:t>
            </w:r>
            <w:r w:rsidR="00B2238E">
              <w:rPr>
                <w:rFonts w:ascii="Arial" w:hAnsi="Arial" w:cs="Arial"/>
                <w:sz w:val="24"/>
                <w:szCs w:val="24"/>
              </w:rPr>
              <w:t>3, 5</w:t>
            </w:r>
          </w:p>
        </w:tc>
      </w:tr>
      <w:tr w:rsidR="0027514E" w:rsidRPr="00CC176D" w14:paraId="4CD481C5" w14:textId="77777777" w:rsidTr="00D463F0">
        <w:trPr>
          <w:trHeight w:val="381"/>
        </w:trPr>
        <w:tc>
          <w:tcPr>
            <w:tcW w:w="9498" w:type="dxa"/>
            <w:gridSpan w:val="8"/>
            <w:shd w:val="clear" w:color="auto" w:fill="C5E0B3" w:themeFill="accent6" w:themeFillTint="66"/>
          </w:tcPr>
          <w:p w14:paraId="203C855A" w14:textId="0D777D82" w:rsidR="0027514E" w:rsidRPr="00CC176D" w:rsidRDefault="00AC1824" w:rsidP="004C242C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4C242C" w:rsidRPr="00CC176D" w14:paraId="3A12C38C" w14:textId="77777777" w:rsidTr="00655AD5">
        <w:trPr>
          <w:trHeight w:val="378"/>
        </w:trPr>
        <w:tc>
          <w:tcPr>
            <w:tcW w:w="3403" w:type="dxa"/>
            <w:gridSpan w:val="3"/>
            <w:shd w:val="clear" w:color="auto" w:fill="C5E0B3" w:themeFill="accent6" w:themeFillTint="66"/>
          </w:tcPr>
          <w:p w14:paraId="7C6CC199" w14:textId="0E22995C" w:rsidR="004C242C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</w:t>
            </w:r>
          </w:p>
        </w:tc>
        <w:tc>
          <w:tcPr>
            <w:tcW w:w="2835" w:type="dxa"/>
            <w:gridSpan w:val="4"/>
            <w:shd w:val="clear" w:color="auto" w:fill="C5E0B3" w:themeFill="accent6" w:themeFillTint="66"/>
          </w:tcPr>
          <w:p w14:paraId="734BFDDB" w14:textId="60621A37" w:rsidR="004C242C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</w:t>
            </w:r>
          </w:p>
        </w:tc>
        <w:tc>
          <w:tcPr>
            <w:tcW w:w="3260" w:type="dxa"/>
            <w:shd w:val="clear" w:color="auto" w:fill="C5E0B3" w:themeFill="accent6" w:themeFillTint="66"/>
          </w:tcPr>
          <w:p w14:paraId="0F8345A0" w14:textId="2E9487DF" w:rsidR="004C242C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III</w:t>
            </w:r>
          </w:p>
        </w:tc>
      </w:tr>
      <w:tr w:rsidR="004C242C" w:rsidRPr="00CC176D" w14:paraId="606CD3F2" w14:textId="77777777" w:rsidTr="00655AD5">
        <w:trPr>
          <w:trHeight w:val="378"/>
        </w:trPr>
        <w:tc>
          <w:tcPr>
            <w:tcW w:w="3403" w:type="dxa"/>
            <w:gridSpan w:val="3"/>
            <w:shd w:val="clear" w:color="auto" w:fill="auto"/>
          </w:tcPr>
          <w:p w14:paraId="013206D6" w14:textId="1F587A6B" w:rsidR="004C242C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B, D</w:t>
            </w:r>
          </w:p>
        </w:tc>
        <w:tc>
          <w:tcPr>
            <w:tcW w:w="2835" w:type="dxa"/>
            <w:gridSpan w:val="4"/>
            <w:shd w:val="clear" w:color="auto" w:fill="auto"/>
          </w:tcPr>
          <w:p w14:paraId="773CDEAF" w14:textId="205D2C65" w:rsidR="004C242C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A</w:t>
            </w:r>
          </w:p>
        </w:tc>
        <w:tc>
          <w:tcPr>
            <w:tcW w:w="3260" w:type="dxa"/>
            <w:shd w:val="clear" w:color="auto" w:fill="auto"/>
          </w:tcPr>
          <w:p w14:paraId="3776B790" w14:textId="3A0DB006" w:rsidR="004C242C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  <w:lang w:val="es-ES"/>
              </w:rPr>
              <w:t>C, G, H</w:t>
            </w:r>
          </w:p>
        </w:tc>
      </w:tr>
      <w:tr w:rsidR="0027514E" w:rsidRPr="00CC176D" w14:paraId="76230F39" w14:textId="77777777" w:rsidTr="00655AD5">
        <w:trPr>
          <w:trHeight w:val="381"/>
        </w:trPr>
        <w:tc>
          <w:tcPr>
            <w:tcW w:w="3415" w:type="dxa"/>
            <w:gridSpan w:val="4"/>
            <w:shd w:val="clear" w:color="auto" w:fill="C5E0B3" w:themeFill="accent6" w:themeFillTint="66"/>
          </w:tcPr>
          <w:p w14:paraId="4BBCDAD3" w14:textId="77777777" w:rsidR="0027514E" w:rsidRPr="00CC176D" w:rsidRDefault="0027514E" w:rsidP="001E108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823" w:type="dxa"/>
            <w:gridSpan w:val="3"/>
            <w:shd w:val="clear" w:color="auto" w:fill="C5E0B3" w:themeFill="accent6" w:themeFillTint="66"/>
          </w:tcPr>
          <w:p w14:paraId="2723A985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260" w:type="dxa"/>
            <w:shd w:val="clear" w:color="auto" w:fill="C5E0B3" w:themeFill="accent6" w:themeFillTint="66"/>
          </w:tcPr>
          <w:p w14:paraId="1E2B1721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CC176D" w14:paraId="519A2D51" w14:textId="77777777" w:rsidTr="009161C2">
        <w:trPr>
          <w:trHeight w:val="378"/>
        </w:trPr>
        <w:tc>
          <w:tcPr>
            <w:tcW w:w="1244" w:type="dxa"/>
            <w:shd w:val="clear" w:color="auto" w:fill="C5E0B3" w:themeFill="accent6" w:themeFillTint="66"/>
          </w:tcPr>
          <w:p w14:paraId="3A0BED6D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  <w:shd w:val="clear" w:color="auto" w:fill="C5E0B3" w:themeFill="accent6" w:themeFillTint="66"/>
          </w:tcPr>
          <w:p w14:paraId="76A041D7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  <w:shd w:val="clear" w:color="auto" w:fill="C5E0B3" w:themeFill="accent6" w:themeFillTint="66"/>
          </w:tcPr>
          <w:p w14:paraId="7D0ACDBD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2823" w:type="dxa"/>
            <w:gridSpan w:val="3"/>
          </w:tcPr>
          <w:p w14:paraId="2283B696" w14:textId="35A1B809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20053C3" w14:textId="6BCFBCDC" w:rsidR="0027514E" w:rsidRPr="00CC176D" w:rsidRDefault="0027514E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CC176D" w14:paraId="3DCBF07E" w14:textId="77777777" w:rsidTr="00655AD5">
        <w:trPr>
          <w:trHeight w:val="462"/>
        </w:trPr>
        <w:tc>
          <w:tcPr>
            <w:tcW w:w="1244" w:type="dxa"/>
            <w:vMerge w:val="restart"/>
          </w:tcPr>
          <w:p w14:paraId="57473793" w14:textId="77777777" w:rsidR="0027514E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  <w:p w14:paraId="42FB130F" w14:textId="77777777" w:rsidR="00023012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2.3</w:t>
            </w:r>
          </w:p>
          <w:p w14:paraId="22C94F39" w14:textId="5A904611" w:rsidR="00023012" w:rsidRPr="00CC176D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4.1</w:t>
            </w:r>
          </w:p>
        </w:tc>
        <w:tc>
          <w:tcPr>
            <w:tcW w:w="1037" w:type="dxa"/>
            <w:vMerge w:val="restart"/>
          </w:tcPr>
          <w:p w14:paraId="1FF10C89" w14:textId="102AF487" w:rsidR="0027514E" w:rsidRPr="00CC176D" w:rsidRDefault="00023012" w:rsidP="00023012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</w:tc>
        <w:tc>
          <w:tcPr>
            <w:tcW w:w="1134" w:type="dxa"/>
            <w:gridSpan w:val="2"/>
            <w:vMerge w:val="restart"/>
          </w:tcPr>
          <w:p w14:paraId="4AAD7008" w14:textId="77777777" w:rsidR="0027514E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</w:t>
            </w:r>
          </w:p>
          <w:p w14:paraId="109B7B54" w14:textId="77777777" w:rsidR="00023012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3.3</w:t>
            </w:r>
          </w:p>
          <w:p w14:paraId="7D7A9A8A" w14:textId="641223C8" w:rsidR="00023012" w:rsidRPr="00CC176D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5.5</w:t>
            </w:r>
          </w:p>
        </w:tc>
        <w:tc>
          <w:tcPr>
            <w:tcW w:w="2823" w:type="dxa"/>
            <w:gridSpan w:val="3"/>
          </w:tcPr>
          <w:p w14:paraId="638797DE" w14:textId="3328497F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3DA03AD" w14:textId="0848CC3C" w:rsidR="0027514E" w:rsidRPr="00CC176D" w:rsidRDefault="0027514E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CC176D" w14:paraId="72A31533" w14:textId="77777777" w:rsidTr="00655AD5">
        <w:trPr>
          <w:trHeight w:val="460"/>
        </w:trPr>
        <w:tc>
          <w:tcPr>
            <w:tcW w:w="1244" w:type="dxa"/>
            <w:vMerge/>
            <w:tcBorders>
              <w:top w:val="nil"/>
            </w:tcBorders>
          </w:tcPr>
          <w:p w14:paraId="53D5FA26" w14:textId="77777777" w:rsidR="0027514E" w:rsidRPr="00CC176D" w:rsidRDefault="0027514E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52EA5E9E" w14:textId="77777777" w:rsidR="0027514E" w:rsidRPr="00CC176D" w:rsidRDefault="0027514E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043CB2F0" w14:textId="77777777" w:rsidR="0027514E" w:rsidRPr="00CC176D" w:rsidRDefault="0027514E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23" w:type="dxa"/>
            <w:gridSpan w:val="3"/>
          </w:tcPr>
          <w:p w14:paraId="27A94501" w14:textId="7007316E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3C90A76" w14:textId="247DC705" w:rsidR="0027514E" w:rsidRPr="00CC176D" w:rsidRDefault="0027514E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85D5266" w14:textId="347100F3" w:rsidR="007B4611" w:rsidRPr="00CC176D" w:rsidRDefault="007B4611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6E3E4384" w14:textId="77777777" w:rsidR="00655AD5" w:rsidRPr="00CC176D" w:rsidRDefault="00655AD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64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1386"/>
        <w:gridCol w:w="1037"/>
        <w:gridCol w:w="980"/>
        <w:gridCol w:w="142"/>
        <w:gridCol w:w="1428"/>
        <w:gridCol w:w="1276"/>
        <w:gridCol w:w="131"/>
        <w:gridCol w:w="3260"/>
      </w:tblGrid>
      <w:tr w:rsidR="0027514E" w:rsidRPr="00CC176D" w14:paraId="69F3BB57" w14:textId="77777777" w:rsidTr="00D463F0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1B74C69A" w14:textId="20457C95" w:rsidR="0027514E" w:rsidRPr="00CC176D" w:rsidRDefault="00FB4BD6" w:rsidP="00B82F85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lastRenderedPageBreak/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3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="0071734B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Cuando estoy triste…</w:t>
            </w:r>
            <w:r w:rsidR="0027514E" w:rsidRPr="00CC176D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CC176D" w14:paraId="002FBF79" w14:textId="77777777" w:rsidTr="009161C2">
        <w:trPr>
          <w:trHeight w:val="378"/>
        </w:trPr>
        <w:tc>
          <w:tcPr>
            <w:tcW w:w="3403" w:type="dxa"/>
            <w:gridSpan w:val="3"/>
            <w:shd w:val="clear" w:color="auto" w:fill="C5E0B3" w:themeFill="accent6" w:themeFillTint="66"/>
          </w:tcPr>
          <w:p w14:paraId="4666D7B0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570" w:type="dxa"/>
            <w:gridSpan w:val="2"/>
          </w:tcPr>
          <w:p w14:paraId="726D6808" w14:textId="41C18931" w:rsidR="0027514E" w:rsidRPr="00CC176D" w:rsidRDefault="00501991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C5E0B3" w:themeFill="accent6" w:themeFillTint="66"/>
          </w:tcPr>
          <w:p w14:paraId="6A3CE6BA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391" w:type="dxa"/>
            <w:gridSpan w:val="2"/>
          </w:tcPr>
          <w:p w14:paraId="3D6C5619" w14:textId="7BF3F235" w:rsidR="0027514E" w:rsidRPr="00CC176D" w:rsidRDefault="00501991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22/09/2025 – 26/09/2025</w:t>
            </w:r>
          </w:p>
        </w:tc>
      </w:tr>
      <w:tr w:rsidR="0027514E" w:rsidRPr="00CC176D" w14:paraId="6F0D1064" w14:textId="77777777" w:rsidTr="00D463F0">
        <w:trPr>
          <w:trHeight w:val="378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42D135E3" w14:textId="14619D1A" w:rsidR="0027514E" w:rsidRPr="00CC176D" w:rsidRDefault="0027514E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="00BD14A7" w:rsidRPr="00CC176D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FB4BD6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5BADBAA6" w14:textId="77777777" w:rsidTr="00D463F0">
        <w:trPr>
          <w:trHeight w:val="760"/>
        </w:trPr>
        <w:tc>
          <w:tcPr>
            <w:tcW w:w="9640" w:type="dxa"/>
            <w:gridSpan w:val="8"/>
          </w:tcPr>
          <w:p w14:paraId="61DC4E1E" w14:textId="6317151E" w:rsidR="0027514E" w:rsidRPr="00CC176D" w:rsidRDefault="000C3E73" w:rsidP="000C3E73">
            <w:pPr>
              <w:widowControl/>
              <w:adjustRightInd w:val="0"/>
              <w:jc w:val="center"/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Reconocer la tristeza y aprender formas adecuadas de expresarla y aceptarla.</w:t>
            </w:r>
          </w:p>
        </w:tc>
      </w:tr>
      <w:tr w:rsidR="0027514E" w:rsidRPr="00CC176D" w14:paraId="3F421D88" w14:textId="77777777" w:rsidTr="009161C2">
        <w:trPr>
          <w:trHeight w:val="378"/>
        </w:trPr>
        <w:tc>
          <w:tcPr>
            <w:tcW w:w="3403" w:type="dxa"/>
            <w:gridSpan w:val="3"/>
            <w:shd w:val="clear" w:color="auto" w:fill="C5E0B3" w:themeFill="accent6" w:themeFillTint="66"/>
          </w:tcPr>
          <w:p w14:paraId="32DE65C5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237" w:type="dxa"/>
            <w:gridSpan w:val="5"/>
            <w:shd w:val="clear" w:color="auto" w:fill="C5E0B3" w:themeFill="accent6" w:themeFillTint="66"/>
          </w:tcPr>
          <w:p w14:paraId="18F30CE3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13D70144" w14:textId="77777777" w:rsidTr="009161C2">
        <w:trPr>
          <w:trHeight w:val="378"/>
        </w:trPr>
        <w:tc>
          <w:tcPr>
            <w:tcW w:w="3403" w:type="dxa"/>
            <w:gridSpan w:val="3"/>
          </w:tcPr>
          <w:p w14:paraId="6673C5AB" w14:textId="3B8761A2" w:rsidR="0027514E" w:rsidRPr="00CC176D" w:rsidRDefault="00554A6B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d</w:t>
            </w:r>
            <w:r w:rsidR="000C3E73" w:rsidRPr="00CC176D">
              <w:rPr>
                <w:rFonts w:ascii="Arial" w:hAnsi="Arial" w:cs="Arial"/>
                <w:sz w:val="24"/>
                <w:szCs w:val="24"/>
              </w:rPr>
              <w:t>, e, f</w:t>
            </w:r>
          </w:p>
        </w:tc>
        <w:tc>
          <w:tcPr>
            <w:tcW w:w="6237" w:type="dxa"/>
            <w:gridSpan w:val="5"/>
          </w:tcPr>
          <w:p w14:paraId="0273141B" w14:textId="34AAD595" w:rsidR="0027514E" w:rsidRPr="00CC176D" w:rsidRDefault="00554A6B" w:rsidP="00554A6B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1, 2, 10, 12</w:t>
            </w:r>
          </w:p>
        </w:tc>
      </w:tr>
      <w:tr w:rsidR="0027514E" w:rsidRPr="00CC176D" w14:paraId="7F8256D8" w14:textId="77777777" w:rsidTr="009161C2">
        <w:trPr>
          <w:trHeight w:val="379"/>
        </w:trPr>
        <w:tc>
          <w:tcPr>
            <w:tcW w:w="3403" w:type="dxa"/>
            <w:gridSpan w:val="3"/>
            <w:shd w:val="clear" w:color="auto" w:fill="C5E0B3" w:themeFill="accent6" w:themeFillTint="66"/>
          </w:tcPr>
          <w:p w14:paraId="3A583CB0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237" w:type="dxa"/>
            <w:gridSpan w:val="5"/>
          </w:tcPr>
          <w:p w14:paraId="661CF225" w14:textId="389A78D0" w:rsidR="0027514E" w:rsidRPr="00CC176D" w:rsidRDefault="00CC176D" w:rsidP="00CC176D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CCL, CPSAA, CC</w:t>
            </w:r>
          </w:p>
        </w:tc>
      </w:tr>
      <w:tr w:rsidR="0027514E" w:rsidRPr="00CC176D" w14:paraId="382CBB70" w14:textId="77777777" w:rsidTr="00D463F0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464AA1C4" w14:textId="77777777" w:rsidR="0027514E" w:rsidRPr="00CC176D" w:rsidRDefault="0027514E" w:rsidP="004C242C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262FED40" w14:textId="77777777" w:rsidTr="00D458B3">
        <w:trPr>
          <w:trHeight w:val="378"/>
        </w:trPr>
        <w:tc>
          <w:tcPr>
            <w:tcW w:w="3545" w:type="dxa"/>
            <w:gridSpan w:val="4"/>
            <w:shd w:val="clear" w:color="auto" w:fill="C5E0B3" w:themeFill="accent6" w:themeFillTint="66"/>
          </w:tcPr>
          <w:p w14:paraId="271F8C5C" w14:textId="77777777" w:rsidR="0027514E" w:rsidRPr="00CC176D" w:rsidRDefault="0027514E" w:rsidP="00655AD5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2835" w:type="dxa"/>
            <w:gridSpan w:val="3"/>
            <w:shd w:val="clear" w:color="auto" w:fill="C5E0B3" w:themeFill="accent6" w:themeFillTint="66"/>
          </w:tcPr>
          <w:p w14:paraId="005862A4" w14:textId="77777777" w:rsidR="0027514E" w:rsidRPr="00CC176D" w:rsidRDefault="0027514E" w:rsidP="00655AD5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260" w:type="dxa"/>
            <w:shd w:val="clear" w:color="auto" w:fill="C5E0B3" w:themeFill="accent6" w:themeFillTint="66"/>
          </w:tcPr>
          <w:p w14:paraId="59CCF06A" w14:textId="77777777" w:rsidR="0027514E" w:rsidRPr="00CC176D" w:rsidRDefault="0027514E" w:rsidP="00655AD5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6DF251B7" w14:textId="77777777" w:rsidTr="00D458B3">
        <w:trPr>
          <w:trHeight w:val="378"/>
        </w:trPr>
        <w:tc>
          <w:tcPr>
            <w:tcW w:w="3545" w:type="dxa"/>
            <w:gridSpan w:val="4"/>
          </w:tcPr>
          <w:p w14:paraId="17AD70D7" w14:textId="78CF2510" w:rsidR="0027514E" w:rsidRPr="00CC176D" w:rsidRDefault="004E7A6E" w:rsidP="004E7A6E">
            <w:pPr>
              <w:pStyle w:val="TableParagraph"/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2, 4</w:t>
            </w:r>
          </w:p>
        </w:tc>
        <w:tc>
          <w:tcPr>
            <w:tcW w:w="2835" w:type="dxa"/>
            <w:gridSpan w:val="3"/>
          </w:tcPr>
          <w:p w14:paraId="73CEB19B" w14:textId="3DCDDEA8" w:rsidR="0027514E" w:rsidRPr="00CC176D" w:rsidRDefault="004E7A6E" w:rsidP="004E7A6E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5B808EC7" w14:textId="7DF32B57" w:rsidR="0027514E" w:rsidRPr="00CC176D" w:rsidRDefault="004E7A6E" w:rsidP="004E7A6E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1, 2, 3</w:t>
            </w:r>
          </w:p>
        </w:tc>
      </w:tr>
      <w:tr w:rsidR="00BD14A7" w:rsidRPr="00CC176D" w14:paraId="1E719CFB" w14:textId="77777777" w:rsidTr="00D463F0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0435C921" w14:textId="4C4A8918" w:rsidR="00BD14A7" w:rsidRPr="00CC176D" w:rsidRDefault="00AC1824" w:rsidP="004C242C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477876" w:rsidRPr="00CC176D" w14:paraId="2033CAFE" w14:textId="77777777" w:rsidTr="00D458B3">
        <w:trPr>
          <w:trHeight w:val="378"/>
        </w:trPr>
        <w:tc>
          <w:tcPr>
            <w:tcW w:w="3545" w:type="dxa"/>
            <w:gridSpan w:val="4"/>
            <w:shd w:val="clear" w:color="auto" w:fill="C5E0B3" w:themeFill="accent6" w:themeFillTint="66"/>
          </w:tcPr>
          <w:p w14:paraId="34FACA31" w14:textId="132D5254" w:rsidR="00477876" w:rsidRPr="00CC176D" w:rsidRDefault="00477876" w:rsidP="004C242C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</w:t>
            </w:r>
          </w:p>
        </w:tc>
        <w:tc>
          <w:tcPr>
            <w:tcW w:w="2835" w:type="dxa"/>
            <w:gridSpan w:val="3"/>
            <w:shd w:val="clear" w:color="auto" w:fill="C5E0B3" w:themeFill="accent6" w:themeFillTint="66"/>
          </w:tcPr>
          <w:p w14:paraId="142B8C86" w14:textId="4CBC0B99" w:rsidR="00477876" w:rsidRPr="00CC176D" w:rsidRDefault="00477876" w:rsidP="004C242C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</w:t>
            </w:r>
          </w:p>
        </w:tc>
        <w:tc>
          <w:tcPr>
            <w:tcW w:w="3260" w:type="dxa"/>
            <w:shd w:val="clear" w:color="auto" w:fill="C5E0B3" w:themeFill="accent6" w:themeFillTint="66"/>
          </w:tcPr>
          <w:p w14:paraId="07A0002F" w14:textId="6515D76E" w:rsidR="00477876" w:rsidRPr="00CC176D" w:rsidRDefault="00477876" w:rsidP="004C242C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III</w:t>
            </w:r>
          </w:p>
        </w:tc>
      </w:tr>
      <w:tr w:rsidR="00477876" w:rsidRPr="00CC176D" w14:paraId="73DE7B96" w14:textId="77777777" w:rsidTr="00D458B3">
        <w:trPr>
          <w:trHeight w:val="378"/>
        </w:trPr>
        <w:tc>
          <w:tcPr>
            <w:tcW w:w="3545" w:type="dxa"/>
            <w:gridSpan w:val="4"/>
            <w:shd w:val="clear" w:color="auto" w:fill="auto"/>
          </w:tcPr>
          <w:p w14:paraId="438A6496" w14:textId="384D402D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B, D</w:t>
            </w:r>
          </w:p>
        </w:tc>
        <w:tc>
          <w:tcPr>
            <w:tcW w:w="2835" w:type="dxa"/>
            <w:gridSpan w:val="3"/>
            <w:shd w:val="clear" w:color="auto" w:fill="auto"/>
          </w:tcPr>
          <w:p w14:paraId="2F41BA2A" w14:textId="06A3DFE8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A</w:t>
            </w:r>
          </w:p>
        </w:tc>
        <w:tc>
          <w:tcPr>
            <w:tcW w:w="3260" w:type="dxa"/>
            <w:shd w:val="clear" w:color="auto" w:fill="auto"/>
          </w:tcPr>
          <w:p w14:paraId="379F431D" w14:textId="0BC3EDC0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  <w:lang w:val="es-ES"/>
              </w:rPr>
              <w:t>A, C, E</w:t>
            </w:r>
          </w:p>
        </w:tc>
      </w:tr>
      <w:tr w:rsidR="00BD14A7" w:rsidRPr="00CC176D" w14:paraId="444EDB04" w14:textId="77777777" w:rsidTr="00D458B3">
        <w:trPr>
          <w:trHeight w:val="381"/>
        </w:trPr>
        <w:tc>
          <w:tcPr>
            <w:tcW w:w="3545" w:type="dxa"/>
            <w:gridSpan w:val="4"/>
            <w:shd w:val="clear" w:color="auto" w:fill="C5E0B3" w:themeFill="accent6" w:themeFillTint="66"/>
          </w:tcPr>
          <w:p w14:paraId="412CB339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835" w:type="dxa"/>
            <w:gridSpan w:val="3"/>
            <w:shd w:val="clear" w:color="auto" w:fill="C5E0B3" w:themeFill="accent6" w:themeFillTint="66"/>
          </w:tcPr>
          <w:p w14:paraId="6AE4719D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260" w:type="dxa"/>
            <w:shd w:val="clear" w:color="auto" w:fill="C5E0B3" w:themeFill="accent6" w:themeFillTint="66"/>
          </w:tcPr>
          <w:p w14:paraId="58E7810E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BD14A7" w:rsidRPr="00CC176D" w14:paraId="6A95FD3F" w14:textId="77777777" w:rsidTr="00D458B3">
        <w:trPr>
          <w:trHeight w:val="378"/>
        </w:trPr>
        <w:tc>
          <w:tcPr>
            <w:tcW w:w="1386" w:type="dxa"/>
            <w:shd w:val="clear" w:color="auto" w:fill="C5E0B3" w:themeFill="accent6" w:themeFillTint="66"/>
          </w:tcPr>
          <w:p w14:paraId="2034F5A2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  <w:shd w:val="clear" w:color="auto" w:fill="C5E0B3" w:themeFill="accent6" w:themeFillTint="66"/>
          </w:tcPr>
          <w:p w14:paraId="2ABFFEC7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1122" w:type="dxa"/>
            <w:gridSpan w:val="2"/>
            <w:shd w:val="clear" w:color="auto" w:fill="C5E0B3" w:themeFill="accent6" w:themeFillTint="66"/>
          </w:tcPr>
          <w:p w14:paraId="229DD13E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2835" w:type="dxa"/>
            <w:gridSpan w:val="3"/>
          </w:tcPr>
          <w:p w14:paraId="1B70ECCD" w14:textId="2AFC2743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6392D91" w14:textId="483E0B3F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4E98EE5A" w14:textId="77777777" w:rsidTr="00D458B3">
        <w:trPr>
          <w:trHeight w:val="462"/>
        </w:trPr>
        <w:tc>
          <w:tcPr>
            <w:tcW w:w="1386" w:type="dxa"/>
            <w:vMerge w:val="restart"/>
          </w:tcPr>
          <w:p w14:paraId="28FDEF43" w14:textId="77777777" w:rsidR="00BD14A7" w:rsidRDefault="00023012" w:rsidP="00023012">
            <w:pPr>
              <w:pStyle w:val="TableParagraph"/>
              <w:spacing w:before="1"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  <w:p w14:paraId="2532576C" w14:textId="77777777" w:rsidR="00023012" w:rsidRDefault="00023012" w:rsidP="00023012">
            <w:pPr>
              <w:pStyle w:val="TableParagraph"/>
              <w:spacing w:before="1"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2.3</w:t>
            </w:r>
          </w:p>
          <w:p w14:paraId="17215778" w14:textId="3D79DC56" w:rsidR="00023012" w:rsidRPr="00CC176D" w:rsidRDefault="00023012" w:rsidP="00023012">
            <w:pPr>
              <w:pStyle w:val="TableParagraph"/>
              <w:spacing w:before="1"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4.1</w:t>
            </w:r>
          </w:p>
        </w:tc>
        <w:tc>
          <w:tcPr>
            <w:tcW w:w="1037" w:type="dxa"/>
            <w:vMerge w:val="restart"/>
          </w:tcPr>
          <w:p w14:paraId="75255A8D" w14:textId="7FDBC60C" w:rsidR="00BD14A7" w:rsidRPr="00CC176D" w:rsidRDefault="00023012" w:rsidP="00023012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2.2</w:t>
            </w:r>
          </w:p>
        </w:tc>
        <w:tc>
          <w:tcPr>
            <w:tcW w:w="1122" w:type="dxa"/>
            <w:gridSpan w:val="2"/>
            <w:vMerge w:val="restart"/>
          </w:tcPr>
          <w:p w14:paraId="67EB61F2" w14:textId="77777777" w:rsidR="00BD14A7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</w:t>
            </w:r>
          </w:p>
          <w:p w14:paraId="39AC8C22" w14:textId="77777777" w:rsidR="00023012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  <w:p w14:paraId="350FC9C3" w14:textId="12E1F472" w:rsidR="00023012" w:rsidRPr="00CC176D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3.1</w:t>
            </w:r>
          </w:p>
        </w:tc>
        <w:tc>
          <w:tcPr>
            <w:tcW w:w="2835" w:type="dxa"/>
            <w:gridSpan w:val="3"/>
          </w:tcPr>
          <w:p w14:paraId="39BBFF1A" w14:textId="6BE48F75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C366A4C" w14:textId="45437721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502E4E12" w14:textId="77777777" w:rsidTr="00D458B3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5BFCDF91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0F199499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2" w:type="dxa"/>
            <w:gridSpan w:val="2"/>
            <w:vMerge/>
            <w:tcBorders>
              <w:top w:val="nil"/>
            </w:tcBorders>
          </w:tcPr>
          <w:p w14:paraId="636659AB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</w:tcPr>
          <w:p w14:paraId="688AD5C7" w14:textId="365555E9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1381946" w14:textId="5B9D86A6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144191C" w14:textId="750344B5" w:rsidR="007B4611" w:rsidRPr="00CC176D" w:rsidRDefault="007B4611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196FC02E" w14:textId="77777777" w:rsidR="00655AD5" w:rsidRPr="00CC176D" w:rsidRDefault="00655AD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1385"/>
        <w:gridCol w:w="1037"/>
        <w:gridCol w:w="981"/>
        <w:gridCol w:w="141"/>
        <w:gridCol w:w="12"/>
        <w:gridCol w:w="1416"/>
        <w:gridCol w:w="1276"/>
        <w:gridCol w:w="273"/>
        <w:gridCol w:w="3261"/>
      </w:tblGrid>
      <w:tr w:rsidR="0027514E" w:rsidRPr="00CC176D" w14:paraId="3558B9B5" w14:textId="77777777" w:rsidTr="00D463F0">
        <w:trPr>
          <w:trHeight w:val="381"/>
        </w:trPr>
        <w:tc>
          <w:tcPr>
            <w:tcW w:w="9782" w:type="dxa"/>
            <w:gridSpan w:val="9"/>
            <w:shd w:val="clear" w:color="auto" w:fill="C5E0B3" w:themeFill="accent6" w:themeFillTint="66"/>
            <w:vAlign w:val="center"/>
          </w:tcPr>
          <w:p w14:paraId="7F09C85E" w14:textId="4A9C3EC8" w:rsidR="0027514E" w:rsidRPr="00CC176D" w:rsidRDefault="00FB4BD6" w:rsidP="00D463F0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lastRenderedPageBreak/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4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71734B" w:rsidRPr="00CC176D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“Tengo miedo”</w:t>
            </w:r>
          </w:p>
        </w:tc>
      </w:tr>
      <w:tr w:rsidR="0027514E" w:rsidRPr="00CC176D" w14:paraId="2556E9A5" w14:textId="77777777" w:rsidTr="009161C2">
        <w:trPr>
          <w:trHeight w:val="378"/>
        </w:trPr>
        <w:tc>
          <w:tcPr>
            <w:tcW w:w="3403" w:type="dxa"/>
            <w:gridSpan w:val="3"/>
            <w:shd w:val="clear" w:color="auto" w:fill="C5E0B3" w:themeFill="accent6" w:themeFillTint="66"/>
          </w:tcPr>
          <w:p w14:paraId="27D91C76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569" w:type="dxa"/>
            <w:gridSpan w:val="3"/>
          </w:tcPr>
          <w:p w14:paraId="4F25AE30" w14:textId="38B8F298" w:rsidR="0027514E" w:rsidRPr="00CC176D" w:rsidRDefault="00501991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C5E0B3" w:themeFill="accent6" w:themeFillTint="66"/>
          </w:tcPr>
          <w:p w14:paraId="739840AD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4" w:type="dxa"/>
            <w:gridSpan w:val="2"/>
          </w:tcPr>
          <w:p w14:paraId="32F61380" w14:textId="1A51A78B" w:rsidR="0027514E" w:rsidRPr="00CC176D" w:rsidRDefault="00501991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29/09/2025 – 03/10/2025</w:t>
            </w:r>
          </w:p>
        </w:tc>
      </w:tr>
      <w:tr w:rsidR="0027514E" w:rsidRPr="00CC176D" w14:paraId="5DCB437E" w14:textId="77777777" w:rsidTr="00D463F0">
        <w:trPr>
          <w:trHeight w:val="378"/>
        </w:trPr>
        <w:tc>
          <w:tcPr>
            <w:tcW w:w="9782" w:type="dxa"/>
            <w:gridSpan w:val="9"/>
            <w:shd w:val="clear" w:color="auto" w:fill="C5E0B3" w:themeFill="accent6" w:themeFillTint="66"/>
          </w:tcPr>
          <w:p w14:paraId="124E381C" w14:textId="3D788AF6" w:rsidR="0027514E" w:rsidRPr="00CC176D" w:rsidRDefault="0027514E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="00BD14A7" w:rsidRPr="00CC176D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FB4BD6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0C618FA9" w14:textId="77777777" w:rsidTr="00D463F0">
        <w:trPr>
          <w:trHeight w:val="760"/>
        </w:trPr>
        <w:tc>
          <w:tcPr>
            <w:tcW w:w="9782" w:type="dxa"/>
            <w:gridSpan w:val="9"/>
          </w:tcPr>
          <w:p w14:paraId="5D39C5AE" w14:textId="48B501E9" w:rsidR="0027514E" w:rsidRPr="00CC176D" w:rsidRDefault="000C3E73" w:rsidP="000C3E73">
            <w:pPr>
              <w:widowControl/>
              <w:adjustRightInd w:val="0"/>
              <w:jc w:val="center"/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Identificar el miedo y desarrollar estrategias sencillas para afrontarlo con seguridad.</w:t>
            </w:r>
          </w:p>
        </w:tc>
      </w:tr>
      <w:tr w:rsidR="0027514E" w:rsidRPr="00CC176D" w14:paraId="46537981" w14:textId="77777777" w:rsidTr="009161C2">
        <w:trPr>
          <w:trHeight w:val="378"/>
        </w:trPr>
        <w:tc>
          <w:tcPr>
            <w:tcW w:w="3403" w:type="dxa"/>
            <w:gridSpan w:val="3"/>
            <w:shd w:val="clear" w:color="auto" w:fill="C5E0B3" w:themeFill="accent6" w:themeFillTint="66"/>
          </w:tcPr>
          <w:p w14:paraId="15D10C01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379" w:type="dxa"/>
            <w:gridSpan w:val="6"/>
            <w:shd w:val="clear" w:color="auto" w:fill="C5E0B3" w:themeFill="accent6" w:themeFillTint="66"/>
          </w:tcPr>
          <w:p w14:paraId="0FC65264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6C904BCF" w14:textId="77777777" w:rsidTr="009161C2">
        <w:trPr>
          <w:trHeight w:val="378"/>
        </w:trPr>
        <w:tc>
          <w:tcPr>
            <w:tcW w:w="3403" w:type="dxa"/>
            <w:gridSpan w:val="3"/>
          </w:tcPr>
          <w:p w14:paraId="0B692607" w14:textId="409528B5" w:rsidR="0027514E" w:rsidRPr="00CC176D" w:rsidRDefault="00554A6B" w:rsidP="00554A6B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a, d, e</w:t>
            </w:r>
          </w:p>
        </w:tc>
        <w:tc>
          <w:tcPr>
            <w:tcW w:w="6379" w:type="dxa"/>
            <w:gridSpan w:val="6"/>
          </w:tcPr>
          <w:p w14:paraId="5BE49E0D" w14:textId="2AB731A2" w:rsidR="0027514E" w:rsidRPr="00CC176D" w:rsidRDefault="00554A6B" w:rsidP="00554A6B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1, 2, 3, 15</w:t>
            </w:r>
          </w:p>
        </w:tc>
      </w:tr>
      <w:tr w:rsidR="0027514E" w:rsidRPr="00CC176D" w14:paraId="60A72CB0" w14:textId="77777777" w:rsidTr="009161C2">
        <w:trPr>
          <w:trHeight w:val="379"/>
        </w:trPr>
        <w:tc>
          <w:tcPr>
            <w:tcW w:w="3403" w:type="dxa"/>
            <w:gridSpan w:val="3"/>
            <w:shd w:val="clear" w:color="auto" w:fill="C5E0B3" w:themeFill="accent6" w:themeFillTint="66"/>
          </w:tcPr>
          <w:p w14:paraId="76B94466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379" w:type="dxa"/>
            <w:gridSpan w:val="6"/>
          </w:tcPr>
          <w:p w14:paraId="3C81F52A" w14:textId="33FCDC6B" w:rsidR="0027514E" w:rsidRPr="00CC176D" w:rsidRDefault="00CC176D" w:rsidP="00CC176D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CCL, CPSAA, CC</w:t>
            </w:r>
          </w:p>
        </w:tc>
      </w:tr>
      <w:tr w:rsidR="0027514E" w:rsidRPr="00CC176D" w14:paraId="720D51E1" w14:textId="77777777" w:rsidTr="00D463F0">
        <w:trPr>
          <w:trHeight w:val="101"/>
        </w:trPr>
        <w:tc>
          <w:tcPr>
            <w:tcW w:w="9782" w:type="dxa"/>
            <w:gridSpan w:val="9"/>
            <w:shd w:val="clear" w:color="auto" w:fill="C5E0B3" w:themeFill="accent6" w:themeFillTint="66"/>
          </w:tcPr>
          <w:p w14:paraId="086A5360" w14:textId="77777777" w:rsidR="0027514E" w:rsidRPr="00CC176D" w:rsidRDefault="0027514E" w:rsidP="004C242C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71391E47" w14:textId="77777777" w:rsidTr="009161C2">
        <w:trPr>
          <w:trHeight w:val="378"/>
        </w:trPr>
        <w:tc>
          <w:tcPr>
            <w:tcW w:w="3556" w:type="dxa"/>
            <w:gridSpan w:val="5"/>
            <w:shd w:val="clear" w:color="auto" w:fill="C5E0B3" w:themeFill="accent6" w:themeFillTint="66"/>
          </w:tcPr>
          <w:p w14:paraId="040B13F0" w14:textId="77777777" w:rsidR="0027514E" w:rsidRPr="00CC176D" w:rsidRDefault="0027514E" w:rsidP="009161C2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2965" w:type="dxa"/>
            <w:gridSpan w:val="3"/>
            <w:shd w:val="clear" w:color="auto" w:fill="C5E0B3" w:themeFill="accent6" w:themeFillTint="66"/>
          </w:tcPr>
          <w:p w14:paraId="38088095" w14:textId="77777777" w:rsidR="0027514E" w:rsidRPr="00CC176D" w:rsidRDefault="0027514E" w:rsidP="009161C2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261" w:type="dxa"/>
            <w:shd w:val="clear" w:color="auto" w:fill="C5E0B3" w:themeFill="accent6" w:themeFillTint="66"/>
          </w:tcPr>
          <w:p w14:paraId="393995EB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21DA3EA2" w14:textId="77777777" w:rsidTr="009161C2">
        <w:trPr>
          <w:trHeight w:val="378"/>
        </w:trPr>
        <w:tc>
          <w:tcPr>
            <w:tcW w:w="3556" w:type="dxa"/>
            <w:gridSpan w:val="5"/>
          </w:tcPr>
          <w:p w14:paraId="374B75B1" w14:textId="59228B7D" w:rsidR="0027514E" w:rsidRPr="00CC176D" w:rsidRDefault="004E7A6E" w:rsidP="004E7A6E">
            <w:pPr>
              <w:pStyle w:val="TableParagraph"/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1, 2 </w:t>
            </w:r>
          </w:p>
        </w:tc>
        <w:tc>
          <w:tcPr>
            <w:tcW w:w="2965" w:type="dxa"/>
            <w:gridSpan w:val="3"/>
          </w:tcPr>
          <w:p w14:paraId="64EED05B" w14:textId="1D4E28DB" w:rsidR="0027514E" w:rsidRPr="00CC176D" w:rsidRDefault="004E7A6E" w:rsidP="004E7A6E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14:paraId="38BC10B8" w14:textId="1EDD9387" w:rsidR="0027514E" w:rsidRPr="00CC176D" w:rsidRDefault="004E7A6E" w:rsidP="004E7A6E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1, 3 </w:t>
            </w:r>
          </w:p>
        </w:tc>
      </w:tr>
      <w:tr w:rsidR="00BD14A7" w:rsidRPr="00CC176D" w14:paraId="6DB3266E" w14:textId="77777777" w:rsidTr="00D463F0">
        <w:trPr>
          <w:trHeight w:val="381"/>
        </w:trPr>
        <w:tc>
          <w:tcPr>
            <w:tcW w:w="9782" w:type="dxa"/>
            <w:gridSpan w:val="9"/>
            <w:shd w:val="clear" w:color="auto" w:fill="C5E0B3" w:themeFill="accent6" w:themeFillTint="66"/>
          </w:tcPr>
          <w:p w14:paraId="4CA193E2" w14:textId="0544FF8A" w:rsidR="00BD14A7" w:rsidRPr="00CC176D" w:rsidRDefault="00AC1824" w:rsidP="004C242C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477876" w:rsidRPr="00CC176D" w14:paraId="13A02251" w14:textId="77777777" w:rsidTr="009161C2">
        <w:trPr>
          <w:trHeight w:val="378"/>
        </w:trPr>
        <w:tc>
          <w:tcPr>
            <w:tcW w:w="3544" w:type="dxa"/>
            <w:gridSpan w:val="4"/>
            <w:shd w:val="clear" w:color="auto" w:fill="C5E0B3" w:themeFill="accent6" w:themeFillTint="66"/>
          </w:tcPr>
          <w:p w14:paraId="3F752D4F" w14:textId="5A4D99BC" w:rsidR="00477876" w:rsidRPr="00CC176D" w:rsidRDefault="00477876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</w:t>
            </w:r>
          </w:p>
        </w:tc>
        <w:tc>
          <w:tcPr>
            <w:tcW w:w="2977" w:type="dxa"/>
            <w:gridSpan w:val="4"/>
            <w:shd w:val="clear" w:color="auto" w:fill="C5E0B3" w:themeFill="accent6" w:themeFillTint="66"/>
          </w:tcPr>
          <w:p w14:paraId="0D57FB15" w14:textId="6E0FB9A1" w:rsidR="00477876" w:rsidRPr="00CC176D" w:rsidRDefault="00477876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</w:t>
            </w:r>
          </w:p>
        </w:tc>
        <w:tc>
          <w:tcPr>
            <w:tcW w:w="3261" w:type="dxa"/>
            <w:shd w:val="clear" w:color="auto" w:fill="C5E0B3" w:themeFill="accent6" w:themeFillTint="66"/>
          </w:tcPr>
          <w:p w14:paraId="0CD6484B" w14:textId="6C514AC0" w:rsidR="00477876" w:rsidRPr="00CC176D" w:rsidRDefault="00477876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III</w:t>
            </w:r>
          </w:p>
        </w:tc>
      </w:tr>
      <w:tr w:rsidR="00477876" w:rsidRPr="00CC176D" w14:paraId="4B9C2C80" w14:textId="77777777" w:rsidTr="009161C2">
        <w:trPr>
          <w:trHeight w:val="378"/>
        </w:trPr>
        <w:tc>
          <w:tcPr>
            <w:tcW w:w="3544" w:type="dxa"/>
            <w:gridSpan w:val="4"/>
            <w:shd w:val="clear" w:color="auto" w:fill="auto"/>
          </w:tcPr>
          <w:p w14:paraId="61AA3558" w14:textId="6E028D25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B, D</w:t>
            </w:r>
          </w:p>
        </w:tc>
        <w:tc>
          <w:tcPr>
            <w:tcW w:w="2977" w:type="dxa"/>
            <w:gridSpan w:val="4"/>
            <w:shd w:val="clear" w:color="auto" w:fill="auto"/>
          </w:tcPr>
          <w:p w14:paraId="59CD5BD1" w14:textId="72EDBE32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A</w:t>
            </w:r>
          </w:p>
        </w:tc>
        <w:tc>
          <w:tcPr>
            <w:tcW w:w="3261" w:type="dxa"/>
            <w:shd w:val="clear" w:color="auto" w:fill="auto"/>
          </w:tcPr>
          <w:p w14:paraId="373A1DF6" w14:textId="3256654E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  <w:lang w:val="es-ES"/>
              </w:rPr>
              <w:t>A, H</w:t>
            </w:r>
          </w:p>
        </w:tc>
      </w:tr>
      <w:tr w:rsidR="00BD14A7" w:rsidRPr="00CC176D" w14:paraId="0AEE1582" w14:textId="77777777" w:rsidTr="009161C2">
        <w:trPr>
          <w:trHeight w:val="381"/>
        </w:trPr>
        <w:tc>
          <w:tcPr>
            <w:tcW w:w="3556" w:type="dxa"/>
            <w:gridSpan w:val="5"/>
            <w:shd w:val="clear" w:color="auto" w:fill="C5E0B3" w:themeFill="accent6" w:themeFillTint="66"/>
          </w:tcPr>
          <w:p w14:paraId="5CB82727" w14:textId="77777777" w:rsidR="00BD14A7" w:rsidRPr="00CC176D" w:rsidRDefault="00BD14A7" w:rsidP="001E108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965" w:type="dxa"/>
            <w:gridSpan w:val="3"/>
            <w:shd w:val="clear" w:color="auto" w:fill="C5E0B3" w:themeFill="accent6" w:themeFillTint="66"/>
          </w:tcPr>
          <w:p w14:paraId="1FC2F702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261" w:type="dxa"/>
            <w:shd w:val="clear" w:color="auto" w:fill="C5E0B3" w:themeFill="accent6" w:themeFillTint="66"/>
          </w:tcPr>
          <w:p w14:paraId="158ADA86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BD14A7" w:rsidRPr="00CC176D" w14:paraId="6BAEEE87" w14:textId="77777777" w:rsidTr="009161C2">
        <w:trPr>
          <w:trHeight w:val="378"/>
        </w:trPr>
        <w:tc>
          <w:tcPr>
            <w:tcW w:w="1385" w:type="dxa"/>
            <w:shd w:val="clear" w:color="auto" w:fill="C5E0B3" w:themeFill="accent6" w:themeFillTint="66"/>
          </w:tcPr>
          <w:p w14:paraId="6ABBD2FF" w14:textId="77777777" w:rsidR="00BD14A7" w:rsidRPr="00CC176D" w:rsidRDefault="00BD14A7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  <w:shd w:val="clear" w:color="auto" w:fill="C5E0B3" w:themeFill="accent6" w:themeFillTint="66"/>
          </w:tcPr>
          <w:p w14:paraId="429A785F" w14:textId="77777777" w:rsidR="00BD14A7" w:rsidRPr="00CC176D" w:rsidRDefault="00BD14A7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3"/>
            <w:shd w:val="clear" w:color="auto" w:fill="C5E0B3" w:themeFill="accent6" w:themeFillTint="66"/>
          </w:tcPr>
          <w:p w14:paraId="3B08B864" w14:textId="77777777" w:rsidR="00BD14A7" w:rsidRPr="00CC176D" w:rsidRDefault="00BD14A7" w:rsidP="009161C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2965" w:type="dxa"/>
            <w:gridSpan w:val="3"/>
          </w:tcPr>
          <w:p w14:paraId="5896B309" w14:textId="6472B51B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285F50E3" w14:textId="25A5A37E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3FECC5B2" w14:textId="77777777" w:rsidTr="009161C2">
        <w:trPr>
          <w:trHeight w:val="462"/>
        </w:trPr>
        <w:tc>
          <w:tcPr>
            <w:tcW w:w="1385" w:type="dxa"/>
            <w:vMerge w:val="restart"/>
          </w:tcPr>
          <w:p w14:paraId="6C51EC88" w14:textId="77777777" w:rsidR="00BD14A7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</w:t>
            </w:r>
          </w:p>
          <w:p w14:paraId="3101979F" w14:textId="0ACE8175" w:rsidR="00023012" w:rsidRPr="00CC176D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</w:tc>
        <w:tc>
          <w:tcPr>
            <w:tcW w:w="1037" w:type="dxa"/>
            <w:vMerge w:val="restart"/>
          </w:tcPr>
          <w:p w14:paraId="25227BDD" w14:textId="31475ABA" w:rsidR="00BD14A7" w:rsidRPr="00CC176D" w:rsidRDefault="00023012" w:rsidP="00023012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2.2</w:t>
            </w:r>
          </w:p>
        </w:tc>
        <w:tc>
          <w:tcPr>
            <w:tcW w:w="1134" w:type="dxa"/>
            <w:gridSpan w:val="3"/>
            <w:vMerge w:val="restart"/>
          </w:tcPr>
          <w:p w14:paraId="086D92B0" w14:textId="77777777" w:rsidR="00BD14A7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</w:t>
            </w:r>
          </w:p>
          <w:p w14:paraId="36F6A39A" w14:textId="1B16FC04" w:rsidR="00023012" w:rsidRPr="00CC176D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3.6</w:t>
            </w:r>
          </w:p>
        </w:tc>
        <w:tc>
          <w:tcPr>
            <w:tcW w:w="2965" w:type="dxa"/>
            <w:gridSpan w:val="3"/>
          </w:tcPr>
          <w:p w14:paraId="2EEF2E60" w14:textId="0AFC73C0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28D2F424" w14:textId="73ABECBA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0C1AB52A" w14:textId="77777777" w:rsidTr="009161C2">
        <w:trPr>
          <w:trHeight w:val="460"/>
        </w:trPr>
        <w:tc>
          <w:tcPr>
            <w:tcW w:w="1385" w:type="dxa"/>
            <w:vMerge/>
            <w:tcBorders>
              <w:top w:val="nil"/>
            </w:tcBorders>
          </w:tcPr>
          <w:p w14:paraId="7969157A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4F69E507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</w:tcBorders>
          </w:tcPr>
          <w:p w14:paraId="2C841330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5" w:type="dxa"/>
            <w:gridSpan w:val="3"/>
          </w:tcPr>
          <w:p w14:paraId="61E0E384" w14:textId="576B6BB4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0B8518F2" w14:textId="48AB6E1B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5F8AC88" w14:textId="4900E8D9" w:rsidR="007B4611" w:rsidRPr="00CC176D" w:rsidRDefault="007B4611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42F19669" w14:textId="77777777" w:rsidR="00655AD5" w:rsidRPr="00CC176D" w:rsidRDefault="00655AD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64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1386"/>
        <w:gridCol w:w="1037"/>
        <w:gridCol w:w="1122"/>
        <w:gridCol w:w="12"/>
        <w:gridCol w:w="1416"/>
        <w:gridCol w:w="1276"/>
        <w:gridCol w:w="131"/>
        <w:gridCol w:w="3260"/>
      </w:tblGrid>
      <w:tr w:rsidR="0027514E" w:rsidRPr="00CC176D" w14:paraId="09511690" w14:textId="77777777" w:rsidTr="00D463F0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6B391E6C" w14:textId="74903D90" w:rsidR="0027514E" w:rsidRPr="00CC176D" w:rsidRDefault="00FB4BD6" w:rsidP="00B82F85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lastRenderedPageBreak/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5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="0071734B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Esto me enfada</w:t>
            </w:r>
            <w:r w:rsidR="0027514E" w:rsidRPr="00CC176D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CC176D" w14:paraId="568AA807" w14:textId="77777777" w:rsidTr="009161C2">
        <w:trPr>
          <w:trHeight w:val="378"/>
        </w:trPr>
        <w:tc>
          <w:tcPr>
            <w:tcW w:w="3545" w:type="dxa"/>
            <w:gridSpan w:val="3"/>
            <w:shd w:val="clear" w:color="auto" w:fill="C5E0B3" w:themeFill="accent6" w:themeFillTint="66"/>
          </w:tcPr>
          <w:p w14:paraId="06DB5993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428" w:type="dxa"/>
            <w:gridSpan w:val="2"/>
          </w:tcPr>
          <w:p w14:paraId="280805EA" w14:textId="2A3F8A3C" w:rsidR="0027514E" w:rsidRPr="00CC176D" w:rsidRDefault="00501991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C5E0B3" w:themeFill="accent6" w:themeFillTint="66"/>
          </w:tcPr>
          <w:p w14:paraId="56D7AD9C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391" w:type="dxa"/>
            <w:gridSpan w:val="2"/>
          </w:tcPr>
          <w:p w14:paraId="2B2C1E14" w14:textId="2FAE63C7" w:rsidR="0027514E" w:rsidRPr="00CC176D" w:rsidRDefault="00501991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06/10/2025 – 10/10/2025</w:t>
            </w:r>
          </w:p>
        </w:tc>
      </w:tr>
      <w:tr w:rsidR="0027514E" w:rsidRPr="00CC176D" w14:paraId="274921C0" w14:textId="77777777" w:rsidTr="00D463F0">
        <w:trPr>
          <w:trHeight w:val="378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205CE851" w14:textId="6F505F0C" w:rsidR="0027514E" w:rsidRPr="00CC176D" w:rsidRDefault="0027514E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="00BD14A7" w:rsidRPr="00CC176D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FB4BD6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047835D2" w14:textId="77777777" w:rsidTr="00D463F0">
        <w:trPr>
          <w:trHeight w:val="760"/>
        </w:trPr>
        <w:tc>
          <w:tcPr>
            <w:tcW w:w="9640" w:type="dxa"/>
            <w:gridSpan w:val="8"/>
          </w:tcPr>
          <w:p w14:paraId="19DB1318" w14:textId="392B2EF3" w:rsidR="0027514E" w:rsidRPr="00CC176D" w:rsidRDefault="000C3E73" w:rsidP="000C3E73">
            <w:pPr>
              <w:widowControl/>
              <w:adjustRightInd w:val="0"/>
              <w:jc w:val="center"/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Reconocer el enfado y aprender a canalizarlo de manera respetuosa y no violenta.</w:t>
            </w:r>
          </w:p>
        </w:tc>
      </w:tr>
      <w:tr w:rsidR="0027514E" w:rsidRPr="00CC176D" w14:paraId="522A42AC" w14:textId="77777777" w:rsidTr="009161C2">
        <w:trPr>
          <w:trHeight w:val="378"/>
        </w:trPr>
        <w:tc>
          <w:tcPr>
            <w:tcW w:w="3545" w:type="dxa"/>
            <w:gridSpan w:val="3"/>
            <w:shd w:val="clear" w:color="auto" w:fill="C5E0B3" w:themeFill="accent6" w:themeFillTint="66"/>
          </w:tcPr>
          <w:p w14:paraId="12B57250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095" w:type="dxa"/>
            <w:gridSpan w:val="5"/>
            <w:shd w:val="clear" w:color="auto" w:fill="C5E0B3" w:themeFill="accent6" w:themeFillTint="66"/>
          </w:tcPr>
          <w:p w14:paraId="55EF234E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09F8ED8A" w14:textId="77777777" w:rsidTr="009161C2">
        <w:trPr>
          <w:trHeight w:val="378"/>
        </w:trPr>
        <w:tc>
          <w:tcPr>
            <w:tcW w:w="3545" w:type="dxa"/>
            <w:gridSpan w:val="3"/>
          </w:tcPr>
          <w:p w14:paraId="3A4CAA6F" w14:textId="4D686BE1" w:rsidR="0027514E" w:rsidRPr="00CC176D" w:rsidRDefault="00554A6B" w:rsidP="00554A6B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d, e, f</w:t>
            </w:r>
          </w:p>
        </w:tc>
        <w:tc>
          <w:tcPr>
            <w:tcW w:w="6095" w:type="dxa"/>
            <w:gridSpan w:val="5"/>
          </w:tcPr>
          <w:p w14:paraId="2A333805" w14:textId="4BD476BC" w:rsidR="0027514E" w:rsidRPr="00CC176D" w:rsidRDefault="00554A6B" w:rsidP="00554A6B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1, 2, 3, 8, 17</w:t>
            </w:r>
          </w:p>
        </w:tc>
      </w:tr>
      <w:tr w:rsidR="0027514E" w:rsidRPr="00CC176D" w14:paraId="5CE7F8BA" w14:textId="77777777" w:rsidTr="009161C2">
        <w:trPr>
          <w:trHeight w:val="379"/>
        </w:trPr>
        <w:tc>
          <w:tcPr>
            <w:tcW w:w="3545" w:type="dxa"/>
            <w:gridSpan w:val="3"/>
            <w:shd w:val="clear" w:color="auto" w:fill="C5E0B3" w:themeFill="accent6" w:themeFillTint="66"/>
          </w:tcPr>
          <w:p w14:paraId="2DBD72D1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095" w:type="dxa"/>
            <w:gridSpan w:val="5"/>
          </w:tcPr>
          <w:p w14:paraId="57EA91CB" w14:textId="5C8A02EC" w:rsidR="0027514E" w:rsidRPr="00CC176D" w:rsidRDefault="00CC176D" w:rsidP="00CC176D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CCL, CPSAA, CC</w:t>
            </w:r>
          </w:p>
        </w:tc>
      </w:tr>
      <w:tr w:rsidR="0027514E" w:rsidRPr="00CC176D" w14:paraId="4482ADAF" w14:textId="77777777" w:rsidTr="00D463F0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4A3DEB8F" w14:textId="77777777" w:rsidR="0027514E" w:rsidRPr="00CC176D" w:rsidRDefault="0027514E" w:rsidP="004C242C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30272590" w14:textId="77777777" w:rsidTr="009161C2">
        <w:trPr>
          <w:trHeight w:val="378"/>
        </w:trPr>
        <w:tc>
          <w:tcPr>
            <w:tcW w:w="3557" w:type="dxa"/>
            <w:gridSpan w:val="4"/>
            <w:shd w:val="clear" w:color="auto" w:fill="C5E0B3" w:themeFill="accent6" w:themeFillTint="66"/>
          </w:tcPr>
          <w:p w14:paraId="644DD928" w14:textId="77777777" w:rsidR="0027514E" w:rsidRPr="00CC176D" w:rsidRDefault="0027514E" w:rsidP="009161C2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2823" w:type="dxa"/>
            <w:gridSpan w:val="3"/>
            <w:shd w:val="clear" w:color="auto" w:fill="C5E0B3" w:themeFill="accent6" w:themeFillTint="66"/>
          </w:tcPr>
          <w:p w14:paraId="1990B16B" w14:textId="77777777" w:rsidR="0027514E" w:rsidRPr="00CC176D" w:rsidRDefault="0027514E" w:rsidP="009161C2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260" w:type="dxa"/>
            <w:shd w:val="clear" w:color="auto" w:fill="C5E0B3" w:themeFill="accent6" w:themeFillTint="66"/>
          </w:tcPr>
          <w:p w14:paraId="5EF32033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748CAEDC" w14:textId="77777777" w:rsidTr="00655AD5">
        <w:trPr>
          <w:trHeight w:val="378"/>
        </w:trPr>
        <w:tc>
          <w:tcPr>
            <w:tcW w:w="3557" w:type="dxa"/>
            <w:gridSpan w:val="4"/>
          </w:tcPr>
          <w:p w14:paraId="68D8C167" w14:textId="5FD86294" w:rsidR="0027514E" w:rsidRPr="00CC176D" w:rsidRDefault="004E7A6E" w:rsidP="004E7A6E">
            <w:pPr>
              <w:pStyle w:val="TableParagraph"/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2, 3, 4</w:t>
            </w:r>
          </w:p>
        </w:tc>
        <w:tc>
          <w:tcPr>
            <w:tcW w:w="2823" w:type="dxa"/>
            <w:gridSpan w:val="3"/>
          </w:tcPr>
          <w:p w14:paraId="5E80802E" w14:textId="0B4AA967" w:rsidR="0027514E" w:rsidRPr="00CC176D" w:rsidRDefault="004E7A6E" w:rsidP="004E7A6E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02C256E8" w14:textId="3C0693C5" w:rsidR="0027514E" w:rsidRPr="00CC176D" w:rsidRDefault="004E7A6E" w:rsidP="004E7A6E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1, 3 </w:t>
            </w:r>
          </w:p>
        </w:tc>
      </w:tr>
      <w:tr w:rsidR="00BD14A7" w:rsidRPr="00CC176D" w14:paraId="7EEF8554" w14:textId="77777777" w:rsidTr="00D463F0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541D310C" w14:textId="3F8121B0" w:rsidR="00BD14A7" w:rsidRPr="00CC176D" w:rsidRDefault="00AC1824" w:rsidP="004C242C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477876" w:rsidRPr="00CC176D" w14:paraId="787FC074" w14:textId="77777777" w:rsidTr="00655AD5">
        <w:trPr>
          <w:trHeight w:val="378"/>
        </w:trPr>
        <w:tc>
          <w:tcPr>
            <w:tcW w:w="3545" w:type="dxa"/>
            <w:gridSpan w:val="3"/>
            <w:shd w:val="clear" w:color="auto" w:fill="C5E0B3" w:themeFill="accent6" w:themeFillTint="66"/>
          </w:tcPr>
          <w:p w14:paraId="3298E986" w14:textId="785CBC36" w:rsidR="00477876" w:rsidRPr="00CC176D" w:rsidRDefault="00477876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</w:t>
            </w:r>
            <w:r w:rsidRPr="00CC176D">
              <w:rPr>
                <w:rFonts w:ascii="Arial" w:hAnsi="Arial" w:cs="Arial"/>
                <w:bCs/>
                <w:spacing w:val="-3"/>
                <w:sz w:val="24"/>
                <w:szCs w:val="24"/>
                <w:lang w:val="es-ES"/>
              </w:rPr>
              <w:t xml:space="preserve"> </w:t>
            </w: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I</w:t>
            </w:r>
          </w:p>
        </w:tc>
        <w:tc>
          <w:tcPr>
            <w:tcW w:w="2835" w:type="dxa"/>
            <w:gridSpan w:val="4"/>
            <w:shd w:val="clear" w:color="auto" w:fill="C5E0B3" w:themeFill="accent6" w:themeFillTint="66"/>
          </w:tcPr>
          <w:p w14:paraId="2F4386EF" w14:textId="18AD616D" w:rsidR="00477876" w:rsidRPr="00CC176D" w:rsidRDefault="00477876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</w:t>
            </w:r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  <w:lang w:val="es-ES"/>
              </w:rPr>
              <w:t xml:space="preserve"> </w:t>
            </w: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II</w:t>
            </w:r>
          </w:p>
        </w:tc>
        <w:tc>
          <w:tcPr>
            <w:tcW w:w="3260" w:type="dxa"/>
            <w:shd w:val="clear" w:color="auto" w:fill="C5E0B3" w:themeFill="accent6" w:themeFillTint="66"/>
          </w:tcPr>
          <w:p w14:paraId="45DADDE7" w14:textId="4E7F452C" w:rsidR="00477876" w:rsidRPr="00CC176D" w:rsidRDefault="00477876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</w:t>
            </w:r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  <w:lang w:val="es-ES"/>
              </w:rPr>
              <w:t xml:space="preserve"> </w:t>
            </w: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II</w:t>
            </w:r>
          </w:p>
        </w:tc>
      </w:tr>
      <w:tr w:rsidR="00477876" w:rsidRPr="00CC176D" w14:paraId="542195AD" w14:textId="77777777" w:rsidTr="00655AD5">
        <w:trPr>
          <w:trHeight w:val="378"/>
        </w:trPr>
        <w:tc>
          <w:tcPr>
            <w:tcW w:w="3545" w:type="dxa"/>
            <w:gridSpan w:val="3"/>
            <w:shd w:val="clear" w:color="auto" w:fill="auto"/>
          </w:tcPr>
          <w:p w14:paraId="0BC3664A" w14:textId="4DACDFC1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B, D</w:t>
            </w:r>
          </w:p>
        </w:tc>
        <w:tc>
          <w:tcPr>
            <w:tcW w:w="2835" w:type="dxa"/>
            <w:gridSpan w:val="4"/>
            <w:shd w:val="clear" w:color="auto" w:fill="auto"/>
          </w:tcPr>
          <w:p w14:paraId="6237D73C" w14:textId="7C10DA55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B</w:t>
            </w:r>
          </w:p>
        </w:tc>
        <w:tc>
          <w:tcPr>
            <w:tcW w:w="3260" w:type="dxa"/>
            <w:shd w:val="clear" w:color="auto" w:fill="auto"/>
          </w:tcPr>
          <w:p w14:paraId="029CCAED" w14:textId="01B28B4B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  <w:lang w:val="es-ES"/>
              </w:rPr>
              <w:t>A, C</w:t>
            </w:r>
          </w:p>
        </w:tc>
      </w:tr>
      <w:tr w:rsidR="00BD14A7" w:rsidRPr="00CC176D" w14:paraId="039BAAA9" w14:textId="77777777" w:rsidTr="00655AD5">
        <w:trPr>
          <w:trHeight w:val="381"/>
        </w:trPr>
        <w:tc>
          <w:tcPr>
            <w:tcW w:w="3557" w:type="dxa"/>
            <w:gridSpan w:val="4"/>
            <w:shd w:val="clear" w:color="auto" w:fill="C5E0B3" w:themeFill="accent6" w:themeFillTint="66"/>
          </w:tcPr>
          <w:p w14:paraId="68F349BA" w14:textId="77777777" w:rsidR="00BD14A7" w:rsidRPr="00CC176D" w:rsidRDefault="00BD14A7" w:rsidP="001E108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823" w:type="dxa"/>
            <w:gridSpan w:val="3"/>
            <w:shd w:val="clear" w:color="auto" w:fill="C5E0B3" w:themeFill="accent6" w:themeFillTint="66"/>
          </w:tcPr>
          <w:p w14:paraId="58605AF5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260" w:type="dxa"/>
            <w:shd w:val="clear" w:color="auto" w:fill="C5E0B3" w:themeFill="accent6" w:themeFillTint="66"/>
          </w:tcPr>
          <w:p w14:paraId="038E428C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BD14A7" w:rsidRPr="00CC176D" w14:paraId="62FD9D6E" w14:textId="77777777" w:rsidTr="009161C2">
        <w:trPr>
          <w:trHeight w:val="378"/>
        </w:trPr>
        <w:tc>
          <w:tcPr>
            <w:tcW w:w="1386" w:type="dxa"/>
            <w:shd w:val="clear" w:color="auto" w:fill="C5E0B3" w:themeFill="accent6" w:themeFillTint="66"/>
          </w:tcPr>
          <w:p w14:paraId="05EED8E9" w14:textId="77777777" w:rsidR="00BD14A7" w:rsidRPr="00CC176D" w:rsidRDefault="00BD14A7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  <w:shd w:val="clear" w:color="auto" w:fill="C5E0B3" w:themeFill="accent6" w:themeFillTint="66"/>
          </w:tcPr>
          <w:p w14:paraId="37040902" w14:textId="77777777" w:rsidR="00BD14A7" w:rsidRPr="00CC176D" w:rsidRDefault="00BD14A7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  <w:shd w:val="clear" w:color="auto" w:fill="C5E0B3" w:themeFill="accent6" w:themeFillTint="66"/>
          </w:tcPr>
          <w:p w14:paraId="30DA6B91" w14:textId="77777777" w:rsidR="00BD14A7" w:rsidRPr="00CC176D" w:rsidRDefault="00BD14A7" w:rsidP="009161C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2823" w:type="dxa"/>
            <w:gridSpan w:val="3"/>
          </w:tcPr>
          <w:p w14:paraId="465D6B59" w14:textId="10F627F4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8EC0EBA" w14:textId="6D151355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3BE45C5E" w14:textId="77777777" w:rsidTr="00655AD5">
        <w:trPr>
          <w:trHeight w:val="462"/>
        </w:trPr>
        <w:tc>
          <w:tcPr>
            <w:tcW w:w="1386" w:type="dxa"/>
            <w:vMerge w:val="restart"/>
          </w:tcPr>
          <w:p w14:paraId="4AAE847D" w14:textId="77777777" w:rsidR="00BD14A7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  <w:p w14:paraId="1BA69E90" w14:textId="77777777" w:rsidR="00023012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3.2</w:t>
            </w:r>
          </w:p>
          <w:p w14:paraId="368D7714" w14:textId="32C72847" w:rsidR="00023012" w:rsidRPr="00CC176D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4.4</w:t>
            </w:r>
          </w:p>
        </w:tc>
        <w:tc>
          <w:tcPr>
            <w:tcW w:w="1037" w:type="dxa"/>
            <w:vMerge w:val="restart"/>
          </w:tcPr>
          <w:p w14:paraId="6C1E063E" w14:textId="1DB7CAFF" w:rsidR="00BD14A7" w:rsidRPr="00CC176D" w:rsidRDefault="00023012" w:rsidP="00023012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2.2</w:t>
            </w:r>
          </w:p>
        </w:tc>
        <w:tc>
          <w:tcPr>
            <w:tcW w:w="1134" w:type="dxa"/>
            <w:gridSpan w:val="2"/>
            <w:vMerge w:val="restart"/>
          </w:tcPr>
          <w:p w14:paraId="58C16426" w14:textId="77777777" w:rsidR="00BD14A7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</w:t>
            </w:r>
          </w:p>
          <w:p w14:paraId="56E25968" w14:textId="738DC1A8" w:rsidR="00023012" w:rsidRPr="00CC176D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3.2</w:t>
            </w:r>
          </w:p>
        </w:tc>
        <w:tc>
          <w:tcPr>
            <w:tcW w:w="2823" w:type="dxa"/>
            <w:gridSpan w:val="3"/>
          </w:tcPr>
          <w:p w14:paraId="448CBF60" w14:textId="3A530781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696A27C" w14:textId="4D3E60D1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435B9E85" w14:textId="77777777" w:rsidTr="00655AD5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42B85C83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35C1E9AD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6B2E74C0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23" w:type="dxa"/>
            <w:gridSpan w:val="3"/>
          </w:tcPr>
          <w:p w14:paraId="7041E0F5" w14:textId="0C7E037F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A6016E8" w14:textId="530DA34B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79DF2AE" w14:textId="7DF52079" w:rsidR="004D11AC" w:rsidRPr="00CC176D" w:rsidRDefault="004D11AC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3FEBB712" w14:textId="038D9A21" w:rsidR="004C242C" w:rsidRPr="00CC176D" w:rsidRDefault="004C242C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6A5EA21A" w14:textId="77777777" w:rsidR="00655AD5" w:rsidRPr="00CC176D" w:rsidRDefault="00655AD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21BDBA0A" w14:textId="78E7C164" w:rsidR="004D11AC" w:rsidRPr="00CC176D" w:rsidRDefault="004D11AC" w:rsidP="0071734B">
      <w:pPr>
        <w:spacing w:before="7" w:line="480" w:lineRule="auto"/>
        <w:jc w:val="center"/>
        <w:rPr>
          <w:rFonts w:ascii="Arial" w:hAnsi="Arial" w:cs="Arial"/>
        </w:rPr>
      </w:pPr>
      <w:r w:rsidRPr="00CC176D">
        <w:rPr>
          <w:rFonts w:ascii="Arial" w:hAnsi="Arial" w:cs="Arial"/>
          <w:u w:val="single"/>
        </w:rPr>
        <w:t>Segundo trimestre</w:t>
      </w:r>
      <w:r w:rsidRPr="00CC176D">
        <w:rPr>
          <w:rFonts w:ascii="Arial" w:hAnsi="Arial" w:cs="Arial"/>
        </w:rPr>
        <w:t>: “</w:t>
      </w:r>
      <w:r w:rsidR="0071734B" w:rsidRPr="00CC176D">
        <w:rPr>
          <w:rFonts w:ascii="Arial" w:hAnsi="Arial" w:cs="Arial"/>
        </w:rPr>
        <w:t>Reconocemos cómo nos sentimos</w:t>
      </w:r>
      <w:r w:rsidRPr="00CC176D">
        <w:rPr>
          <w:rFonts w:ascii="Arial" w:hAnsi="Arial" w:cs="Arial"/>
        </w:rPr>
        <w:t>”</w:t>
      </w:r>
    </w:p>
    <w:tbl>
      <w:tblPr>
        <w:tblStyle w:val="TableNormal"/>
        <w:tblW w:w="964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1386"/>
        <w:gridCol w:w="1037"/>
        <w:gridCol w:w="980"/>
        <w:gridCol w:w="142"/>
        <w:gridCol w:w="12"/>
        <w:gridCol w:w="1416"/>
        <w:gridCol w:w="1276"/>
        <w:gridCol w:w="131"/>
        <w:gridCol w:w="3260"/>
      </w:tblGrid>
      <w:tr w:rsidR="0027514E" w:rsidRPr="00CC176D" w14:paraId="29C5D574" w14:textId="77777777" w:rsidTr="00D463F0">
        <w:trPr>
          <w:trHeight w:val="381"/>
        </w:trPr>
        <w:tc>
          <w:tcPr>
            <w:tcW w:w="9640" w:type="dxa"/>
            <w:gridSpan w:val="9"/>
            <w:shd w:val="clear" w:color="auto" w:fill="FFD966" w:themeFill="accent4" w:themeFillTint="99"/>
          </w:tcPr>
          <w:p w14:paraId="0E172A7E" w14:textId="08A21A0F" w:rsidR="0027514E" w:rsidRPr="00CC176D" w:rsidRDefault="00FB4BD6" w:rsidP="00B82F85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6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="0071734B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¿Cómo me siento hoy?</w:t>
            </w:r>
            <w:r w:rsidR="0027514E" w:rsidRPr="00CC176D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CC176D" w14:paraId="1780F581" w14:textId="77777777" w:rsidTr="009161C2">
        <w:trPr>
          <w:trHeight w:val="378"/>
        </w:trPr>
        <w:tc>
          <w:tcPr>
            <w:tcW w:w="3403" w:type="dxa"/>
            <w:gridSpan w:val="3"/>
            <w:shd w:val="clear" w:color="auto" w:fill="FFD966" w:themeFill="accent4" w:themeFillTint="99"/>
          </w:tcPr>
          <w:p w14:paraId="259A8707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570" w:type="dxa"/>
            <w:gridSpan w:val="3"/>
          </w:tcPr>
          <w:p w14:paraId="343AE0C0" w14:textId="62A6F18B" w:rsidR="0027514E" w:rsidRPr="00CC176D" w:rsidRDefault="00501991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FFD966" w:themeFill="accent4" w:themeFillTint="99"/>
          </w:tcPr>
          <w:p w14:paraId="51CCEAFC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391" w:type="dxa"/>
            <w:gridSpan w:val="2"/>
          </w:tcPr>
          <w:p w14:paraId="3D5F9918" w14:textId="583237ED" w:rsidR="0027514E" w:rsidRPr="00CC176D" w:rsidRDefault="00501991" w:rsidP="00501991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08/01/2026 – 16/01/2026</w:t>
            </w:r>
          </w:p>
        </w:tc>
      </w:tr>
      <w:tr w:rsidR="0027514E" w:rsidRPr="00CC176D" w14:paraId="2B1F5F81" w14:textId="77777777" w:rsidTr="00D463F0">
        <w:trPr>
          <w:trHeight w:val="378"/>
        </w:trPr>
        <w:tc>
          <w:tcPr>
            <w:tcW w:w="9640" w:type="dxa"/>
            <w:gridSpan w:val="9"/>
            <w:shd w:val="clear" w:color="auto" w:fill="FFD966" w:themeFill="accent4" w:themeFillTint="99"/>
          </w:tcPr>
          <w:p w14:paraId="495709CA" w14:textId="0B12AAA9" w:rsidR="0027514E" w:rsidRPr="00CC176D" w:rsidRDefault="0027514E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="00BD14A7" w:rsidRPr="00CC176D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FB4BD6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2B49FC17" w14:textId="77777777" w:rsidTr="00D463F0">
        <w:trPr>
          <w:trHeight w:val="760"/>
        </w:trPr>
        <w:tc>
          <w:tcPr>
            <w:tcW w:w="9640" w:type="dxa"/>
            <w:gridSpan w:val="9"/>
          </w:tcPr>
          <w:p w14:paraId="1EAB4385" w14:textId="260216A3" w:rsidR="0027514E" w:rsidRPr="00CC176D" w:rsidRDefault="000C3E73" w:rsidP="000C3E73">
            <w:pPr>
              <w:widowControl/>
              <w:adjustRightInd w:val="0"/>
              <w:jc w:val="center"/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Tomar conciencia del propio estado emocional diario y expresarlo verbalmente.</w:t>
            </w:r>
          </w:p>
        </w:tc>
      </w:tr>
      <w:tr w:rsidR="0027514E" w:rsidRPr="00CC176D" w14:paraId="1D6C787D" w14:textId="77777777" w:rsidTr="009161C2">
        <w:trPr>
          <w:trHeight w:val="378"/>
        </w:trPr>
        <w:tc>
          <w:tcPr>
            <w:tcW w:w="3403" w:type="dxa"/>
            <w:gridSpan w:val="3"/>
            <w:shd w:val="clear" w:color="auto" w:fill="FFD966" w:themeFill="accent4" w:themeFillTint="99"/>
          </w:tcPr>
          <w:p w14:paraId="5058CFBA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237" w:type="dxa"/>
            <w:gridSpan w:val="6"/>
            <w:shd w:val="clear" w:color="auto" w:fill="FFD966" w:themeFill="accent4" w:themeFillTint="99"/>
          </w:tcPr>
          <w:p w14:paraId="7A25F672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2D394ADE" w14:textId="77777777" w:rsidTr="009161C2">
        <w:trPr>
          <w:trHeight w:val="378"/>
        </w:trPr>
        <w:tc>
          <w:tcPr>
            <w:tcW w:w="3403" w:type="dxa"/>
            <w:gridSpan w:val="3"/>
          </w:tcPr>
          <w:p w14:paraId="65571DAA" w14:textId="76A65D42" w:rsidR="0027514E" w:rsidRPr="00CC176D" w:rsidRDefault="00554A6B" w:rsidP="00554A6B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c, d, f</w:t>
            </w:r>
          </w:p>
        </w:tc>
        <w:tc>
          <w:tcPr>
            <w:tcW w:w="6237" w:type="dxa"/>
            <w:gridSpan w:val="6"/>
          </w:tcPr>
          <w:p w14:paraId="5A19DCD2" w14:textId="0D3DD85A" w:rsidR="0027514E" w:rsidRPr="00CC176D" w:rsidRDefault="00554A6B" w:rsidP="00554A6B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2, 6, 15, 16</w:t>
            </w:r>
          </w:p>
        </w:tc>
      </w:tr>
      <w:tr w:rsidR="0027514E" w:rsidRPr="00CC176D" w14:paraId="62B57CB7" w14:textId="77777777" w:rsidTr="009161C2">
        <w:trPr>
          <w:trHeight w:val="379"/>
        </w:trPr>
        <w:tc>
          <w:tcPr>
            <w:tcW w:w="3403" w:type="dxa"/>
            <w:gridSpan w:val="3"/>
            <w:shd w:val="clear" w:color="auto" w:fill="FFD966" w:themeFill="accent4" w:themeFillTint="99"/>
          </w:tcPr>
          <w:p w14:paraId="09F9F3AE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237" w:type="dxa"/>
            <w:gridSpan w:val="6"/>
          </w:tcPr>
          <w:p w14:paraId="55060332" w14:textId="4C3EDE2E" w:rsidR="0027514E" w:rsidRPr="00CC176D" w:rsidRDefault="00CC176D" w:rsidP="00CC176D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CCL, CPSAA</w:t>
            </w:r>
          </w:p>
        </w:tc>
      </w:tr>
      <w:tr w:rsidR="0027514E" w:rsidRPr="00CC176D" w14:paraId="745123A6" w14:textId="77777777" w:rsidTr="00D463F0">
        <w:trPr>
          <w:trHeight w:val="381"/>
        </w:trPr>
        <w:tc>
          <w:tcPr>
            <w:tcW w:w="9640" w:type="dxa"/>
            <w:gridSpan w:val="9"/>
            <w:shd w:val="clear" w:color="auto" w:fill="FFD966" w:themeFill="accent4" w:themeFillTint="99"/>
          </w:tcPr>
          <w:p w14:paraId="677E535E" w14:textId="77777777" w:rsidR="0027514E" w:rsidRPr="00CC176D" w:rsidRDefault="0027514E" w:rsidP="004C242C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1B5C75A7" w14:textId="77777777" w:rsidTr="009161C2">
        <w:trPr>
          <w:trHeight w:val="378"/>
        </w:trPr>
        <w:tc>
          <w:tcPr>
            <w:tcW w:w="3557" w:type="dxa"/>
            <w:gridSpan w:val="5"/>
            <w:shd w:val="clear" w:color="auto" w:fill="FFD966" w:themeFill="accent4" w:themeFillTint="99"/>
          </w:tcPr>
          <w:p w14:paraId="67D183B9" w14:textId="77777777" w:rsidR="0027514E" w:rsidRPr="00CC176D" w:rsidRDefault="0027514E" w:rsidP="009161C2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2823" w:type="dxa"/>
            <w:gridSpan w:val="3"/>
            <w:shd w:val="clear" w:color="auto" w:fill="FFD966" w:themeFill="accent4" w:themeFillTint="99"/>
          </w:tcPr>
          <w:p w14:paraId="6BB74A1D" w14:textId="77777777" w:rsidR="0027514E" w:rsidRPr="00CC176D" w:rsidRDefault="0027514E" w:rsidP="009161C2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260" w:type="dxa"/>
            <w:shd w:val="clear" w:color="auto" w:fill="FFD966" w:themeFill="accent4" w:themeFillTint="99"/>
          </w:tcPr>
          <w:p w14:paraId="71A328AD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425B2477" w14:textId="77777777" w:rsidTr="00D463F0">
        <w:trPr>
          <w:trHeight w:val="378"/>
        </w:trPr>
        <w:tc>
          <w:tcPr>
            <w:tcW w:w="3557" w:type="dxa"/>
            <w:gridSpan w:val="5"/>
          </w:tcPr>
          <w:p w14:paraId="451A446F" w14:textId="02CCD221" w:rsidR="0027514E" w:rsidRPr="00CC176D" w:rsidRDefault="00B2238E" w:rsidP="00B2238E">
            <w:pPr>
              <w:pStyle w:val="TableParagraph"/>
              <w:tabs>
                <w:tab w:val="left" w:pos="2364"/>
              </w:tabs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2, 3</w:t>
            </w:r>
          </w:p>
        </w:tc>
        <w:tc>
          <w:tcPr>
            <w:tcW w:w="2823" w:type="dxa"/>
            <w:gridSpan w:val="3"/>
          </w:tcPr>
          <w:p w14:paraId="1BC03C14" w14:textId="06A5EFB1" w:rsidR="0027514E" w:rsidRPr="00CC176D" w:rsidRDefault="00B2238E" w:rsidP="00B2238E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38CD985E" w14:textId="00960849" w:rsidR="0027514E" w:rsidRPr="00CC176D" w:rsidRDefault="00B2238E" w:rsidP="00B2238E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1, 2</w:t>
            </w:r>
          </w:p>
        </w:tc>
      </w:tr>
      <w:tr w:rsidR="00BD14A7" w:rsidRPr="00CC176D" w14:paraId="43C24AA8" w14:textId="77777777" w:rsidTr="00D463F0">
        <w:trPr>
          <w:trHeight w:val="381"/>
        </w:trPr>
        <w:tc>
          <w:tcPr>
            <w:tcW w:w="9640" w:type="dxa"/>
            <w:gridSpan w:val="9"/>
            <w:shd w:val="clear" w:color="auto" w:fill="FFD966" w:themeFill="accent4" w:themeFillTint="99"/>
          </w:tcPr>
          <w:p w14:paraId="3D92CCA9" w14:textId="1C5279F3" w:rsidR="00BD14A7" w:rsidRPr="00CC176D" w:rsidRDefault="00AC1824" w:rsidP="004C242C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477876" w:rsidRPr="00CC176D" w14:paraId="786F34E7" w14:textId="77777777" w:rsidTr="00655AD5">
        <w:trPr>
          <w:trHeight w:val="378"/>
        </w:trPr>
        <w:tc>
          <w:tcPr>
            <w:tcW w:w="3545" w:type="dxa"/>
            <w:gridSpan w:val="4"/>
            <w:shd w:val="clear" w:color="auto" w:fill="FFD966" w:themeFill="accent4" w:themeFillTint="99"/>
          </w:tcPr>
          <w:p w14:paraId="34445180" w14:textId="2FC410C8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</w:t>
            </w:r>
          </w:p>
        </w:tc>
        <w:tc>
          <w:tcPr>
            <w:tcW w:w="2835" w:type="dxa"/>
            <w:gridSpan w:val="4"/>
            <w:shd w:val="clear" w:color="auto" w:fill="FFD966" w:themeFill="accent4" w:themeFillTint="99"/>
          </w:tcPr>
          <w:p w14:paraId="3BF778B6" w14:textId="0FC4A5B8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</w:t>
            </w:r>
          </w:p>
        </w:tc>
        <w:tc>
          <w:tcPr>
            <w:tcW w:w="3260" w:type="dxa"/>
            <w:shd w:val="clear" w:color="auto" w:fill="FFD966" w:themeFill="accent4" w:themeFillTint="99"/>
          </w:tcPr>
          <w:p w14:paraId="0FB6F204" w14:textId="06164E40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III</w:t>
            </w:r>
          </w:p>
        </w:tc>
      </w:tr>
      <w:tr w:rsidR="00477876" w:rsidRPr="00CC176D" w14:paraId="0AEB413A" w14:textId="77777777" w:rsidTr="00655AD5">
        <w:trPr>
          <w:trHeight w:val="378"/>
        </w:trPr>
        <w:tc>
          <w:tcPr>
            <w:tcW w:w="3545" w:type="dxa"/>
            <w:gridSpan w:val="4"/>
            <w:shd w:val="clear" w:color="auto" w:fill="auto"/>
          </w:tcPr>
          <w:p w14:paraId="032CF4B2" w14:textId="18138FC9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B, C</w:t>
            </w:r>
          </w:p>
        </w:tc>
        <w:tc>
          <w:tcPr>
            <w:tcW w:w="2835" w:type="dxa"/>
            <w:gridSpan w:val="4"/>
            <w:shd w:val="clear" w:color="auto" w:fill="auto"/>
          </w:tcPr>
          <w:p w14:paraId="6EB40C14" w14:textId="417FCFC3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A</w:t>
            </w:r>
          </w:p>
        </w:tc>
        <w:tc>
          <w:tcPr>
            <w:tcW w:w="3260" w:type="dxa"/>
            <w:shd w:val="clear" w:color="auto" w:fill="auto"/>
          </w:tcPr>
          <w:p w14:paraId="3FF73CFB" w14:textId="658DE602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  <w:lang w:val="es-ES"/>
              </w:rPr>
              <w:t>A, C</w:t>
            </w:r>
          </w:p>
        </w:tc>
      </w:tr>
      <w:tr w:rsidR="00BD14A7" w:rsidRPr="00CC176D" w14:paraId="45A4C1B5" w14:textId="77777777" w:rsidTr="00D463F0">
        <w:trPr>
          <w:trHeight w:val="381"/>
        </w:trPr>
        <w:tc>
          <w:tcPr>
            <w:tcW w:w="3557" w:type="dxa"/>
            <w:gridSpan w:val="5"/>
            <w:shd w:val="clear" w:color="auto" w:fill="FFD966" w:themeFill="accent4" w:themeFillTint="99"/>
          </w:tcPr>
          <w:p w14:paraId="746AB215" w14:textId="77777777" w:rsidR="00BD14A7" w:rsidRPr="00CC176D" w:rsidRDefault="00BD14A7" w:rsidP="001E108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823" w:type="dxa"/>
            <w:gridSpan w:val="3"/>
            <w:shd w:val="clear" w:color="auto" w:fill="FFD966" w:themeFill="accent4" w:themeFillTint="99"/>
          </w:tcPr>
          <w:p w14:paraId="3C3EC4F8" w14:textId="5F7A6BC2" w:rsidR="00BD14A7" w:rsidRPr="00CC176D" w:rsidRDefault="00BD14A7" w:rsidP="001E108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="00D463F0" w:rsidRPr="00CC176D">
              <w:rPr>
                <w:rFonts w:ascii="Arial" w:hAnsi="Arial" w:cs="Arial"/>
                <w:b/>
                <w:sz w:val="24"/>
                <w:szCs w:val="24"/>
              </w:rPr>
              <w:t xml:space="preserve">de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260" w:type="dxa"/>
            <w:shd w:val="clear" w:color="auto" w:fill="FFD966" w:themeFill="accent4" w:themeFillTint="99"/>
          </w:tcPr>
          <w:p w14:paraId="4F1722F4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BD14A7" w:rsidRPr="00CC176D" w14:paraId="2675628B" w14:textId="77777777" w:rsidTr="009161C2">
        <w:trPr>
          <w:trHeight w:val="378"/>
        </w:trPr>
        <w:tc>
          <w:tcPr>
            <w:tcW w:w="1386" w:type="dxa"/>
            <w:shd w:val="clear" w:color="auto" w:fill="FFD966" w:themeFill="accent4" w:themeFillTint="99"/>
          </w:tcPr>
          <w:p w14:paraId="5CA81924" w14:textId="77777777" w:rsidR="00BD14A7" w:rsidRPr="00CC176D" w:rsidRDefault="00BD14A7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  <w:shd w:val="clear" w:color="auto" w:fill="FFD966" w:themeFill="accent4" w:themeFillTint="99"/>
          </w:tcPr>
          <w:p w14:paraId="37D9527F" w14:textId="77777777" w:rsidR="00BD14A7" w:rsidRPr="00CC176D" w:rsidRDefault="00BD14A7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3"/>
            <w:shd w:val="clear" w:color="auto" w:fill="FFD966" w:themeFill="accent4" w:themeFillTint="99"/>
          </w:tcPr>
          <w:p w14:paraId="273E9281" w14:textId="77777777" w:rsidR="00BD14A7" w:rsidRPr="00CC176D" w:rsidRDefault="00BD14A7" w:rsidP="009161C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2823" w:type="dxa"/>
            <w:gridSpan w:val="3"/>
          </w:tcPr>
          <w:p w14:paraId="26871377" w14:textId="3F78E2CC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7028357" w14:textId="041F8B9C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1A3D0102" w14:textId="77777777" w:rsidTr="00D463F0">
        <w:trPr>
          <w:trHeight w:val="462"/>
        </w:trPr>
        <w:tc>
          <w:tcPr>
            <w:tcW w:w="1386" w:type="dxa"/>
            <w:vMerge w:val="restart"/>
          </w:tcPr>
          <w:p w14:paraId="2AD1EE37" w14:textId="77777777" w:rsidR="00BD14A7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  <w:p w14:paraId="00524258" w14:textId="7031AAF1" w:rsidR="00023012" w:rsidRPr="00CC176D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3.2</w:t>
            </w:r>
          </w:p>
        </w:tc>
        <w:tc>
          <w:tcPr>
            <w:tcW w:w="1037" w:type="dxa"/>
            <w:vMerge w:val="restart"/>
          </w:tcPr>
          <w:p w14:paraId="6EC7E742" w14:textId="688F12DF" w:rsidR="00BD14A7" w:rsidRPr="00CC176D" w:rsidRDefault="00023012" w:rsidP="00023012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</w:tc>
        <w:tc>
          <w:tcPr>
            <w:tcW w:w="1134" w:type="dxa"/>
            <w:gridSpan w:val="3"/>
            <w:vMerge w:val="restart"/>
          </w:tcPr>
          <w:p w14:paraId="26EB0553" w14:textId="77777777" w:rsidR="00BD14A7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</w:t>
            </w:r>
          </w:p>
          <w:p w14:paraId="05FFBF26" w14:textId="2638B546" w:rsidR="00023012" w:rsidRPr="00CC176D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</w:tc>
        <w:tc>
          <w:tcPr>
            <w:tcW w:w="2823" w:type="dxa"/>
            <w:gridSpan w:val="3"/>
          </w:tcPr>
          <w:p w14:paraId="3F54D385" w14:textId="407B7295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443706E" w14:textId="3F3C373A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6AD01F61" w14:textId="77777777" w:rsidTr="00D463F0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315C636C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405EFAD4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</w:tcBorders>
          </w:tcPr>
          <w:p w14:paraId="16C973A1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23" w:type="dxa"/>
            <w:gridSpan w:val="3"/>
          </w:tcPr>
          <w:p w14:paraId="4965AE72" w14:textId="39A22821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CE225C7" w14:textId="1B44F373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88060D0" w14:textId="2D0D7F19" w:rsidR="004C242C" w:rsidRPr="00CC176D" w:rsidRDefault="004C242C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79D1BAB8" w14:textId="77777777" w:rsidR="004C242C" w:rsidRPr="00CC176D" w:rsidRDefault="004C242C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1386"/>
        <w:gridCol w:w="1037"/>
        <w:gridCol w:w="980"/>
        <w:gridCol w:w="142"/>
        <w:gridCol w:w="12"/>
        <w:gridCol w:w="1416"/>
        <w:gridCol w:w="1407"/>
        <w:gridCol w:w="3402"/>
      </w:tblGrid>
      <w:tr w:rsidR="0027514E" w:rsidRPr="00CC176D" w14:paraId="4810F2B2" w14:textId="77777777" w:rsidTr="00D463F0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41146FC7" w14:textId="4574E6EB" w:rsidR="0027514E" w:rsidRPr="00CC176D" w:rsidRDefault="00FB4BD6" w:rsidP="00B82F85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7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="0071734B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Las emociones en mi cuerpo</w:t>
            </w:r>
            <w:r w:rsidR="0027514E" w:rsidRPr="00CC176D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CC176D" w14:paraId="29477CC1" w14:textId="77777777" w:rsidTr="009161C2">
        <w:trPr>
          <w:trHeight w:val="378"/>
        </w:trPr>
        <w:tc>
          <w:tcPr>
            <w:tcW w:w="3403" w:type="dxa"/>
            <w:gridSpan w:val="3"/>
            <w:shd w:val="clear" w:color="auto" w:fill="FFD966" w:themeFill="accent4" w:themeFillTint="99"/>
          </w:tcPr>
          <w:p w14:paraId="4D3B627E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570" w:type="dxa"/>
            <w:gridSpan w:val="3"/>
          </w:tcPr>
          <w:p w14:paraId="7A3E4EB7" w14:textId="398D41DB" w:rsidR="0027514E" w:rsidRPr="00CC176D" w:rsidRDefault="00501991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407" w:type="dxa"/>
            <w:shd w:val="clear" w:color="auto" w:fill="FFD966" w:themeFill="accent4" w:themeFillTint="99"/>
          </w:tcPr>
          <w:p w14:paraId="435EC59B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402" w:type="dxa"/>
          </w:tcPr>
          <w:p w14:paraId="25CFA05B" w14:textId="4EE4BE00" w:rsidR="0027514E" w:rsidRPr="00CC176D" w:rsidRDefault="00501991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19/01/2026 – 23/01/2026</w:t>
            </w:r>
          </w:p>
        </w:tc>
      </w:tr>
      <w:tr w:rsidR="0027514E" w:rsidRPr="00CC176D" w14:paraId="5F7F185D" w14:textId="77777777" w:rsidTr="00D463F0">
        <w:trPr>
          <w:trHeight w:val="378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3689CCB5" w14:textId="07B92980" w:rsidR="0027514E" w:rsidRPr="00CC176D" w:rsidRDefault="0027514E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="00BD14A7" w:rsidRPr="00CC176D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FB4BD6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62D6FF12" w14:textId="77777777" w:rsidTr="00D463F0">
        <w:trPr>
          <w:trHeight w:val="760"/>
        </w:trPr>
        <w:tc>
          <w:tcPr>
            <w:tcW w:w="9782" w:type="dxa"/>
            <w:gridSpan w:val="8"/>
          </w:tcPr>
          <w:p w14:paraId="2823072D" w14:textId="6AC3BA17" w:rsidR="0027514E" w:rsidRPr="00CC176D" w:rsidRDefault="000C3E73" w:rsidP="000C3E73">
            <w:pPr>
              <w:widowControl/>
              <w:adjustRightInd w:val="0"/>
              <w:jc w:val="center"/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Reconocer las señales corporales que acompañan a las diferentes emociones.</w:t>
            </w:r>
          </w:p>
        </w:tc>
      </w:tr>
      <w:tr w:rsidR="0027514E" w:rsidRPr="00CC176D" w14:paraId="62BF69E1" w14:textId="77777777" w:rsidTr="009161C2">
        <w:trPr>
          <w:trHeight w:val="378"/>
        </w:trPr>
        <w:tc>
          <w:tcPr>
            <w:tcW w:w="3403" w:type="dxa"/>
            <w:gridSpan w:val="3"/>
            <w:shd w:val="clear" w:color="auto" w:fill="FFD966" w:themeFill="accent4" w:themeFillTint="99"/>
          </w:tcPr>
          <w:p w14:paraId="6D043871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379" w:type="dxa"/>
            <w:gridSpan w:val="5"/>
            <w:shd w:val="clear" w:color="auto" w:fill="FFD966" w:themeFill="accent4" w:themeFillTint="99"/>
          </w:tcPr>
          <w:p w14:paraId="55F63E43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6D96FDAF" w14:textId="77777777" w:rsidTr="009161C2">
        <w:trPr>
          <w:trHeight w:val="378"/>
        </w:trPr>
        <w:tc>
          <w:tcPr>
            <w:tcW w:w="3403" w:type="dxa"/>
            <w:gridSpan w:val="3"/>
          </w:tcPr>
          <w:p w14:paraId="644DB8E6" w14:textId="37D97DE7" w:rsidR="0027514E" w:rsidRPr="00CC176D" w:rsidRDefault="00554A6B" w:rsidP="00554A6B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a, d, g</w:t>
            </w:r>
          </w:p>
        </w:tc>
        <w:tc>
          <w:tcPr>
            <w:tcW w:w="6379" w:type="dxa"/>
            <w:gridSpan w:val="5"/>
          </w:tcPr>
          <w:p w14:paraId="14BB396E" w14:textId="69AFD151" w:rsidR="0027514E" w:rsidRPr="00CC176D" w:rsidRDefault="00554A6B" w:rsidP="00554A6B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2, 3, 15</w:t>
            </w:r>
          </w:p>
        </w:tc>
      </w:tr>
      <w:tr w:rsidR="0027514E" w:rsidRPr="00CC176D" w14:paraId="3C5FA5FE" w14:textId="77777777" w:rsidTr="009161C2">
        <w:trPr>
          <w:trHeight w:val="379"/>
        </w:trPr>
        <w:tc>
          <w:tcPr>
            <w:tcW w:w="3403" w:type="dxa"/>
            <w:gridSpan w:val="3"/>
            <w:shd w:val="clear" w:color="auto" w:fill="FFD966" w:themeFill="accent4" w:themeFillTint="99"/>
          </w:tcPr>
          <w:p w14:paraId="548F22C7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379" w:type="dxa"/>
            <w:gridSpan w:val="5"/>
          </w:tcPr>
          <w:p w14:paraId="1235FE0B" w14:textId="182B972B" w:rsidR="0027514E" w:rsidRPr="00CC176D" w:rsidRDefault="00CC176D" w:rsidP="00CC176D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 xml:space="preserve">CPSAA, </w:t>
            </w:r>
            <w:proofErr w:type="spellStart"/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CCr</w:t>
            </w:r>
            <w:proofErr w:type="spellEnd"/>
          </w:p>
        </w:tc>
      </w:tr>
      <w:tr w:rsidR="0027514E" w:rsidRPr="00CC176D" w14:paraId="27DA145E" w14:textId="77777777" w:rsidTr="00D463F0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3C6FCB61" w14:textId="77777777" w:rsidR="0027514E" w:rsidRPr="00CC176D" w:rsidRDefault="0027514E" w:rsidP="004C242C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5CABF83D" w14:textId="77777777" w:rsidTr="009161C2">
        <w:trPr>
          <w:trHeight w:val="378"/>
        </w:trPr>
        <w:tc>
          <w:tcPr>
            <w:tcW w:w="3557" w:type="dxa"/>
            <w:gridSpan w:val="5"/>
            <w:shd w:val="clear" w:color="auto" w:fill="FFD966" w:themeFill="accent4" w:themeFillTint="99"/>
          </w:tcPr>
          <w:p w14:paraId="744C229A" w14:textId="77777777" w:rsidR="0027514E" w:rsidRPr="00CC176D" w:rsidRDefault="0027514E" w:rsidP="009161C2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2823" w:type="dxa"/>
            <w:gridSpan w:val="2"/>
            <w:shd w:val="clear" w:color="auto" w:fill="FFD966" w:themeFill="accent4" w:themeFillTint="99"/>
          </w:tcPr>
          <w:p w14:paraId="27D86096" w14:textId="77777777" w:rsidR="0027514E" w:rsidRPr="00CC176D" w:rsidRDefault="0027514E" w:rsidP="009161C2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402" w:type="dxa"/>
            <w:shd w:val="clear" w:color="auto" w:fill="FFD966" w:themeFill="accent4" w:themeFillTint="99"/>
          </w:tcPr>
          <w:p w14:paraId="32FE3109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765353E2" w14:textId="77777777" w:rsidTr="00655AD5">
        <w:trPr>
          <w:trHeight w:val="378"/>
        </w:trPr>
        <w:tc>
          <w:tcPr>
            <w:tcW w:w="3557" w:type="dxa"/>
            <w:gridSpan w:val="5"/>
          </w:tcPr>
          <w:p w14:paraId="4C5F316C" w14:textId="052097FD" w:rsidR="0027514E" w:rsidRPr="00CC176D" w:rsidRDefault="00B2238E" w:rsidP="00B2238E">
            <w:pPr>
              <w:pStyle w:val="TableParagraph"/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1, 2</w:t>
            </w:r>
          </w:p>
        </w:tc>
        <w:tc>
          <w:tcPr>
            <w:tcW w:w="2823" w:type="dxa"/>
            <w:gridSpan w:val="2"/>
          </w:tcPr>
          <w:p w14:paraId="7AF7E056" w14:textId="4E736847" w:rsidR="0027514E" w:rsidRPr="00CC176D" w:rsidRDefault="00B2238E" w:rsidP="00B2238E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126636DC" w14:textId="3C743B71" w:rsidR="0027514E" w:rsidRPr="00CC176D" w:rsidRDefault="00B2238E" w:rsidP="00B2238E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BD14A7" w:rsidRPr="00CC176D" w14:paraId="4A0564CD" w14:textId="77777777" w:rsidTr="00D463F0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75C60D9E" w14:textId="2F48320F" w:rsidR="00BD14A7" w:rsidRPr="00CC176D" w:rsidRDefault="00AC1824" w:rsidP="004C242C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477876" w:rsidRPr="00CC176D" w14:paraId="2920C049" w14:textId="77777777" w:rsidTr="00655AD5">
        <w:trPr>
          <w:trHeight w:val="378"/>
        </w:trPr>
        <w:tc>
          <w:tcPr>
            <w:tcW w:w="3545" w:type="dxa"/>
            <w:gridSpan w:val="4"/>
            <w:shd w:val="clear" w:color="auto" w:fill="FFD966" w:themeFill="accent4" w:themeFillTint="99"/>
          </w:tcPr>
          <w:p w14:paraId="05935DCA" w14:textId="2ADB422D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</w:t>
            </w:r>
          </w:p>
        </w:tc>
        <w:tc>
          <w:tcPr>
            <w:tcW w:w="2835" w:type="dxa"/>
            <w:gridSpan w:val="3"/>
            <w:shd w:val="clear" w:color="auto" w:fill="FFD966" w:themeFill="accent4" w:themeFillTint="99"/>
          </w:tcPr>
          <w:p w14:paraId="0181B979" w14:textId="38868D78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</w:t>
            </w:r>
          </w:p>
        </w:tc>
        <w:tc>
          <w:tcPr>
            <w:tcW w:w="3402" w:type="dxa"/>
            <w:shd w:val="clear" w:color="auto" w:fill="FFD966" w:themeFill="accent4" w:themeFillTint="99"/>
          </w:tcPr>
          <w:p w14:paraId="4BF8F6CC" w14:textId="1CEDF542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III</w:t>
            </w:r>
          </w:p>
        </w:tc>
      </w:tr>
      <w:tr w:rsidR="00477876" w:rsidRPr="00CC176D" w14:paraId="77258DB1" w14:textId="77777777" w:rsidTr="00655AD5">
        <w:trPr>
          <w:trHeight w:val="378"/>
        </w:trPr>
        <w:tc>
          <w:tcPr>
            <w:tcW w:w="3545" w:type="dxa"/>
            <w:gridSpan w:val="4"/>
            <w:shd w:val="clear" w:color="auto" w:fill="auto"/>
          </w:tcPr>
          <w:p w14:paraId="678D60AA" w14:textId="0BD44340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A, B</w:t>
            </w:r>
          </w:p>
        </w:tc>
        <w:tc>
          <w:tcPr>
            <w:tcW w:w="2835" w:type="dxa"/>
            <w:gridSpan w:val="3"/>
            <w:shd w:val="clear" w:color="auto" w:fill="auto"/>
          </w:tcPr>
          <w:p w14:paraId="35C251CB" w14:textId="692492F6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A</w:t>
            </w:r>
          </w:p>
        </w:tc>
        <w:tc>
          <w:tcPr>
            <w:tcW w:w="3402" w:type="dxa"/>
            <w:shd w:val="clear" w:color="auto" w:fill="auto"/>
          </w:tcPr>
          <w:p w14:paraId="070C1F9D" w14:textId="3B26E7B8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  <w:lang w:val="es-ES"/>
              </w:rPr>
              <w:t>H</w:t>
            </w:r>
          </w:p>
        </w:tc>
      </w:tr>
      <w:tr w:rsidR="00BD14A7" w:rsidRPr="00CC176D" w14:paraId="11BB88CC" w14:textId="77777777" w:rsidTr="00655AD5">
        <w:trPr>
          <w:trHeight w:val="381"/>
        </w:trPr>
        <w:tc>
          <w:tcPr>
            <w:tcW w:w="3557" w:type="dxa"/>
            <w:gridSpan w:val="5"/>
            <w:shd w:val="clear" w:color="auto" w:fill="FFD966" w:themeFill="accent4" w:themeFillTint="99"/>
          </w:tcPr>
          <w:p w14:paraId="7A483CEA" w14:textId="77777777" w:rsidR="00BD14A7" w:rsidRPr="00CC176D" w:rsidRDefault="00BD14A7" w:rsidP="001E108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823" w:type="dxa"/>
            <w:gridSpan w:val="2"/>
            <w:shd w:val="clear" w:color="auto" w:fill="FFD966" w:themeFill="accent4" w:themeFillTint="99"/>
          </w:tcPr>
          <w:p w14:paraId="4055E514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402" w:type="dxa"/>
            <w:shd w:val="clear" w:color="auto" w:fill="FFD966" w:themeFill="accent4" w:themeFillTint="99"/>
          </w:tcPr>
          <w:p w14:paraId="3A4204B6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BD14A7" w:rsidRPr="00CC176D" w14:paraId="4690B428" w14:textId="77777777" w:rsidTr="009161C2">
        <w:trPr>
          <w:trHeight w:val="378"/>
        </w:trPr>
        <w:tc>
          <w:tcPr>
            <w:tcW w:w="1386" w:type="dxa"/>
            <w:shd w:val="clear" w:color="auto" w:fill="FFD966" w:themeFill="accent4" w:themeFillTint="99"/>
          </w:tcPr>
          <w:p w14:paraId="627BA2F2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  <w:shd w:val="clear" w:color="auto" w:fill="FFD966" w:themeFill="accent4" w:themeFillTint="99"/>
          </w:tcPr>
          <w:p w14:paraId="3C26F787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3"/>
            <w:shd w:val="clear" w:color="auto" w:fill="FFD966" w:themeFill="accent4" w:themeFillTint="99"/>
          </w:tcPr>
          <w:p w14:paraId="3DF2D92C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2823" w:type="dxa"/>
            <w:gridSpan w:val="2"/>
          </w:tcPr>
          <w:p w14:paraId="288252BD" w14:textId="0989878B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AACE9C3" w14:textId="4F82B891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21C910FB" w14:textId="77777777" w:rsidTr="00655AD5">
        <w:trPr>
          <w:trHeight w:val="462"/>
        </w:trPr>
        <w:tc>
          <w:tcPr>
            <w:tcW w:w="1386" w:type="dxa"/>
            <w:vMerge w:val="restart"/>
          </w:tcPr>
          <w:p w14:paraId="66CB47B1" w14:textId="77777777" w:rsidR="00BD14A7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</w:t>
            </w:r>
          </w:p>
          <w:p w14:paraId="385C45F6" w14:textId="60ABEE94" w:rsidR="00023012" w:rsidRPr="00CC176D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</w:tc>
        <w:tc>
          <w:tcPr>
            <w:tcW w:w="1037" w:type="dxa"/>
            <w:vMerge w:val="restart"/>
          </w:tcPr>
          <w:p w14:paraId="46F4C9A1" w14:textId="7538A8E8" w:rsidR="00BD14A7" w:rsidRPr="00CC176D" w:rsidRDefault="00023012" w:rsidP="00023012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1.3</w:t>
            </w:r>
          </w:p>
        </w:tc>
        <w:tc>
          <w:tcPr>
            <w:tcW w:w="1134" w:type="dxa"/>
            <w:gridSpan w:val="3"/>
            <w:vMerge w:val="restart"/>
          </w:tcPr>
          <w:p w14:paraId="37E80878" w14:textId="68E82603" w:rsidR="00BD14A7" w:rsidRPr="00CC176D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3.6</w:t>
            </w:r>
          </w:p>
        </w:tc>
        <w:tc>
          <w:tcPr>
            <w:tcW w:w="2823" w:type="dxa"/>
            <w:gridSpan w:val="2"/>
          </w:tcPr>
          <w:p w14:paraId="5B99BB69" w14:textId="001D914C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3B7807D" w14:textId="4A12D503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7C5B52C3" w14:textId="77777777" w:rsidTr="00655AD5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399D314B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5E78E85B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</w:tcBorders>
          </w:tcPr>
          <w:p w14:paraId="5F76CA4A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23" w:type="dxa"/>
            <w:gridSpan w:val="2"/>
          </w:tcPr>
          <w:p w14:paraId="6B3B73EA" w14:textId="5D4070F5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2DABB96" w14:textId="2A59976C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7A15356" w14:textId="5A6372D5" w:rsidR="007B4611" w:rsidRPr="00CC176D" w:rsidRDefault="007B4611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068CA67" w14:textId="77777777" w:rsidR="004C242C" w:rsidRPr="00CC176D" w:rsidRDefault="004C242C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1385"/>
        <w:gridCol w:w="1037"/>
        <w:gridCol w:w="981"/>
        <w:gridCol w:w="141"/>
        <w:gridCol w:w="12"/>
        <w:gridCol w:w="1416"/>
        <w:gridCol w:w="1276"/>
        <w:gridCol w:w="273"/>
        <w:gridCol w:w="3261"/>
      </w:tblGrid>
      <w:tr w:rsidR="0027514E" w:rsidRPr="00CC176D" w14:paraId="7FCF6DF8" w14:textId="77777777" w:rsidTr="00D463F0">
        <w:trPr>
          <w:trHeight w:val="381"/>
        </w:trPr>
        <w:tc>
          <w:tcPr>
            <w:tcW w:w="9782" w:type="dxa"/>
            <w:gridSpan w:val="9"/>
            <w:shd w:val="clear" w:color="auto" w:fill="FFD966" w:themeFill="accent4" w:themeFillTint="99"/>
          </w:tcPr>
          <w:p w14:paraId="6BE9B4F1" w14:textId="4806F7F4" w:rsidR="0027514E" w:rsidRPr="00CC176D" w:rsidRDefault="00FB4BD6" w:rsidP="00B82F85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lastRenderedPageBreak/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8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="0071734B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Las emociones en los demás</w:t>
            </w:r>
            <w:r w:rsidR="0027514E" w:rsidRPr="00CC176D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CC176D" w14:paraId="2666F907" w14:textId="77777777" w:rsidTr="009161C2">
        <w:trPr>
          <w:trHeight w:val="378"/>
        </w:trPr>
        <w:tc>
          <w:tcPr>
            <w:tcW w:w="3403" w:type="dxa"/>
            <w:gridSpan w:val="3"/>
            <w:shd w:val="clear" w:color="auto" w:fill="FFD966" w:themeFill="accent4" w:themeFillTint="99"/>
          </w:tcPr>
          <w:p w14:paraId="53BABD00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569" w:type="dxa"/>
            <w:gridSpan w:val="3"/>
          </w:tcPr>
          <w:p w14:paraId="3DF19738" w14:textId="5B1BD5EB" w:rsidR="0027514E" w:rsidRPr="00CC176D" w:rsidRDefault="00501991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FFD966" w:themeFill="accent4" w:themeFillTint="99"/>
          </w:tcPr>
          <w:p w14:paraId="78432099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4" w:type="dxa"/>
            <w:gridSpan w:val="2"/>
          </w:tcPr>
          <w:p w14:paraId="424684F1" w14:textId="68452CDD" w:rsidR="0027514E" w:rsidRPr="00CC176D" w:rsidRDefault="00501991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26/01/2026 – 30/01/2026</w:t>
            </w:r>
          </w:p>
        </w:tc>
      </w:tr>
      <w:tr w:rsidR="0027514E" w:rsidRPr="00CC176D" w14:paraId="72177A7D" w14:textId="77777777" w:rsidTr="00D463F0">
        <w:trPr>
          <w:trHeight w:val="378"/>
        </w:trPr>
        <w:tc>
          <w:tcPr>
            <w:tcW w:w="9782" w:type="dxa"/>
            <w:gridSpan w:val="9"/>
            <w:shd w:val="clear" w:color="auto" w:fill="FFD966" w:themeFill="accent4" w:themeFillTint="99"/>
          </w:tcPr>
          <w:p w14:paraId="576C5576" w14:textId="38CF3BCC" w:rsidR="0027514E" w:rsidRPr="00CC176D" w:rsidRDefault="0027514E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="00BD14A7" w:rsidRPr="00CC176D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FB4BD6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5A32A14C" w14:textId="77777777" w:rsidTr="00D463F0">
        <w:trPr>
          <w:trHeight w:val="760"/>
        </w:trPr>
        <w:tc>
          <w:tcPr>
            <w:tcW w:w="9782" w:type="dxa"/>
            <w:gridSpan w:val="9"/>
          </w:tcPr>
          <w:p w14:paraId="17E8D4A6" w14:textId="2103601C" w:rsidR="0027514E" w:rsidRPr="00CC176D" w:rsidRDefault="000C3E73" w:rsidP="000C3E73">
            <w:pPr>
              <w:widowControl/>
              <w:adjustRightInd w:val="0"/>
              <w:jc w:val="center"/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Desarrollar la empatía identificando emociones en otras personas.</w:t>
            </w:r>
          </w:p>
        </w:tc>
      </w:tr>
      <w:tr w:rsidR="0027514E" w:rsidRPr="00CC176D" w14:paraId="3C723C42" w14:textId="77777777" w:rsidTr="009161C2">
        <w:trPr>
          <w:trHeight w:val="378"/>
        </w:trPr>
        <w:tc>
          <w:tcPr>
            <w:tcW w:w="3403" w:type="dxa"/>
            <w:gridSpan w:val="3"/>
            <w:shd w:val="clear" w:color="auto" w:fill="FFD966" w:themeFill="accent4" w:themeFillTint="99"/>
          </w:tcPr>
          <w:p w14:paraId="6362B4E7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379" w:type="dxa"/>
            <w:gridSpan w:val="6"/>
            <w:shd w:val="clear" w:color="auto" w:fill="FFD966" w:themeFill="accent4" w:themeFillTint="99"/>
          </w:tcPr>
          <w:p w14:paraId="5CC2E905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6049AE64" w14:textId="77777777" w:rsidTr="009161C2">
        <w:trPr>
          <w:trHeight w:val="378"/>
        </w:trPr>
        <w:tc>
          <w:tcPr>
            <w:tcW w:w="3403" w:type="dxa"/>
            <w:gridSpan w:val="3"/>
          </w:tcPr>
          <w:p w14:paraId="057E88D8" w14:textId="0D53188A" w:rsidR="0027514E" w:rsidRPr="00CC176D" w:rsidRDefault="00554A6B" w:rsidP="00554A6B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d, e, f</w:t>
            </w:r>
          </w:p>
        </w:tc>
        <w:tc>
          <w:tcPr>
            <w:tcW w:w="6379" w:type="dxa"/>
            <w:gridSpan w:val="6"/>
          </w:tcPr>
          <w:p w14:paraId="62548A47" w14:textId="277382D8" w:rsidR="0027514E" w:rsidRPr="00CC176D" w:rsidRDefault="00554A6B" w:rsidP="00554A6B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4, 5, 12</w:t>
            </w:r>
          </w:p>
        </w:tc>
      </w:tr>
      <w:tr w:rsidR="0027514E" w:rsidRPr="00CC176D" w14:paraId="7093A1B5" w14:textId="77777777" w:rsidTr="009161C2">
        <w:trPr>
          <w:trHeight w:val="379"/>
        </w:trPr>
        <w:tc>
          <w:tcPr>
            <w:tcW w:w="3403" w:type="dxa"/>
            <w:gridSpan w:val="3"/>
            <w:shd w:val="clear" w:color="auto" w:fill="FFD966" w:themeFill="accent4" w:themeFillTint="99"/>
          </w:tcPr>
          <w:p w14:paraId="05B4220D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379" w:type="dxa"/>
            <w:gridSpan w:val="6"/>
          </w:tcPr>
          <w:p w14:paraId="6A8AF987" w14:textId="7F3E37F9" w:rsidR="0027514E" w:rsidRPr="00CC176D" w:rsidRDefault="00CC176D" w:rsidP="00CC176D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CCL, CPSAA, CC</w:t>
            </w:r>
          </w:p>
        </w:tc>
      </w:tr>
      <w:tr w:rsidR="0027514E" w:rsidRPr="00CC176D" w14:paraId="6B8D328C" w14:textId="77777777" w:rsidTr="00D463F0">
        <w:trPr>
          <w:trHeight w:val="381"/>
        </w:trPr>
        <w:tc>
          <w:tcPr>
            <w:tcW w:w="9782" w:type="dxa"/>
            <w:gridSpan w:val="9"/>
            <w:shd w:val="clear" w:color="auto" w:fill="FFD966" w:themeFill="accent4" w:themeFillTint="99"/>
          </w:tcPr>
          <w:p w14:paraId="6AAF8BA5" w14:textId="77777777" w:rsidR="0027514E" w:rsidRPr="00CC176D" w:rsidRDefault="0027514E" w:rsidP="004C242C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0500A45E" w14:textId="77777777" w:rsidTr="009161C2">
        <w:trPr>
          <w:trHeight w:val="378"/>
        </w:trPr>
        <w:tc>
          <w:tcPr>
            <w:tcW w:w="3556" w:type="dxa"/>
            <w:gridSpan w:val="5"/>
            <w:shd w:val="clear" w:color="auto" w:fill="FFD966" w:themeFill="accent4" w:themeFillTint="99"/>
          </w:tcPr>
          <w:p w14:paraId="22D91D7F" w14:textId="77777777" w:rsidR="0027514E" w:rsidRPr="00CC176D" w:rsidRDefault="0027514E" w:rsidP="00655AD5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2965" w:type="dxa"/>
            <w:gridSpan w:val="3"/>
            <w:shd w:val="clear" w:color="auto" w:fill="FFD966" w:themeFill="accent4" w:themeFillTint="99"/>
          </w:tcPr>
          <w:p w14:paraId="7E4D55B1" w14:textId="77777777" w:rsidR="0027514E" w:rsidRPr="00CC176D" w:rsidRDefault="0027514E" w:rsidP="00655AD5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261" w:type="dxa"/>
            <w:shd w:val="clear" w:color="auto" w:fill="FFD966" w:themeFill="accent4" w:themeFillTint="99"/>
          </w:tcPr>
          <w:p w14:paraId="77DD6F38" w14:textId="77777777" w:rsidR="0027514E" w:rsidRPr="00CC176D" w:rsidRDefault="0027514E" w:rsidP="00655AD5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39B86DBC" w14:textId="77777777" w:rsidTr="009161C2">
        <w:trPr>
          <w:trHeight w:val="378"/>
        </w:trPr>
        <w:tc>
          <w:tcPr>
            <w:tcW w:w="3556" w:type="dxa"/>
            <w:gridSpan w:val="5"/>
          </w:tcPr>
          <w:p w14:paraId="04AE68B8" w14:textId="7312EBC5" w:rsidR="0027514E" w:rsidRPr="00CC176D" w:rsidRDefault="00B2238E" w:rsidP="00B2238E">
            <w:pPr>
              <w:pStyle w:val="TableParagraph"/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2, 4</w:t>
            </w:r>
          </w:p>
        </w:tc>
        <w:tc>
          <w:tcPr>
            <w:tcW w:w="2965" w:type="dxa"/>
            <w:gridSpan w:val="3"/>
          </w:tcPr>
          <w:p w14:paraId="31F401A8" w14:textId="37EBD8B5" w:rsidR="0027514E" w:rsidRPr="00CC176D" w:rsidRDefault="00B2238E" w:rsidP="00B2238E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14:paraId="78F06750" w14:textId="7F8C4444" w:rsidR="0027514E" w:rsidRPr="00CC176D" w:rsidRDefault="00B2238E" w:rsidP="00B2238E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2, 3</w:t>
            </w:r>
          </w:p>
        </w:tc>
      </w:tr>
      <w:tr w:rsidR="00BD14A7" w:rsidRPr="00CC176D" w14:paraId="5D68D048" w14:textId="77777777" w:rsidTr="00D463F0">
        <w:trPr>
          <w:trHeight w:val="381"/>
        </w:trPr>
        <w:tc>
          <w:tcPr>
            <w:tcW w:w="9782" w:type="dxa"/>
            <w:gridSpan w:val="9"/>
            <w:shd w:val="clear" w:color="auto" w:fill="FFD966" w:themeFill="accent4" w:themeFillTint="99"/>
          </w:tcPr>
          <w:p w14:paraId="7356A0EE" w14:textId="678D036F" w:rsidR="00BD14A7" w:rsidRPr="00CC176D" w:rsidRDefault="00AC1824" w:rsidP="004C242C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477876" w:rsidRPr="00CC176D" w14:paraId="6037F3E4" w14:textId="77777777" w:rsidTr="009161C2">
        <w:trPr>
          <w:trHeight w:val="378"/>
        </w:trPr>
        <w:tc>
          <w:tcPr>
            <w:tcW w:w="3544" w:type="dxa"/>
            <w:gridSpan w:val="4"/>
            <w:shd w:val="clear" w:color="auto" w:fill="FFD966" w:themeFill="accent4" w:themeFillTint="99"/>
          </w:tcPr>
          <w:p w14:paraId="3405C79B" w14:textId="00CBD9C4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</w:t>
            </w:r>
          </w:p>
        </w:tc>
        <w:tc>
          <w:tcPr>
            <w:tcW w:w="2977" w:type="dxa"/>
            <w:gridSpan w:val="4"/>
            <w:shd w:val="clear" w:color="auto" w:fill="FFD966" w:themeFill="accent4" w:themeFillTint="99"/>
          </w:tcPr>
          <w:p w14:paraId="5CC742F9" w14:textId="276DF7B7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</w:t>
            </w:r>
          </w:p>
        </w:tc>
        <w:tc>
          <w:tcPr>
            <w:tcW w:w="3261" w:type="dxa"/>
            <w:shd w:val="clear" w:color="auto" w:fill="FFD966" w:themeFill="accent4" w:themeFillTint="99"/>
          </w:tcPr>
          <w:p w14:paraId="190B43E2" w14:textId="40C4F435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III</w:t>
            </w:r>
          </w:p>
        </w:tc>
      </w:tr>
      <w:tr w:rsidR="00477876" w:rsidRPr="00CC176D" w14:paraId="506ED95E" w14:textId="77777777" w:rsidTr="009161C2">
        <w:trPr>
          <w:trHeight w:val="378"/>
        </w:trPr>
        <w:tc>
          <w:tcPr>
            <w:tcW w:w="3544" w:type="dxa"/>
            <w:gridSpan w:val="4"/>
            <w:shd w:val="clear" w:color="auto" w:fill="auto"/>
          </w:tcPr>
          <w:p w14:paraId="28DDF8E2" w14:textId="0AC4C9C9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B, D</w:t>
            </w:r>
          </w:p>
        </w:tc>
        <w:tc>
          <w:tcPr>
            <w:tcW w:w="2977" w:type="dxa"/>
            <w:gridSpan w:val="4"/>
            <w:shd w:val="clear" w:color="auto" w:fill="auto"/>
          </w:tcPr>
          <w:p w14:paraId="66A1BA6F" w14:textId="3A7DD4B9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A</w:t>
            </w:r>
          </w:p>
        </w:tc>
        <w:tc>
          <w:tcPr>
            <w:tcW w:w="3261" w:type="dxa"/>
            <w:shd w:val="clear" w:color="auto" w:fill="auto"/>
          </w:tcPr>
          <w:p w14:paraId="2994E701" w14:textId="24E635CE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  <w:lang w:val="es-ES"/>
              </w:rPr>
              <w:t>A, C</w:t>
            </w:r>
          </w:p>
        </w:tc>
      </w:tr>
      <w:tr w:rsidR="00BD14A7" w:rsidRPr="00CC176D" w14:paraId="3D05A0D1" w14:textId="77777777" w:rsidTr="009161C2">
        <w:trPr>
          <w:trHeight w:val="381"/>
        </w:trPr>
        <w:tc>
          <w:tcPr>
            <w:tcW w:w="3556" w:type="dxa"/>
            <w:gridSpan w:val="5"/>
            <w:shd w:val="clear" w:color="auto" w:fill="FFD966" w:themeFill="accent4" w:themeFillTint="99"/>
          </w:tcPr>
          <w:p w14:paraId="1320BB87" w14:textId="77777777" w:rsidR="00BD14A7" w:rsidRPr="00CC176D" w:rsidRDefault="00BD14A7" w:rsidP="001E108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965" w:type="dxa"/>
            <w:gridSpan w:val="3"/>
            <w:shd w:val="clear" w:color="auto" w:fill="FFD966" w:themeFill="accent4" w:themeFillTint="99"/>
          </w:tcPr>
          <w:p w14:paraId="69C6E097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261" w:type="dxa"/>
            <w:shd w:val="clear" w:color="auto" w:fill="FFD966" w:themeFill="accent4" w:themeFillTint="99"/>
          </w:tcPr>
          <w:p w14:paraId="0DA2E3B0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BD14A7" w:rsidRPr="00CC176D" w14:paraId="326884AC" w14:textId="77777777" w:rsidTr="009161C2">
        <w:trPr>
          <w:trHeight w:val="378"/>
        </w:trPr>
        <w:tc>
          <w:tcPr>
            <w:tcW w:w="1385" w:type="dxa"/>
            <w:shd w:val="clear" w:color="auto" w:fill="FFD966" w:themeFill="accent4" w:themeFillTint="99"/>
          </w:tcPr>
          <w:p w14:paraId="1BF74F84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  <w:shd w:val="clear" w:color="auto" w:fill="FFD966" w:themeFill="accent4" w:themeFillTint="99"/>
          </w:tcPr>
          <w:p w14:paraId="79B22968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3"/>
            <w:shd w:val="clear" w:color="auto" w:fill="FFD966" w:themeFill="accent4" w:themeFillTint="99"/>
          </w:tcPr>
          <w:p w14:paraId="42EB6C4C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2965" w:type="dxa"/>
            <w:gridSpan w:val="3"/>
          </w:tcPr>
          <w:p w14:paraId="5CA680A4" w14:textId="78FCF55F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AA1F608" w14:textId="7354836C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28B40724" w14:textId="77777777" w:rsidTr="009161C2">
        <w:trPr>
          <w:trHeight w:val="462"/>
        </w:trPr>
        <w:tc>
          <w:tcPr>
            <w:tcW w:w="1385" w:type="dxa"/>
            <w:vMerge w:val="restart"/>
          </w:tcPr>
          <w:p w14:paraId="6FEE4392" w14:textId="77777777" w:rsidR="00BD14A7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  <w:p w14:paraId="6EB68662" w14:textId="5A6F24F9" w:rsidR="00023012" w:rsidRPr="00CC176D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4.1</w:t>
            </w:r>
          </w:p>
        </w:tc>
        <w:tc>
          <w:tcPr>
            <w:tcW w:w="1037" w:type="dxa"/>
            <w:vMerge w:val="restart"/>
          </w:tcPr>
          <w:p w14:paraId="6B4E5DE0" w14:textId="56D45E35" w:rsidR="00BD14A7" w:rsidRPr="00CC176D" w:rsidRDefault="00023012" w:rsidP="00023012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2.6</w:t>
            </w:r>
          </w:p>
        </w:tc>
        <w:tc>
          <w:tcPr>
            <w:tcW w:w="1134" w:type="dxa"/>
            <w:gridSpan w:val="3"/>
            <w:vMerge w:val="restart"/>
          </w:tcPr>
          <w:p w14:paraId="705479C8" w14:textId="77777777" w:rsidR="00BD14A7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  <w:p w14:paraId="38745961" w14:textId="5403DBCB" w:rsidR="00023012" w:rsidRPr="00CC176D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3.2</w:t>
            </w:r>
          </w:p>
        </w:tc>
        <w:tc>
          <w:tcPr>
            <w:tcW w:w="2965" w:type="dxa"/>
            <w:gridSpan w:val="3"/>
          </w:tcPr>
          <w:p w14:paraId="6295B394" w14:textId="3D314938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241730B3" w14:textId="08BA6F82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76B28D21" w14:textId="77777777" w:rsidTr="009161C2">
        <w:trPr>
          <w:trHeight w:val="460"/>
        </w:trPr>
        <w:tc>
          <w:tcPr>
            <w:tcW w:w="1385" w:type="dxa"/>
            <w:vMerge/>
            <w:tcBorders>
              <w:top w:val="nil"/>
            </w:tcBorders>
          </w:tcPr>
          <w:p w14:paraId="1D82A7D4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386D28E3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</w:tcBorders>
          </w:tcPr>
          <w:p w14:paraId="4EC66122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5" w:type="dxa"/>
            <w:gridSpan w:val="3"/>
          </w:tcPr>
          <w:p w14:paraId="2B8938EF" w14:textId="6B4967CE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4A59EBA9" w14:textId="1B5E38EC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26E8AEC" w14:textId="3D3843BA" w:rsidR="007B4611" w:rsidRPr="00CC176D" w:rsidRDefault="007B4611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328AFCEE" w14:textId="77777777" w:rsidR="00655AD5" w:rsidRPr="00CC176D" w:rsidRDefault="00655AD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992"/>
        <w:gridCol w:w="1134"/>
        <w:gridCol w:w="1134"/>
        <w:gridCol w:w="1711"/>
        <w:gridCol w:w="1276"/>
        <w:gridCol w:w="274"/>
        <w:gridCol w:w="3261"/>
      </w:tblGrid>
      <w:tr w:rsidR="0027514E" w:rsidRPr="00CC176D" w14:paraId="35C09AFD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FFD966" w:themeFill="accent4" w:themeFillTint="99"/>
          </w:tcPr>
          <w:p w14:paraId="7A915D98" w14:textId="1796F6D7" w:rsidR="0027514E" w:rsidRPr="00CC176D" w:rsidRDefault="00FB4BD6" w:rsidP="00B82F85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lastRenderedPageBreak/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9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="0071734B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El teatro de emociones</w:t>
            </w:r>
            <w:r w:rsidR="0027514E" w:rsidRPr="00CC176D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CC176D" w14:paraId="006BD2CD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FFD966" w:themeFill="accent4" w:themeFillTint="99"/>
          </w:tcPr>
          <w:p w14:paraId="39069EAC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711" w:type="dxa"/>
          </w:tcPr>
          <w:p w14:paraId="4E020041" w14:textId="55EA8B03" w:rsidR="0027514E" w:rsidRPr="00CC176D" w:rsidRDefault="00501991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FFD966" w:themeFill="accent4" w:themeFillTint="99"/>
          </w:tcPr>
          <w:p w14:paraId="3DD09A4D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4" w:type="dxa"/>
            <w:gridSpan w:val="2"/>
          </w:tcPr>
          <w:p w14:paraId="06BC49E7" w14:textId="7206EA6B" w:rsidR="0027514E" w:rsidRPr="00CC176D" w:rsidRDefault="00501991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02/02/2026 – 06/02/2026</w:t>
            </w:r>
          </w:p>
        </w:tc>
      </w:tr>
      <w:tr w:rsidR="0027514E" w:rsidRPr="00CC176D" w14:paraId="08EF986D" w14:textId="77777777" w:rsidTr="00D463F0">
        <w:trPr>
          <w:trHeight w:val="378"/>
        </w:trPr>
        <w:tc>
          <w:tcPr>
            <w:tcW w:w="9782" w:type="dxa"/>
            <w:gridSpan w:val="7"/>
            <w:shd w:val="clear" w:color="auto" w:fill="FFD966" w:themeFill="accent4" w:themeFillTint="99"/>
          </w:tcPr>
          <w:p w14:paraId="4382B892" w14:textId="132830C3" w:rsidR="0027514E" w:rsidRPr="00CC176D" w:rsidRDefault="0027514E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="00BD14A7" w:rsidRPr="00CC176D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FB4BD6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25325A46" w14:textId="77777777" w:rsidTr="00D463F0">
        <w:trPr>
          <w:trHeight w:val="760"/>
        </w:trPr>
        <w:tc>
          <w:tcPr>
            <w:tcW w:w="9782" w:type="dxa"/>
            <w:gridSpan w:val="7"/>
          </w:tcPr>
          <w:p w14:paraId="78150449" w14:textId="77777777" w:rsidR="000C3E73" w:rsidRPr="00CC176D" w:rsidRDefault="000C3E73" w:rsidP="000C3E73">
            <w:pPr>
              <w:widowControl/>
              <w:adjustRightInd w:val="0"/>
              <w:jc w:val="center"/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Representar emociones a través del juego simbólico y la expresión corporal.</w:t>
            </w:r>
          </w:p>
          <w:p w14:paraId="165064A9" w14:textId="0651166B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_tradnl"/>
              </w:rPr>
            </w:pPr>
          </w:p>
        </w:tc>
      </w:tr>
      <w:tr w:rsidR="0027514E" w:rsidRPr="00CC176D" w14:paraId="2691B856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FFD966" w:themeFill="accent4" w:themeFillTint="99"/>
          </w:tcPr>
          <w:p w14:paraId="17BDEFB9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521" w:type="dxa"/>
            <w:gridSpan w:val="4"/>
            <w:shd w:val="clear" w:color="auto" w:fill="FFD966" w:themeFill="accent4" w:themeFillTint="99"/>
          </w:tcPr>
          <w:p w14:paraId="6CA239D6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48C816C9" w14:textId="77777777" w:rsidTr="009161C2">
        <w:trPr>
          <w:trHeight w:val="378"/>
        </w:trPr>
        <w:tc>
          <w:tcPr>
            <w:tcW w:w="3261" w:type="dxa"/>
            <w:gridSpan w:val="3"/>
          </w:tcPr>
          <w:p w14:paraId="3F597CCE" w14:textId="6CCB3534" w:rsidR="0027514E" w:rsidRPr="00CC176D" w:rsidRDefault="00554A6B" w:rsidP="00554A6B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 xml:space="preserve">f, h, </w:t>
            </w:r>
            <w:proofErr w:type="spellStart"/>
            <w:r w:rsidRPr="00CC176D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6521" w:type="dxa"/>
            <w:gridSpan w:val="4"/>
          </w:tcPr>
          <w:p w14:paraId="6715C233" w14:textId="41F7105A" w:rsidR="0027514E" w:rsidRPr="00CC176D" w:rsidRDefault="00554A6B" w:rsidP="00554A6B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2, 11, 14</w:t>
            </w:r>
          </w:p>
        </w:tc>
      </w:tr>
      <w:tr w:rsidR="0027514E" w:rsidRPr="00CC176D" w14:paraId="549FB7C2" w14:textId="77777777" w:rsidTr="009161C2">
        <w:trPr>
          <w:trHeight w:val="379"/>
        </w:trPr>
        <w:tc>
          <w:tcPr>
            <w:tcW w:w="3261" w:type="dxa"/>
            <w:gridSpan w:val="3"/>
            <w:shd w:val="clear" w:color="auto" w:fill="FFD966" w:themeFill="accent4" w:themeFillTint="99"/>
          </w:tcPr>
          <w:p w14:paraId="3F1F0B50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521" w:type="dxa"/>
            <w:gridSpan w:val="4"/>
          </w:tcPr>
          <w:p w14:paraId="2501E44A" w14:textId="681D75D8" w:rsidR="0027514E" w:rsidRPr="00CC176D" w:rsidRDefault="00CC176D" w:rsidP="00CC176D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 xml:space="preserve">CCL, </w:t>
            </w:r>
            <w:proofErr w:type="spellStart"/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CCr</w:t>
            </w:r>
            <w:proofErr w:type="spellEnd"/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, CC</w:t>
            </w:r>
          </w:p>
        </w:tc>
      </w:tr>
      <w:tr w:rsidR="0027514E" w:rsidRPr="00CC176D" w14:paraId="18F4080C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FFD966" w:themeFill="accent4" w:themeFillTint="99"/>
          </w:tcPr>
          <w:p w14:paraId="0E597541" w14:textId="77777777" w:rsidR="0027514E" w:rsidRPr="00CC176D" w:rsidRDefault="0027514E" w:rsidP="004C242C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325AB398" w14:textId="77777777" w:rsidTr="009161C2">
        <w:trPr>
          <w:trHeight w:val="378"/>
        </w:trPr>
        <w:tc>
          <w:tcPr>
            <w:tcW w:w="3260" w:type="dxa"/>
            <w:gridSpan w:val="3"/>
            <w:shd w:val="clear" w:color="auto" w:fill="FFD966" w:themeFill="accent4" w:themeFillTint="99"/>
          </w:tcPr>
          <w:p w14:paraId="64E56822" w14:textId="77777777" w:rsidR="0027514E" w:rsidRPr="00CC176D" w:rsidRDefault="0027514E" w:rsidP="00655AD5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3261" w:type="dxa"/>
            <w:gridSpan w:val="3"/>
            <w:shd w:val="clear" w:color="auto" w:fill="FFD966" w:themeFill="accent4" w:themeFillTint="99"/>
          </w:tcPr>
          <w:p w14:paraId="4FD8CDE5" w14:textId="77777777" w:rsidR="0027514E" w:rsidRPr="00CC176D" w:rsidRDefault="0027514E" w:rsidP="00655AD5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261" w:type="dxa"/>
            <w:shd w:val="clear" w:color="auto" w:fill="FFD966" w:themeFill="accent4" w:themeFillTint="99"/>
          </w:tcPr>
          <w:p w14:paraId="4B5FB976" w14:textId="77777777" w:rsidR="0027514E" w:rsidRPr="00CC176D" w:rsidRDefault="0027514E" w:rsidP="00655AD5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490B6FA7" w14:textId="77777777" w:rsidTr="00655AD5">
        <w:trPr>
          <w:trHeight w:val="378"/>
        </w:trPr>
        <w:tc>
          <w:tcPr>
            <w:tcW w:w="3260" w:type="dxa"/>
            <w:gridSpan w:val="3"/>
          </w:tcPr>
          <w:p w14:paraId="5CA88BE2" w14:textId="4323D9F7" w:rsidR="0027514E" w:rsidRPr="00CC176D" w:rsidRDefault="00B2238E" w:rsidP="00CA7FDB">
            <w:pPr>
              <w:pStyle w:val="TableParagraph"/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3"/>
          </w:tcPr>
          <w:p w14:paraId="490B49BF" w14:textId="516DBCE9" w:rsidR="0027514E" w:rsidRPr="00CC176D" w:rsidRDefault="00B2238E" w:rsidP="00CA7FDB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14:paraId="51190CC3" w14:textId="0C07DA07" w:rsidR="0027514E" w:rsidRPr="00CC176D" w:rsidRDefault="00B2238E" w:rsidP="00CA7FDB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BD14A7" w:rsidRPr="00CC176D" w14:paraId="33EA4A12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FFD966" w:themeFill="accent4" w:themeFillTint="99"/>
          </w:tcPr>
          <w:p w14:paraId="56C73933" w14:textId="7C55F5F6" w:rsidR="00BD14A7" w:rsidRPr="00CC176D" w:rsidRDefault="00AC1824" w:rsidP="004C242C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477876" w:rsidRPr="00CC176D" w14:paraId="2F1C9C8D" w14:textId="77777777" w:rsidTr="00477876">
        <w:trPr>
          <w:trHeight w:val="378"/>
        </w:trPr>
        <w:tc>
          <w:tcPr>
            <w:tcW w:w="3260" w:type="dxa"/>
            <w:gridSpan w:val="3"/>
            <w:shd w:val="clear" w:color="auto" w:fill="FFD966" w:themeFill="accent4" w:themeFillTint="99"/>
          </w:tcPr>
          <w:p w14:paraId="4285BA74" w14:textId="3A804B06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</w:t>
            </w:r>
          </w:p>
        </w:tc>
        <w:tc>
          <w:tcPr>
            <w:tcW w:w="3261" w:type="dxa"/>
            <w:gridSpan w:val="3"/>
            <w:shd w:val="clear" w:color="auto" w:fill="FFD966" w:themeFill="accent4" w:themeFillTint="99"/>
          </w:tcPr>
          <w:p w14:paraId="1F4EBE3F" w14:textId="66CB0456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</w:t>
            </w:r>
          </w:p>
        </w:tc>
        <w:tc>
          <w:tcPr>
            <w:tcW w:w="3261" w:type="dxa"/>
            <w:shd w:val="clear" w:color="auto" w:fill="FFD966" w:themeFill="accent4" w:themeFillTint="99"/>
          </w:tcPr>
          <w:p w14:paraId="3E2867A3" w14:textId="15724B4F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III</w:t>
            </w:r>
          </w:p>
        </w:tc>
      </w:tr>
      <w:tr w:rsidR="00477876" w:rsidRPr="00CC176D" w14:paraId="0B0BB06A" w14:textId="77777777" w:rsidTr="00477876">
        <w:trPr>
          <w:trHeight w:val="378"/>
        </w:trPr>
        <w:tc>
          <w:tcPr>
            <w:tcW w:w="3260" w:type="dxa"/>
            <w:gridSpan w:val="3"/>
            <w:shd w:val="clear" w:color="auto" w:fill="auto"/>
          </w:tcPr>
          <w:p w14:paraId="52427552" w14:textId="2EAAEDEA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D</w:t>
            </w:r>
          </w:p>
        </w:tc>
        <w:tc>
          <w:tcPr>
            <w:tcW w:w="3261" w:type="dxa"/>
            <w:gridSpan w:val="3"/>
            <w:shd w:val="clear" w:color="auto" w:fill="auto"/>
          </w:tcPr>
          <w:p w14:paraId="5A9BAE25" w14:textId="6E75E7D2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</w:rPr>
              <w:t>B</w:t>
            </w:r>
          </w:p>
        </w:tc>
        <w:tc>
          <w:tcPr>
            <w:tcW w:w="3261" w:type="dxa"/>
            <w:shd w:val="clear" w:color="auto" w:fill="auto"/>
          </w:tcPr>
          <w:p w14:paraId="227C0655" w14:textId="5ADF1DDA" w:rsidR="00477876" w:rsidRPr="00B2238E" w:rsidRDefault="00B2238E" w:rsidP="00B2238E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B2238E">
              <w:rPr>
                <w:rFonts w:ascii="Arial" w:hAnsi="Arial" w:cs="Arial"/>
                <w:bCs/>
                <w:sz w:val="24"/>
                <w:szCs w:val="24"/>
                <w:lang w:val="es-ES"/>
              </w:rPr>
              <w:t>H, G</w:t>
            </w:r>
          </w:p>
        </w:tc>
      </w:tr>
      <w:tr w:rsidR="00BD14A7" w:rsidRPr="00CC176D" w14:paraId="5762150C" w14:textId="77777777" w:rsidTr="00655AD5">
        <w:trPr>
          <w:trHeight w:val="381"/>
        </w:trPr>
        <w:tc>
          <w:tcPr>
            <w:tcW w:w="3260" w:type="dxa"/>
            <w:gridSpan w:val="3"/>
            <w:shd w:val="clear" w:color="auto" w:fill="FFD966" w:themeFill="accent4" w:themeFillTint="99"/>
          </w:tcPr>
          <w:p w14:paraId="20F8EA22" w14:textId="77777777" w:rsidR="00BD14A7" w:rsidRPr="00CC176D" w:rsidRDefault="00BD14A7" w:rsidP="001E108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3261" w:type="dxa"/>
            <w:gridSpan w:val="3"/>
            <w:shd w:val="clear" w:color="auto" w:fill="FFD966" w:themeFill="accent4" w:themeFillTint="99"/>
          </w:tcPr>
          <w:p w14:paraId="083AD014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261" w:type="dxa"/>
            <w:shd w:val="clear" w:color="auto" w:fill="FFD966" w:themeFill="accent4" w:themeFillTint="99"/>
          </w:tcPr>
          <w:p w14:paraId="534D4BCF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BD14A7" w:rsidRPr="00CC176D" w14:paraId="4E4804B0" w14:textId="77777777" w:rsidTr="009161C2">
        <w:trPr>
          <w:trHeight w:val="378"/>
        </w:trPr>
        <w:tc>
          <w:tcPr>
            <w:tcW w:w="993" w:type="dxa"/>
            <w:shd w:val="clear" w:color="auto" w:fill="FFD966" w:themeFill="accent4" w:themeFillTint="99"/>
          </w:tcPr>
          <w:p w14:paraId="68CE46D2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134" w:type="dxa"/>
            <w:shd w:val="clear" w:color="auto" w:fill="FFD966" w:themeFill="accent4" w:themeFillTint="99"/>
          </w:tcPr>
          <w:p w14:paraId="4C7FE1D8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1133" w:type="dxa"/>
            <w:shd w:val="clear" w:color="auto" w:fill="FFD966" w:themeFill="accent4" w:themeFillTint="99"/>
          </w:tcPr>
          <w:p w14:paraId="61080976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3261" w:type="dxa"/>
            <w:gridSpan w:val="3"/>
          </w:tcPr>
          <w:p w14:paraId="0C5FE696" w14:textId="4CB36011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561DBF7D" w14:textId="67B24DC0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1342E023" w14:textId="77777777" w:rsidTr="00655AD5">
        <w:trPr>
          <w:trHeight w:val="462"/>
        </w:trPr>
        <w:tc>
          <w:tcPr>
            <w:tcW w:w="993" w:type="dxa"/>
            <w:vMerge w:val="restart"/>
          </w:tcPr>
          <w:p w14:paraId="3BE8AB74" w14:textId="1E583EE4" w:rsidR="00BD14A7" w:rsidRPr="00CC176D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4.2</w:t>
            </w:r>
          </w:p>
        </w:tc>
        <w:tc>
          <w:tcPr>
            <w:tcW w:w="1134" w:type="dxa"/>
            <w:vMerge w:val="restart"/>
          </w:tcPr>
          <w:p w14:paraId="680660F9" w14:textId="5CFBAE7A" w:rsidR="00BD14A7" w:rsidRPr="00CC176D" w:rsidRDefault="00023012" w:rsidP="00023012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2.6</w:t>
            </w:r>
          </w:p>
        </w:tc>
        <w:tc>
          <w:tcPr>
            <w:tcW w:w="1133" w:type="dxa"/>
            <w:vMerge w:val="restart"/>
          </w:tcPr>
          <w:p w14:paraId="5C083C8C" w14:textId="77777777" w:rsidR="00BD14A7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3.5</w:t>
            </w:r>
          </w:p>
          <w:p w14:paraId="57C31682" w14:textId="556494C0" w:rsidR="00023012" w:rsidRPr="00CC176D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3.6</w:t>
            </w:r>
          </w:p>
        </w:tc>
        <w:tc>
          <w:tcPr>
            <w:tcW w:w="3261" w:type="dxa"/>
            <w:gridSpan w:val="3"/>
          </w:tcPr>
          <w:p w14:paraId="72436233" w14:textId="0850F1A0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1E1B2ABA" w14:textId="43DBF0D1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41B18D26" w14:textId="77777777" w:rsidTr="00655AD5">
        <w:trPr>
          <w:trHeight w:val="460"/>
        </w:trPr>
        <w:tc>
          <w:tcPr>
            <w:tcW w:w="993" w:type="dxa"/>
            <w:vMerge/>
            <w:tcBorders>
              <w:top w:val="nil"/>
            </w:tcBorders>
          </w:tcPr>
          <w:p w14:paraId="079D6BE5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3D40E71D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7DEF22D7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  <w:gridSpan w:val="3"/>
          </w:tcPr>
          <w:p w14:paraId="5A18941B" w14:textId="3EA9A923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BF6AF57" w14:textId="14A1D22A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BDCD60F" w14:textId="30D5E91D" w:rsidR="007B4611" w:rsidRPr="00CC176D" w:rsidRDefault="007B4611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195CD7FA" w14:textId="77777777" w:rsidR="00655AD5" w:rsidRPr="00CC176D" w:rsidRDefault="00655AD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1133"/>
        <w:gridCol w:w="1134"/>
        <w:gridCol w:w="993"/>
        <w:gridCol w:w="1711"/>
        <w:gridCol w:w="1276"/>
        <w:gridCol w:w="274"/>
        <w:gridCol w:w="3261"/>
      </w:tblGrid>
      <w:tr w:rsidR="0027514E" w:rsidRPr="00CC176D" w14:paraId="41090768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FFD966" w:themeFill="accent4" w:themeFillTint="99"/>
          </w:tcPr>
          <w:p w14:paraId="105FA9FD" w14:textId="2EE3E1C7" w:rsidR="0027514E" w:rsidRPr="00CC176D" w:rsidRDefault="00FB4BD6" w:rsidP="00B82F85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lastRenderedPageBreak/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10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="0071734B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Todas las emociones son importantes</w:t>
            </w:r>
            <w:r w:rsidR="0027514E" w:rsidRPr="00CC176D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CC176D" w14:paraId="65816163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FFD966" w:themeFill="accent4" w:themeFillTint="99"/>
          </w:tcPr>
          <w:p w14:paraId="126DF8FA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711" w:type="dxa"/>
          </w:tcPr>
          <w:p w14:paraId="1FF53A48" w14:textId="21E3C87C" w:rsidR="0027514E" w:rsidRPr="00CC176D" w:rsidRDefault="00501991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FFD966" w:themeFill="accent4" w:themeFillTint="99"/>
          </w:tcPr>
          <w:p w14:paraId="1DC99D1F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4" w:type="dxa"/>
            <w:gridSpan w:val="2"/>
          </w:tcPr>
          <w:p w14:paraId="5A9D743E" w14:textId="3407C4E5" w:rsidR="0027514E" w:rsidRPr="00CC176D" w:rsidRDefault="00501991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09/02/2026 – 13/02/2026</w:t>
            </w:r>
          </w:p>
        </w:tc>
      </w:tr>
      <w:tr w:rsidR="0027514E" w:rsidRPr="00CC176D" w14:paraId="29042E60" w14:textId="77777777" w:rsidTr="00D463F0">
        <w:trPr>
          <w:trHeight w:val="378"/>
        </w:trPr>
        <w:tc>
          <w:tcPr>
            <w:tcW w:w="9782" w:type="dxa"/>
            <w:gridSpan w:val="7"/>
            <w:shd w:val="clear" w:color="auto" w:fill="FFD966" w:themeFill="accent4" w:themeFillTint="99"/>
          </w:tcPr>
          <w:p w14:paraId="2F81FE43" w14:textId="16C91C59" w:rsidR="0027514E" w:rsidRPr="00CC176D" w:rsidRDefault="0027514E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="00BD14A7" w:rsidRPr="00CC176D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FB4BD6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08D189DB" w14:textId="77777777" w:rsidTr="00D463F0">
        <w:trPr>
          <w:trHeight w:val="760"/>
        </w:trPr>
        <w:tc>
          <w:tcPr>
            <w:tcW w:w="9782" w:type="dxa"/>
            <w:gridSpan w:val="7"/>
          </w:tcPr>
          <w:p w14:paraId="1AF6CADF" w14:textId="014D530F" w:rsidR="0027514E" w:rsidRPr="00CC176D" w:rsidRDefault="000C3E73" w:rsidP="000C3E73">
            <w:pPr>
              <w:widowControl/>
              <w:adjustRightInd w:val="0"/>
              <w:jc w:val="center"/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Valorar todas las emociones como necesarias y legítimas, sin juzgarlas.</w:t>
            </w:r>
          </w:p>
        </w:tc>
      </w:tr>
      <w:tr w:rsidR="0027514E" w:rsidRPr="00CC176D" w14:paraId="0DF08F64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FFD966" w:themeFill="accent4" w:themeFillTint="99"/>
          </w:tcPr>
          <w:p w14:paraId="69A25CEA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521" w:type="dxa"/>
            <w:gridSpan w:val="4"/>
            <w:shd w:val="clear" w:color="auto" w:fill="FFD966" w:themeFill="accent4" w:themeFillTint="99"/>
          </w:tcPr>
          <w:p w14:paraId="14D36C5B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36C0F7C3" w14:textId="77777777" w:rsidTr="009161C2">
        <w:trPr>
          <w:trHeight w:val="378"/>
        </w:trPr>
        <w:tc>
          <w:tcPr>
            <w:tcW w:w="3261" w:type="dxa"/>
            <w:gridSpan w:val="3"/>
          </w:tcPr>
          <w:p w14:paraId="60B9A8DF" w14:textId="5B1D00A6" w:rsidR="0027514E" w:rsidRPr="00CC176D" w:rsidRDefault="00554A6B" w:rsidP="00554A6B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 xml:space="preserve">d, e, </w:t>
            </w:r>
            <w:proofErr w:type="spellStart"/>
            <w:r w:rsidRPr="00CC176D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6521" w:type="dxa"/>
            <w:gridSpan w:val="4"/>
          </w:tcPr>
          <w:p w14:paraId="4D906008" w14:textId="3066F729" w:rsidR="0027514E" w:rsidRPr="00CC176D" w:rsidRDefault="00554A6B" w:rsidP="00554A6B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5, 15, 18</w:t>
            </w:r>
          </w:p>
        </w:tc>
      </w:tr>
      <w:tr w:rsidR="0027514E" w:rsidRPr="00CC176D" w14:paraId="1B262124" w14:textId="77777777" w:rsidTr="009161C2">
        <w:trPr>
          <w:trHeight w:val="379"/>
        </w:trPr>
        <w:tc>
          <w:tcPr>
            <w:tcW w:w="3261" w:type="dxa"/>
            <w:gridSpan w:val="3"/>
            <w:shd w:val="clear" w:color="auto" w:fill="FFD966" w:themeFill="accent4" w:themeFillTint="99"/>
          </w:tcPr>
          <w:p w14:paraId="23EDBA0D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521" w:type="dxa"/>
            <w:gridSpan w:val="4"/>
          </w:tcPr>
          <w:p w14:paraId="72073FC3" w14:textId="680D9B45" w:rsidR="0027514E" w:rsidRPr="00CC176D" w:rsidRDefault="00CC176D" w:rsidP="00CC176D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CPSAA, CC</w:t>
            </w:r>
          </w:p>
        </w:tc>
      </w:tr>
      <w:tr w:rsidR="0027514E" w:rsidRPr="00CC176D" w14:paraId="3760B0F2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FFD966" w:themeFill="accent4" w:themeFillTint="99"/>
          </w:tcPr>
          <w:p w14:paraId="20D21AF3" w14:textId="77777777" w:rsidR="0027514E" w:rsidRPr="00CC176D" w:rsidRDefault="0027514E" w:rsidP="004C242C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18F502CF" w14:textId="77777777" w:rsidTr="009161C2">
        <w:trPr>
          <w:trHeight w:val="378"/>
        </w:trPr>
        <w:tc>
          <w:tcPr>
            <w:tcW w:w="3260" w:type="dxa"/>
            <w:gridSpan w:val="3"/>
            <w:shd w:val="clear" w:color="auto" w:fill="FFD966" w:themeFill="accent4" w:themeFillTint="99"/>
          </w:tcPr>
          <w:p w14:paraId="1371177F" w14:textId="77777777" w:rsidR="0027514E" w:rsidRPr="00CC176D" w:rsidRDefault="0027514E" w:rsidP="00655AD5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3261" w:type="dxa"/>
            <w:gridSpan w:val="3"/>
            <w:shd w:val="clear" w:color="auto" w:fill="FFD966" w:themeFill="accent4" w:themeFillTint="99"/>
          </w:tcPr>
          <w:p w14:paraId="749F25F8" w14:textId="77777777" w:rsidR="0027514E" w:rsidRPr="00CC176D" w:rsidRDefault="0027514E" w:rsidP="00655AD5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261" w:type="dxa"/>
            <w:shd w:val="clear" w:color="auto" w:fill="FFD966" w:themeFill="accent4" w:themeFillTint="99"/>
          </w:tcPr>
          <w:p w14:paraId="18809C33" w14:textId="77777777" w:rsidR="0027514E" w:rsidRPr="00CC176D" w:rsidRDefault="0027514E" w:rsidP="00655AD5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438B849C" w14:textId="77777777" w:rsidTr="009161C2">
        <w:trPr>
          <w:trHeight w:val="378"/>
        </w:trPr>
        <w:tc>
          <w:tcPr>
            <w:tcW w:w="3260" w:type="dxa"/>
            <w:gridSpan w:val="3"/>
          </w:tcPr>
          <w:p w14:paraId="0A796E1C" w14:textId="62613CCC" w:rsidR="0027514E" w:rsidRPr="00CC176D" w:rsidRDefault="00B2238E" w:rsidP="00CA7FDB">
            <w:pPr>
              <w:pStyle w:val="TableParagraph"/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2, 4</w:t>
            </w:r>
          </w:p>
        </w:tc>
        <w:tc>
          <w:tcPr>
            <w:tcW w:w="3261" w:type="dxa"/>
            <w:gridSpan w:val="3"/>
          </w:tcPr>
          <w:p w14:paraId="6F81D068" w14:textId="318726D4" w:rsidR="0027514E" w:rsidRPr="00CC176D" w:rsidRDefault="00B2238E" w:rsidP="00CA7FDB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14:paraId="62251460" w14:textId="37A61787" w:rsidR="0027514E" w:rsidRPr="00CC176D" w:rsidRDefault="00B2238E" w:rsidP="00CA7FDB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2, 5</w:t>
            </w:r>
          </w:p>
        </w:tc>
      </w:tr>
      <w:tr w:rsidR="00BD14A7" w:rsidRPr="00CC176D" w14:paraId="5E3A39DF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FFD966" w:themeFill="accent4" w:themeFillTint="99"/>
          </w:tcPr>
          <w:p w14:paraId="5A6B376D" w14:textId="3FE5C165" w:rsidR="00BD14A7" w:rsidRPr="00CC176D" w:rsidRDefault="00AC1824" w:rsidP="004C242C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477876" w:rsidRPr="00CC176D" w14:paraId="590DC449" w14:textId="77777777" w:rsidTr="00477876">
        <w:trPr>
          <w:trHeight w:val="378"/>
        </w:trPr>
        <w:tc>
          <w:tcPr>
            <w:tcW w:w="3260" w:type="dxa"/>
            <w:gridSpan w:val="3"/>
            <w:shd w:val="clear" w:color="auto" w:fill="FFD966" w:themeFill="accent4" w:themeFillTint="99"/>
          </w:tcPr>
          <w:p w14:paraId="5DB93FA8" w14:textId="10A94E8A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</w:t>
            </w:r>
          </w:p>
        </w:tc>
        <w:tc>
          <w:tcPr>
            <w:tcW w:w="3261" w:type="dxa"/>
            <w:gridSpan w:val="3"/>
            <w:shd w:val="clear" w:color="auto" w:fill="FFD966" w:themeFill="accent4" w:themeFillTint="99"/>
          </w:tcPr>
          <w:p w14:paraId="26CC06B8" w14:textId="4A36CA57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</w:t>
            </w:r>
          </w:p>
        </w:tc>
        <w:tc>
          <w:tcPr>
            <w:tcW w:w="3261" w:type="dxa"/>
            <w:shd w:val="clear" w:color="auto" w:fill="FFD966" w:themeFill="accent4" w:themeFillTint="99"/>
          </w:tcPr>
          <w:p w14:paraId="7ACB01B7" w14:textId="32FD4D03" w:rsidR="00477876" w:rsidRPr="00CC176D" w:rsidRDefault="00477876" w:rsidP="00477876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Cs/>
                <w:sz w:val="24"/>
                <w:szCs w:val="24"/>
                <w:lang w:val="es-ES"/>
              </w:rPr>
              <w:t>Área III</w:t>
            </w:r>
          </w:p>
        </w:tc>
      </w:tr>
      <w:tr w:rsidR="00477876" w:rsidRPr="00CC176D" w14:paraId="04875FB5" w14:textId="77777777" w:rsidTr="00477876">
        <w:trPr>
          <w:trHeight w:val="378"/>
        </w:trPr>
        <w:tc>
          <w:tcPr>
            <w:tcW w:w="3260" w:type="dxa"/>
            <w:gridSpan w:val="3"/>
            <w:shd w:val="clear" w:color="auto" w:fill="auto"/>
          </w:tcPr>
          <w:p w14:paraId="796AAAE4" w14:textId="61746019" w:rsidR="00477876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</w:rPr>
              <w:t>B, D</w:t>
            </w:r>
          </w:p>
        </w:tc>
        <w:tc>
          <w:tcPr>
            <w:tcW w:w="3261" w:type="dxa"/>
            <w:gridSpan w:val="3"/>
            <w:shd w:val="clear" w:color="auto" w:fill="auto"/>
          </w:tcPr>
          <w:p w14:paraId="0C2AEBD6" w14:textId="489799E4" w:rsidR="00477876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</w:rPr>
              <w:t>C</w:t>
            </w:r>
          </w:p>
        </w:tc>
        <w:tc>
          <w:tcPr>
            <w:tcW w:w="3261" w:type="dxa"/>
            <w:shd w:val="clear" w:color="auto" w:fill="auto"/>
          </w:tcPr>
          <w:p w14:paraId="0FD1F3EC" w14:textId="6D9A0599" w:rsidR="00477876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  <w:lang w:val="es-ES"/>
              </w:rPr>
              <w:t>A, E</w:t>
            </w:r>
          </w:p>
        </w:tc>
      </w:tr>
      <w:tr w:rsidR="00BD14A7" w:rsidRPr="00CC176D" w14:paraId="5F011653" w14:textId="77777777" w:rsidTr="009161C2">
        <w:trPr>
          <w:trHeight w:val="381"/>
        </w:trPr>
        <w:tc>
          <w:tcPr>
            <w:tcW w:w="3260" w:type="dxa"/>
            <w:gridSpan w:val="3"/>
            <w:shd w:val="clear" w:color="auto" w:fill="FFD966" w:themeFill="accent4" w:themeFillTint="99"/>
          </w:tcPr>
          <w:p w14:paraId="78F22130" w14:textId="77777777" w:rsidR="00BD14A7" w:rsidRPr="00CC176D" w:rsidRDefault="00BD14A7" w:rsidP="001E108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3261" w:type="dxa"/>
            <w:gridSpan w:val="3"/>
            <w:shd w:val="clear" w:color="auto" w:fill="FFD966" w:themeFill="accent4" w:themeFillTint="99"/>
          </w:tcPr>
          <w:p w14:paraId="7BF01F0D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261" w:type="dxa"/>
            <w:shd w:val="clear" w:color="auto" w:fill="FFD966" w:themeFill="accent4" w:themeFillTint="99"/>
          </w:tcPr>
          <w:p w14:paraId="45E4363A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BD14A7" w:rsidRPr="00CC176D" w14:paraId="152030B2" w14:textId="77777777" w:rsidTr="009161C2">
        <w:trPr>
          <w:trHeight w:val="378"/>
        </w:trPr>
        <w:tc>
          <w:tcPr>
            <w:tcW w:w="1134" w:type="dxa"/>
            <w:shd w:val="clear" w:color="auto" w:fill="FFD966" w:themeFill="accent4" w:themeFillTint="99"/>
          </w:tcPr>
          <w:p w14:paraId="47C26464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134" w:type="dxa"/>
            <w:shd w:val="clear" w:color="auto" w:fill="FFD966" w:themeFill="accent4" w:themeFillTint="99"/>
          </w:tcPr>
          <w:p w14:paraId="07921BEF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992" w:type="dxa"/>
            <w:shd w:val="clear" w:color="auto" w:fill="FFD966" w:themeFill="accent4" w:themeFillTint="99"/>
          </w:tcPr>
          <w:p w14:paraId="0B465DDE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3261" w:type="dxa"/>
            <w:gridSpan w:val="3"/>
          </w:tcPr>
          <w:p w14:paraId="258BD069" w14:textId="5D33E1B6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FC71FE9" w14:textId="7D2EB5FF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1AB6051B" w14:textId="77777777" w:rsidTr="009161C2">
        <w:trPr>
          <w:trHeight w:val="462"/>
        </w:trPr>
        <w:tc>
          <w:tcPr>
            <w:tcW w:w="1134" w:type="dxa"/>
            <w:vMerge w:val="restart"/>
          </w:tcPr>
          <w:p w14:paraId="1BA8931A" w14:textId="77777777" w:rsidR="00BD14A7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2.3</w:t>
            </w:r>
          </w:p>
          <w:p w14:paraId="0EF8EAAB" w14:textId="37FF2EB7" w:rsidR="00023012" w:rsidRPr="00CC176D" w:rsidRDefault="00023012" w:rsidP="0002301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4.3</w:t>
            </w:r>
          </w:p>
        </w:tc>
        <w:tc>
          <w:tcPr>
            <w:tcW w:w="1134" w:type="dxa"/>
            <w:vMerge w:val="restart"/>
          </w:tcPr>
          <w:p w14:paraId="7E4F58F7" w14:textId="7EC529F1" w:rsidR="00BD14A7" w:rsidRPr="00CC176D" w:rsidRDefault="00023012" w:rsidP="00023012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3.1</w:t>
            </w:r>
          </w:p>
        </w:tc>
        <w:tc>
          <w:tcPr>
            <w:tcW w:w="992" w:type="dxa"/>
            <w:vMerge w:val="restart"/>
          </w:tcPr>
          <w:p w14:paraId="444292F9" w14:textId="77777777" w:rsidR="00BD14A7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2.2</w:t>
            </w:r>
          </w:p>
          <w:p w14:paraId="4514FA6F" w14:textId="5072E4D1" w:rsidR="00023012" w:rsidRPr="00CC176D" w:rsidRDefault="00023012" w:rsidP="0002301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5.5</w:t>
            </w:r>
          </w:p>
        </w:tc>
        <w:tc>
          <w:tcPr>
            <w:tcW w:w="3261" w:type="dxa"/>
            <w:gridSpan w:val="3"/>
          </w:tcPr>
          <w:p w14:paraId="50D85428" w14:textId="6FC9C738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16216896" w14:textId="4BE3CCA5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27AC0C8A" w14:textId="77777777" w:rsidTr="009161C2">
        <w:trPr>
          <w:trHeight w:val="460"/>
        </w:trPr>
        <w:tc>
          <w:tcPr>
            <w:tcW w:w="1134" w:type="dxa"/>
            <w:vMerge/>
            <w:tcBorders>
              <w:top w:val="nil"/>
            </w:tcBorders>
          </w:tcPr>
          <w:p w14:paraId="53EEA2A4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04E25283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14:paraId="79841266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  <w:gridSpan w:val="3"/>
          </w:tcPr>
          <w:p w14:paraId="5AC2D6B4" w14:textId="282A9155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FB396C5" w14:textId="5DD4E861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2040A57" w14:textId="1915FF72" w:rsidR="00D71919" w:rsidRPr="00CC176D" w:rsidRDefault="00D71919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7BF568BD" w14:textId="10C020EF" w:rsidR="00655AD5" w:rsidRPr="00CC176D" w:rsidRDefault="00655AD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35BC377C" w14:textId="77777777" w:rsidR="00655AD5" w:rsidRPr="00CC176D" w:rsidRDefault="00655AD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A731D1F" w14:textId="603F50AD" w:rsidR="004D11AC" w:rsidRPr="00CC176D" w:rsidRDefault="004D11AC" w:rsidP="0071734B">
      <w:pPr>
        <w:spacing w:before="7" w:line="480" w:lineRule="auto"/>
        <w:jc w:val="center"/>
        <w:rPr>
          <w:rFonts w:ascii="Arial" w:hAnsi="Arial" w:cs="Arial"/>
        </w:rPr>
      </w:pPr>
      <w:r w:rsidRPr="00CC176D">
        <w:rPr>
          <w:rFonts w:ascii="Arial" w:hAnsi="Arial" w:cs="Arial"/>
          <w:u w:val="single"/>
        </w:rPr>
        <w:lastRenderedPageBreak/>
        <w:t>Tercer trimestre</w:t>
      </w:r>
      <w:r w:rsidRPr="00CC176D">
        <w:rPr>
          <w:rFonts w:ascii="Arial" w:hAnsi="Arial" w:cs="Arial"/>
        </w:rPr>
        <w:t>: “</w:t>
      </w:r>
      <w:r w:rsidR="0071734B" w:rsidRPr="00CC176D">
        <w:rPr>
          <w:rFonts w:ascii="Arial" w:hAnsi="Arial" w:cs="Arial"/>
        </w:rPr>
        <w:t>Aprendemos a cuidar nuestras emociones</w:t>
      </w:r>
      <w:r w:rsidRPr="00CC176D">
        <w:rPr>
          <w:rFonts w:ascii="Arial" w:hAnsi="Arial" w:cs="Arial"/>
        </w:rPr>
        <w:t>”</w:t>
      </w:r>
    </w:p>
    <w:tbl>
      <w:tblPr>
        <w:tblStyle w:val="TableNormal"/>
        <w:tblW w:w="964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1135"/>
        <w:gridCol w:w="1134"/>
        <w:gridCol w:w="992"/>
        <w:gridCol w:w="1712"/>
        <w:gridCol w:w="1276"/>
        <w:gridCol w:w="131"/>
        <w:gridCol w:w="3260"/>
      </w:tblGrid>
      <w:tr w:rsidR="0027514E" w:rsidRPr="00CC176D" w14:paraId="515961AA" w14:textId="77777777" w:rsidTr="00D463F0">
        <w:trPr>
          <w:trHeight w:val="381"/>
        </w:trPr>
        <w:tc>
          <w:tcPr>
            <w:tcW w:w="9640" w:type="dxa"/>
            <w:gridSpan w:val="7"/>
            <w:shd w:val="clear" w:color="auto" w:fill="DAE9F7"/>
          </w:tcPr>
          <w:p w14:paraId="6DE04F91" w14:textId="5B884B1F" w:rsidR="0027514E" w:rsidRPr="00CC176D" w:rsidRDefault="00FB4BD6" w:rsidP="00B82F85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1</w:t>
            </w:r>
            <w:r w:rsidR="00C336D5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1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="0071734B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Me calmo y respiro</w:t>
            </w:r>
            <w:r w:rsidR="0027514E" w:rsidRPr="00CC176D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CC176D" w14:paraId="0D6ADF62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DAE9F7"/>
          </w:tcPr>
          <w:p w14:paraId="6D04A307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712" w:type="dxa"/>
          </w:tcPr>
          <w:p w14:paraId="65EF2F70" w14:textId="3A8F0115" w:rsidR="0027514E" w:rsidRPr="00CC176D" w:rsidRDefault="00501991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DAE9F7"/>
          </w:tcPr>
          <w:p w14:paraId="23FBCB1C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391" w:type="dxa"/>
            <w:gridSpan w:val="2"/>
          </w:tcPr>
          <w:p w14:paraId="0DABA879" w14:textId="04C5E549" w:rsidR="0027514E" w:rsidRPr="00CC176D" w:rsidRDefault="00501991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13/04/2026 – 17/04/2026</w:t>
            </w:r>
          </w:p>
        </w:tc>
      </w:tr>
      <w:tr w:rsidR="0027514E" w:rsidRPr="00CC176D" w14:paraId="582F1D2F" w14:textId="77777777" w:rsidTr="00D463F0">
        <w:trPr>
          <w:trHeight w:val="378"/>
        </w:trPr>
        <w:tc>
          <w:tcPr>
            <w:tcW w:w="9640" w:type="dxa"/>
            <w:gridSpan w:val="7"/>
            <w:shd w:val="clear" w:color="auto" w:fill="DAE9F7"/>
          </w:tcPr>
          <w:p w14:paraId="580879A2" w14:textId="03B47AB6" w:rsidR="0027514E" w:rsidRPr="00CC176D" w:rsidRDefault="0027514E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="00BD14A7" w:rsidRPr="00CC176D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FB4BD6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4EBD4455" w14:textId="77777777" w:rsidTr="00D463F0">
        <w:trPr>
          <w:trHeight w:val="760"/>
        </w:trPr>
        <w:tc>
          <w:tcPr>
            <w:tcW w:w="9640" w:type="dxa"/>
            <w:gridSpan w:val="7"/>
          </w:tcPr>
          <w:p w14:paraId="0D609EEB" w14:textId="7FF8ECC7" w:rsidR="0027514E" w:rsidRPr="00CC176D" w:rsidRDefault="000C3E73" w:rsidP="000C3E73">
            <w:pPr>
              <w:widowControl/>
              <w:autoSpaceDE/>
              <w:autoSpaceDN/>
              <w:adjustRightInd w:val="0"/>
              <w:jc w:val="center"/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Aprender técnicas básicas de respiración y relajación para autorregularse.</w:t>
            </w:r>
          </w:p>
        </w:tc>
      </w:tr>
      <w:tr w:rsidR="0027514E" w:rsidRPr="00CC176D" w14:paraId="6F1C05F9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DEEAF6" w:themeFill="accent5" w:themeFillTint="33"/>
          </w:tcPr>
          <w:p w14:paraId="4DF35C1A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379" w:type="dxa"/>
            <w:gridSpan w:val="4"/>
            <w:shd w:val="clear" w:color="auto" w:fill="DEEAF6" w:themeFill="accent5" w:themeFillTint="33"/>
          </w:tcPr>
          <w:p w14:paraId="0C212884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5033E3A4" w14:textId="77777777" w:rsidTr="009161C2">
        <w:trPr>
          <w:trHeight w:val="378"/>
        </w:trPr>
        <w:tc>
          <w:tcPr>
            <w:tcW w:w="3261" w:type="dxa"/>
            <w:gridSpan w:val="3"/>
          </w:tcPr>
          <w:p w14:paraId="211E203D" w14:textId="7B2BF2DD" w:rsidR="0027514E" w:rsidRPr="00CC176D" w:rsidRDefault="00554A6B" w:rsidP="00554A6B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c, d</w:t>
            </w:r>
          </w:p>
        </w:tc>
        <w:tc>
          <w:tcPr>
            <w:tcW w:w="6379" w:type="dxa"/>
            <w:gridSpan w:val="4"/>
          </w:tcPr>
          <w:p w14:paraId="1BC78487" w14:textId="529F3E34" w:rsidR="0027514E" w:rsidRPr="00CC176D" w:rsidRDefault="00554A6B" w:rsidP="00554A6B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3, 8, 15</w:t>
            </w:r>
          </w:p>
        </w:tc>
      </w:tr>
      <w:tr w:rsidR="0027514E" w:rsidRPr="00CC176D" w14:paraId="1140433E" w14:textId="77777777" w:rsidTr="009161C2">
        <w:trPr>
          <w:trHeight w:val="379"/>
        </w:trPr>
        <w:tc>
          <w:tcPr>
            <w:tcW w:w="3261" w:type="dxa"/>
            <w:gridSpan w:val="3"/>
            <w:shd w:val="clear" w:color="auto" w:fill="DAE9F7"/>
          </w:tcPr>
          <w:p w14:paraId="71B0F80C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379" w:type="dxa"/>
            <w:gridSpan w:val="4"/>
          </w:tcPr>
          <w:p w14:paraId="2D28CCA9" w14:textId="4B3E1FE3" w:rsidR="0027514E" w:rsidRPr="00CC176D" w:rsidRDefault="00CC176D" w:rsidP="00CC176D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CPSAA</w:t>
            </w:r>
          </w:p>
        </w:tc>
      </w:tr>
      <w:tr w:rsidR="0027514E" w:rsidRPr="00CC176D" w14:paraId="312241BB" w14:textId="77777777" w:rsidTr="00D463F0">
        <w:trPr>
          <w:trHeight w:val="381"/>
        </w:trPr>
        <w:tc>
          <w:tcPr>
            <w:tcW w:w="9640" w:type="dxa"/>
            <w:gridSpan w:val="7"/>
            <w:shd w:val="clear" w:color="auto" w:fill="DAE9F7"/>
          </w:tcPr>
          <w:p w14:paraId="69605ED0" w14:textId="77777777" w:rsidR="0027514E" w:rsidRPr="00CC176D" w:rsidRDefault="0027514E" w:rsidP="004C242C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7C4AE2BF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DEEAF6" w:themeFill="accent5" w:themeFillTint="33"/>
          </w:tcPr>
          <w:p w14:paraId="0A40798E" w14:textId="77777777" w:rsidR="0027514E" w:rsidRPr="00CC176D" w:rsidRDefault="0027514E" w:rsidP="00655AD5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3119" w:type="dxa"/>
            <w:gridSpan w:val="3"/>
            <w:shd w:val="clear" w:color="auto" w:fill="DEEAF6" w:themeFill="accent5" w:themeFillTint="33"/>
          </w:tcPr>
          <w:p w14:paraId="6683EF29" w14:textId="77777777" w:rsidR="0027514E" w:rsidRPr="00CC176D" w:rsidRDefault="0027514E" w:rsidP="00655AD5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260" w:type="dxa"/>
            <w:shd w:val="clear" w:color="auto" w:fill="DEEAF6" w:themeFill="accent5" w:themeFillTint="33"/>
          </w:tcPr>
          <w:p w14:paraId="6E7AE909" w14:textId="77777777" w:rsidR="0027514E" w:rsidRPr="00CC176D" w:rsidRDefault="0027514E" w:rsidP="00655AD5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06AC320D" w14:textId="77777777" w:rsidTr="009161C2">
        <w:trPr>
          <w:trHeight w:val="378"/>
        </w:trPr>
        <w:tc>
          <w:tcPr>
            <w:tcW w:w="3261" w:type="dxa"/>
            <w:gridSpan w:val="3"/>
          </w:tcPr>
          <w:p w14:paraId="5FE9A98E" w14:textId="2F402946" w:rsidR="0027514E" w:rsidRPr="00CC176D" w:rsidRDefault="00B2238E" w:rsidP="004E7A6E">
            <w:pPr>
              <w:pStyle w:val="TableParagraph"/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2, 3</w:t>
            </w:r>
          </w:p>
        </w:tc>
        <w:tc>
          <w:tcPr>
            <w:tcW w:w="3119" w:type="dxa"/>
            <w:gridSpan w:val="3"/>
          </w:tcPr>
          <w:p w14:paraId="221A8348" w14:textId="4B7C3A78" w:rsidR="0027514E" w:rsidRPr="00CC176D" w:rsidRDefault="00B2238E" w:rsidP="004E7A6E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6E2B1AB3" w14:textId="193D8A40" w:rsidR="0027514E" w:rsidRPr="00CC176D" w:rsidRDefault="00023012" w:rsidP="004E7A6E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BD14A7" w:rsidRPr="00CC176D" w14:paraId="49D1730F" w14:textId="77777777" w:rsidTr="00D463F0">
        <w:trPr>
          <w:trHeight w:val="381"/>
        </w:trPr>
        <w:tc>
          <w:tcPr>
            <w:tcW w:w="9640" w:type="dxa"/>
            <w:gridSpan w:val="7"/>
            <w:shd w:val="clear" w:color="auto" w:fill="DAE9F7"/>
          </w:tcPr>
          <w:p w14:paraId="1708DB4A" w14:textId="6502AEAC" w:rsidR="00BD14A7" w:rsidRPr="00CC176D" w:rsidRDefault="00AC1824" w:rsidP="004C242C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655AD5" w:rsidRPr="00CC176D" w14:paraId="1228829C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DAE9F7"/>
          </w:tcPr>
          <w:p w14:paraId="588E1850" w14:textId="1FB724DC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3119" w:type="dxa"/>
            <w:gridSpan w:val="3"/>
            <w:shd w:val="clear" w:color="auto" w:fill="DAE9F7"/>
          </w:tcPr>
          <w:p w14:paraId="5E478A08" w14:textId="1C37A641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II</w:t>
            </w:r>
          </w:p>
        </w:tc>
        <w:tc>
          <w:tcPr>
            <w:tcW w:w="3260" w:type="dxa"/>
            <w:shd w:val="clear" w:color="auto" w:fill="DAE9F7"/>
          </w:tcPr>
          <w:p w14:paraId="0337E3BD" w14:textId="37A00024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III</w:t>
            </w:r>
          </w:p>
        </w:tc>
      </w:tr>
      <w:tr w:rsidR="00655AD5" w:rsidRPr="00CC176D" w14:paraId="661669A4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auto"/>
          </w:tcPr>
          <w:p w14:paraId="16A9E2C4" w14:textId="17B894B1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  <w:lang w:val="es-ES"/>
              </w:rPr>
              <w:t>B, C</w:t>
            </w:r>
          </w:p>
        </w:tc>
        <w:tc>
          <w:tcPr>
            <w:tcW w:w="3119" w:type="dxa"/>
            <w:gridSpan w:val="3"/>
            <w:shd w:val="clear" w:color="auto" w:fill="auto"/>
          </w:tcPr>
          <w:p w14:paraId="0E6D475B" w14:textId="1F2D0173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  <w:lang w:val="es-ES"/>
              </w:rPr>
              <w:t>B</w:t>
            </w:r>
          </w:p>
        </w:tc>
        <w:tc>
          <w:tcPr>
            <w:tcW w:w="3260" w:type="dxa"/>
            <w:shd w:val="clear" w:color="auto" w:fill="auto"/>
          </w:tcPr>
          <w:p w14:paraId="0FE52DB0" w14:textId="1C9D66A1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  <w:lang w:val="es-ES"/>
              </w:rPr>
              <w:t>H</w:t>
            </w:r>
          </w:p>
        </w:tc>
      </w:tr>
      <w:tr w:rsidR="00BD14A7" w:rsidRPr="00CC176D" w14:paraId="74311241" w14:textId="77777777" w:rsidTr="009161C2">
        <w:trPr>
          <w:trHeight w:val="381"/>
        </w:trPr>
        <w:tc>
          <w:tcPr>
            <w:tcW w:w="3261" w:type="dxa"/>
            <w:gridSpan w:val="3"/>
            <w:shd w:val="clear" w:color="auto" w:fill="DAE9F7"/>
          </w:tcPr>
          <w:p w14:paraId="70AEB074" w14:textId="77777777" w:rsidR="00BD14A7" w:rsidRPr="00CC176D" w:rsidRDefault="00BD14A7" w:rsidP="001E108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3119" w:type="dxa"/>
            <w:gridSpan w:val="3"/>
            <w:shd w:val="clear" w:color="auto" w:fill="DAE9F7"/>
          </w:tcPr>
          <w:p w14:paraId="78B43C16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260" w:type="dxa"/>
            <w:shd w:val="clear" w:color="auto" w:fill="DAE9F7"/>
          </w:tcPr>
          <w:p w14:paraId="35721234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BD14A7" w:rsidRPr="00CC176D" w14:paraId="2033FC8E" w14:textId="77777777" w:rsidTr="009161C2">
        <w:trPr>
          <w:trHeight w:val="378"/>
        </w:trPr>
        <w:tc>
          <w:tcPr>
            <w:tcW w:w="1135" w:type="dxa"/>
            <w:shd w:val="clear" w:color="auto" w:fill="DEEAF6" w:themeFill="accent5" w:themeFillTint="33"/>
          </w:tcPr>
          <w:p w14:paraId="19963EC0" w14:textId="77777777" w:rsidR="00BD14A7" w:rsidRPr="00CC176D" w:rsidRDefault="00BD14A7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33F21E66" w14:textId="77777777" w:rsidR="00BD14A7" w:rsidRPr="00CC176D" w:rsidRDefault="00BD14A7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992" w:type="dxa"/>
            <w:shd w:val="clear" w:color="auto" w:fill="DEEAF6" w:themeFill="accent5" w:themeFillTint="33"/>
          </w:tcPr>
          <w:p w14:paraId="6A84EFF1" w14:textId="77777777" w:rsidR="00BD14A7" w:rsidRPr="00CC176D" w:rsidRDefault="00BD14A7" w:rsidP="009161C2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3119" w:type="dxa"/>
            <w:gridSpan w:val="3"/>
          </w:tcPr>
          <w:p w14:paraId="08F5D5EF" w14:textId="3B08122F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A1CDC15" w14:textId="258E440A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1409AA2F" w14:textId="77777777" w:rsidTr="009161C2">
        <w:trPr>
          <w:trHeight w:val="462"/>
        </w:trPr>
        <w:tc>
          <w:tcPr>
            <w:tcW w:w="1135" w:type="dxa"/>
            <w:vMerge w:val="restart"/>
          </w:tcPr>
          <w:p w14:paraId="2590F6B7" w14:textId="77777777" w:rsidR="00BD14A7" w:rsidRDefault="00023012" w:rsidP="00F05570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  <w:p w14:paraId="056C8EC8" w14:textId="3E4AB2A5" w:rsidR="00023012" w:rsidRPr="00CC176D" w:rsidRDefault="00023012" w:rsidP="00F05570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3.1</w:t>
            </w:r>
          </w:p>
        </w:tc>
        <w:tc>
          <w:tcPr>
            <w:tcW w:w="1134" w:type="dxa"/>
            <w:vMerge w:val="restart"/>
          </w:tcPr>
          <w:p w14:paraId="30AE552A" w14:textId="7694E0C7" w:rsidR="00BD14A7" w:rsidRPr="00CC176D" w:rsidRDefault="00023012" w:rsidP="00F05570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2.2</w:t>
            </w:r>
          </w:p>
        </w:tc>
        <w:tc>
          <w:tcPr>
            <w:tcW w:w="992" w:type="dxa"/>
            <w:vMerge w:val="restart"/>
          </w:tcPr>
          <w:p w14:paraId="2B06032D" w14:textId="67E6A9EB" w:rsidR="00BD14A7" w:rsidRPr="00CC176D" w:rsidRDefault="00023012" w:rsidP="00F05570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3.6</w:t>
            </w:r>
          </w:p>
        </w:tc>
        <w:tc>
          <w:tcPr>
            <w:tcW w:w="3119" w:type="dxa"/>
            <w:gridSpan w:val="3"/>
          </w:tcPr>
          <w:p w14:paraId="20B4A3CD" w14:textId="5EFC5370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CFCA9C4" w14:textId="211E617A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34050058" w14:textId="77777777" w:rsidTr="009161C2">
        <w:trPr>
          <w:trHeight w:val="460"/>
        </w:trPr>
        <w:tc>
          <w:tcPr>
            <w:tcW w:w="1135" w:type="dxa"/>
            <w:vMerge/>
            <w:tcBorders>
              <w:top w:val="nil"/>
            </w:tcBorders>
          </w:tcPr>
          <w:p w14:paraId="51D288B7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14D3C4CD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14:paraId="1B31AAAA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9" w:type="dxa"/>
            <w:gridSpan w:val="3"/>
          </w:tcPr>
          <w:p w14:paraId="5B6D0C74" w14:textId="5A71E8C9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183B009" w14:textId="3FAE69D2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C3CF588" w14:textId="4F298A96" w:rsidR="007B4611" w:rsidRPr="00CC176D" w:rsidRDefault="007B4611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7B68D0A" w14:textId="77777777" w:rsidR="004C242C" w:rsidRPr="00CC176D" w:rsidRDefault="004C242C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991"/>
        <w:gridCol w:w="1134"/>
        <w:gridCol w:w="1135"/>
        <w:gridCol w:w="1709"/>
        <w:gridCol w:w="1276"/>
        <w:gridCol w:w="277"/>
        <w:gridCol w:w="3260"/>
      </w:tblGrid>
      <w:tr w:rsidR="0027514E" w:rsidRPr="00CC176D" w14:paraId="5C682FDF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DAE9F7"/>
          </w:tcPr>
          <w:p w14:paraId="1E69D049" w14:textId="533D667F" w:rsidR="0027514E" w:rsidRPr="00CC176D" w:rsidRDefault="00FB4BD6" w:rsidP="00B82F85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lastRenderedPageBreak/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1</w:t>
            </w:r>
            <w:r w:rsidR="00C336D5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2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="0071734B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Necesito ayuda</w:t>
            </w:r>
            <w:r w:rsidR="0027514E" w:rsidRPr="00CC176D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CC176D" w14:paraId="785CFC39" w14:textId="77777777" w:rsidTr="00655AD5">
        <w:trPr>
          <w:trHeight w:val="378"/>
        </w:trPr>
        <w:tc>
          <w:tcPr>
            <w:tcW w:w="3261" w:type="dxa"/>
            <w:gridSpan w:val="3"/>
            <w:shd w:val="clear" w:color="auto" w:fill="DAE9F7"/>
          </w:tcPr>
          <w:p w14:paraId="2401766C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709" w:type="dxa"/>
          </w:tcPr>
          <w:p w14:paraId="6728E31A" w14:textId="1B2959C6" w:rsidR="0027514E" w:rsidRPr="00CC176D" w:rsidRDefault="00501991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DAE9F7"/>
          </w:tcPr>
          <w:p w14:paraId="269D3C6E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6" w:type="dxa"/>
            <w:gridSpan w:val="2"/>
          </w:tcPr>
          <w:p w14:paraId="79241595" w14:textId="4E679FD3" w:rsidR="0027514E" w:rsidRPr="00CC176D" w:rsidRDefault="00501991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20/04/2026 – 24/04/2026</w:t>
            </w:r>
          </w:p>
        </w:tc>
      </w:tr>
      <w:tr w:rsidR="0027514E" w:rsidRPr="00CC176D" w14:paraId="4CACDB80" w14:textId="77777777" w:rsidTr="00D463F0">
        <w:trPr>
          <w:trHeight w:val="378"/>
        </w:trPr>
        <w:tc>
          <w:tcPr>
            <w:tcW w:w="9782" w:type="dxa"/>
            <w:gridSpan w:val="7"/>
            <w:shd w:val="clear" w:color="auto" w:fill="DAE9F7"/>
          </w:tcPr>
          <w:p w14:paraId="224503BB" w14:textId="05523CE0" w:rsidR="0027514E" w:rsidRPr="00CC176D" w:rsidRDefault="0027514E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="00BD14A7" w:rsidRPr="00CC176D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FB4BD6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7308B3A8" w14:textId="77777777" w:rsidTr="00D463F0">
        <w:trPr>
          <w:trHeight w:val="760"/>
        </w:trPr>
        <w:tc>
          <w:tcPr>
            <w:tcW w:w="9782" w:type="dxa"/>
            <w:gridSpan w:val="7"/>
          </w:tcPr>
          <w:p w14:paraId="6B6DEC22" w14:textId="29A31C3C" w:rsidR="0027514E" w:rsidRPr="00CC176D" w:rsidRDefault="000C3E73" w:rsidP="000C3E73">
            <w:pPr>
              <w:widowControl/>
              <w:adjustRightInd w:val="0"/>
              <w:jc w:val="center"/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Reconocer cuándo se necesita ayuda y pedirla de forma adecuada.</w:t>
            </w:r>
          </w:p>
        </w:tc>
      </w:tr>
      <w:tr w:rsidR="0027514E" w:rsidRPr="00CC176D" w14:paraId="2C97A93B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DEEAF6" w:themeFill="accent5" w:themeFillTint="33"/>
          </w:tcPr>
          <w:p w14:paraId="2FE13608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521" w:type="dxa"/>
            <w:gridSpan w:val="4"/>
            <w:shd w:val="clear" w:color="auto" w:fill="DEEAF6" w:themeFill="accent5" w:themeFillTint="33"/>
          </w:tcPr>
          <w:p w14:paraId="6DE2B070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7CC15174" w14:textId="77777777" w:rsidTr="00655AD5">
        <w:trPr>
          <w:trHeight w:val="378"/>
        </w:trPr>
        <w:tc>
          <w:tcPr>
            <w:tcW w:w="3261" w:type="dxa"/>
            <w:gridSpan w:val="3"/>
          </w:tcPr>
          <w:p w14:paraId="51440FAE" w14:textId="2E961AE7" w:rsidR="0027514E" w:rsidRPr="00CC176D" w:rsidRDefault="00554A6B" w:rsidP="00554A6B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c, e, f</w:t>
            </w:r>
          </w:p>
        </w:tc>
        <w:tc>
          <w:tcPr>
            <w:tcW w:w="6521" w:type="dxa"/>
            <w:gridSpan w:val="4"/>
          </w:tcPr>
          <w:p w14:paraId="3B1A587C" w14:textId="0B57A25C" w:rsidR="0027514E" w:rsidRPr="00CC176D" w:rsidRDefault="00554A6B" w:rsidP="00554A6B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6, 10, 12</w:t>
            </w:r>
          </w:p>
        </w:tc>
      </w:tr>
      <w:tr w:rsidR="0027514E" w:rsidRPr="00CC176D" w14:paraId="202CFC0B" w14:textId="77777777" w:rsidTr="00655AD5">
        <w:trPr>
          <w:trHeight w:val="379"/>
        </w:trPr>
        <w:tc>
          <w:tcPr>
            <w:tcW w:w="3261" w:type="dxa"/>
            <w:gridSpan w:val="3"/>
            <w:shd w:val="clear" w:color="auto" w:fill="DAE9F7"/>
          </w:tcPr>
          <w:p w14:paraId="1F5EC920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521" w:type="dxa"/>
            <w:gridSpan w:val="4"/>
          </w:tcPr>
          <w:p w14:paraId="12569F61" w14:textId="20FA196D" w:rsidR="0027514E" w:rsidRPr="00CC176D" w:rsidRDefault="00CC176D" w:rsidP="00CC176D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CCL, CPSAA, CC</w:t>
            </w:r>
          </w:p>
        </w:tc>
      </w:tr>
      <w:tr w:rsidR="0027514E" w:rsidRPr="00CC176D" w14:paraId="130229EB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DAE9F7"/>
          </w:tcPr>
          <w:p w14:paraId="78CE077C" w14:textId="77777777" w:rsidR="0027514E" w:rsidRPr="00CC176D" w:rsidRDefault="0027514E" w:rsidP="004C242C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7F16E98B" w14:textId="77777777" w:rsidTr="009161C2">
        <w:trPr>
          <w:trHeight w:val="378"/>
        </w:trPr>
        <w:tc>
          <w:tcPr>
            <w:tcW w:w="3260" w:type="dxa"/>
            <w:gridSpan w:val="3"/>
            <w:shd w:val="clear" w:color="auto" w:fill="DEEAF6" w:themeFill="accent5" w:themeFillTint="33"/>
          </w:tcPr>
          <w:p w14:paraId="550ED83D" w14:textId="77777777" w:rsidR="0027514E" w:rsidRPr="00CC176D" w:rsidRDefault="0027514E" w:rsidP="00655AD5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3262" w:type="dxa"/>
            <w:gridSpan w:val="3"/>
            <w:shd w:val="clear" w:color="auto" w:fill="DEEAF6" w:themeFill="accent5" w:themeFillTint="33"/>
          </w:tcPr>
          <w:p w14:paraId="358A7B05" w14:textId="77777777" w:rsidR="0027514E" w:rsidRPr="00CC176D" w:rsidRDefault="0027514E" w:rsidP="00655AD5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260" w:type="dxa"/>
            <w:shd w:val="clear" w:color="auto" w:fill="DEEAF6" w:themeFill="accent5" w:themeFillTint="33"/>
          </w:tcPr>
          <w:p w14:paraId="1C9E4702" w14:textId="77777777" w:rsidR="0027514E" w:rsidRPr="00CC176D" w:rsidRDefault="0027514E" w:rsidP="00655AD5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58ED427C" w14:textId="77777777" w:rsidTr="00655AD5">
        <w:trPr>
          <w:trHeight w:val="378"/>
        </w:trPr>
        <w:tc>
          <w:tcPr>
            <w:tcW w:w="3260" w:type="dxa"/>
            <w:gridSpan w:val="3"/>
          </w:tcPr>
          <w:p w14:paraId="2D0A8730" w14:textId="1C389106" w:rsidR="0027514E" w:rsidRPr="00CC176D" w:rsidRDefault="00B2238E" w:rsidP="004E7A6E">
            <w:pPr>
              <w:pStyle w:val="TableParagraph"/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2, 4</w:t>
            </w:r>
          </w:p>
        </w:tc>
        <w:tc>
          <w:tcPr>
            <w:tcW w:w="3262" w:type="dxa"/>
            <w:gridSpan w:val="3"/>
          </w:tcPr>
          <w:p w14:paraId="07F10280" w14:textId="4120477B" w:rsidR="0027514E" w:rsidRPr="00CC176D" w:rsidRDefault="00B2238E" w:rsidP="004E7A6E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43F9959B" w14:textId="7787682D" w:rsidR="0027514E" w:rsidRPr="00CC176D" w:rsidRDefault="00B2238E" w:rsidP="004E7A6E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1, 2</w:t>
            </w:r>
          </w:p>
        </w:tc>
      </w:tr>
      <w:tr w:rsidR="00BD14A7" w:rsidRPr="00CC176D" w14:paraId="5A9FF63F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DAE9F7"/>
          </w:tcPr>
          <w:p w14:paraId="211C6D75" w14:textId="5223E0C9" w:rsidR="00BD14A7" w:rsidRPr="00CC176D" w:rsidRDefault="00AC1824" w:rsidP="004C242C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655AD5" w:rsidRPr="00CC176D" w14:paraId="0DF4BC68" w14:textId="77777777" w:rsidTr="00655AD5">
        <w:trPr>
          <w:trHeight w:val="378"/>
        </w:trPr>
        <w:tc>
          <w:tcPr>
            <w:tcW w:w="3260" w:type="dxa"/>
            <w:gridSpan w:val="3"/>
            <w:shd w:val="clear" w:color="auto" w:fill="DAE9F7"/>
          </w:tcPr>
          <w:p w14:paraId="2366178B" w14:textId="18C67B6A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3262" w:type="dxa"/>
            <w:gridSpan w:val="3"/>
            <w:shd w:val="clear" w:color="auto" w:fill="DAE9F7"/>
          </w:tcPr>
          <w:p w14:paraId="1EA1E66C" w14:textId="0D144B41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II</w:t>
            </w:r>
          </w:p>
        </w:tc>
        <w:tc>
          <w:tcPr>
            <w:tcW w:w="3260" w:type="dxa"/>
            <w:shd w:val="clear" w:color="auto" w:fill="DAE9F7"/>
          </w:tcPr>
          <w:p w14:paraId="45B6B96F" w14:textId="6A6F3A4B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III</w:t>
            </w:r>
          </w:p>
        </w:tc>
      </w:tr>
      <w:tr w:rsidR="00655AD5" w:rsidRPr="00CC176D" w14:paraId="32A6922B" w14:textId="77777777" w:rsidTr="00655AD5">
        <w:trPr>
          <w:trHeight w:val="378"/>
        </w:trPr>
        <w:tc>
          <w:tcPr>
            <w:tcW w:w="3260" w:type="dxa"/>
            <w:gridSpan w:val="3"/>
            <w:shd w:val="clear" w:color="auto" w:fill="auto"/>
          </w:tcPr>
          <w:p w14:paraId="03B0DD74" w14:textId="2435D8A7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</w:rPr>
              <w:t>B, D</w:t>
            </w:r>
          </w:p>
        </w:tc>
        <w:tc>
          <w:tcPr>
            <w:tcW w:w="3262" w:type="dxa"/>
            <w:gridSpan w:val="3"/>
            <w:shd w:val="clear" w:color="auto" w:fill="auto"/>
          </w:tcPr>
          <w:p w14:paraId="332C55B3" w14:textId="40C5483F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</w:rPr>
              <w:t>B</w:t>
            </w:r>
          </w:p>
        </w:tc>
        <w:tc>
          <w:tcPr>
            <w:tcW w:w="3260" w:type="dxa"/>
            <w:shd w:val="clear" w:color="auto" w:fill="auto"/>
          </w:tcPr>
          <w:p w14:paraId="1062A026" w14:textId="4AF74FD5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  <w:lang w:val="es-ES"/>
              </w:rPr>
              <w:t>A, C</w:t>
            </w:r>
          </w:p>
        </w:tc>
      </w:tr>
      <w:tr w:rsidR="00BD14A7" w:rsidRPr="00CC176D" w14:paraId="531809A9" w14:textId="77777777" w:rsidTr="00655AD5">
        <w:trPr>
          <w:trHeight w:val="381"/>
        </w:trPr>
        <w:tc>
          <w:tcPr>
            <w:tcW w:w="3260" w:type="dxa"/>
            <w:gridSpan w:val="3"/>
            <w:shd w:val="clear" w:color="auto" w:fill="DAE9F7"/>
          </w:tcPr>
          <w:p w14:paraId="299CE889" w14:textId="77777777" w:rsidR="00BD14A7" w:rsidRPr="00CC176D" w:rsidRDefault="00BD14A7" w:rsidP="001E108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3262" w:type="dxa"/>
            <w:gridSpan w:val="3"/>
            <w:shd w:val="clear" w:color="auto" w:fill="DAE9F7"/>
          </w:tcPr>
          <w:p w14:paraId="03919588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260" w:type="dxa"/>
            <w:shd w:val="clear" w:color="auto" w:fill="DAE9F7"/>
          </w:tcPr>
          <w:p w14:paraId="03223A02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BD14A7" w:rsidRPr="00CC176D" w14:paraId="609FC3FF" w14:textId="77777777" w:rsidTr="009161C2">
        <w:trPr>
          <w:trHeight w:val="378"/>
        </w:trPr>
        <w:tc>
          <w:tcPr>
            <w:tcW w:w="992" w:type="dxa"/>
            <w:shd w:val="clear" w:color="auto" w:fill="DEEAF6" w:themeFill="accent5" w:themeFillTint="33"/>
          </w:tcPr>
          <w:p w14:paraId="5C37754E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569C2B2B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4030F7CC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3262" w:type="dxa"/>
            <w:gridSpan w:val="3"/>
          </w:tcPr>
          <w:p w14:paraId="319F2B85" w14:textId="2045E3B8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255620F" w14:textId="448DA312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319D0CEB" w14:textId="77777777" w:rsidTr="00655AD5">
        <w:trPr>
          <w:trHeight w:val="462"/>
        </w:trPr>
        <w:tc>
          <w:tcPr>
            <w:tcW w:w="992" w:type="dxa"/>
            <w:vMerge w:val="restart"/>
          </w:tcPr>
          <w:p w14:paraId="791597D7" w14:textId="77777777" w:rsidR="00BD14A7" w:rsidRDefault="00F05570" w:rsidP="00F05570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2.2</w:t>
            </w:r>
          </w:p>
          <w:p w14:paraId="6C2EF2B6" w14:textId="6933C1F8" w:rsidR="00F05570" w:rsidRPr="00CC176D" w:rsidRDefault="00F05570" w:rsidP="00F05570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4.1</w:t>
            </w:r>
          </w:p>
        </w:tc>
        <w:tc>
          <w:tcPr>
            <w:tcW w:w="1134" w:type="dxa"/>
            <w:vMerge w:val="restart"/>
          </w:tcPr>
          <w:p w14:paraId="60223197" w14:textId="34C7B3E2" w:rsidR="00BD14A7" w:rsidRPr="00CC176D" w:rsidRDefault="00F05570" w:rsidP="00F05570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</w:tc>
        <w:tc>
          <w:tcPr>
            <w:tcW w:w="1134" w:type="dxa"/>
            <w:vMerge w:val="restart"/>
          </w:tcPr>
          <w:p w14:paraId="18C9622F" w14:textId="77777777" w:rsidR="00BD14A7" w:rsidRDefault="00F05570" w:rsidP="00F05570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</w:t>
            </w:r>
          </w:p>
          <w:p w14:paraId="1AD56944" w14:textId="0716E0EB" w:rsidR="00F05570" w:rsidRPr="00CC176D" w:rsidRDefault="00F05570" w:rsidP="00F05570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</w:tc>
        <w:tc>
          <w:tcPr>
            <w:tcW w:w="3262" w:type="dxa"/>
            <w:gridSpan w:val="3"/>
          </w:tcPr>
          <w:p w14:paraId="08340F67" w14:textId="6AC1F0B6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03F90A6" w14:textId="124A3987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1C7EE5DF" w14:textId="77777777" w:rsidTr="00655AD5">
        <w:trPr>
          <w:trHeight w:val="460"/>
        </w:trPr>
        <w:tc>
          <w:tcPr>
            <w:tcW w:w="992" w:type="dxa"/>
            <w:vMerge/>
            <w:tcBorders>
              <w:top w:val="nil"/>
            </w:tcBorders>
          </w:tcPr>
          <w:p w14:paraId="71055A53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756722E0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10B1EDFA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2" w:type="dxa"/>
            <w:gridSpan w:val="3"/>
          </w:tcPr>
          <w:p w14:paraId="15035A60" w14:textId="2DE14C78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CAEE473" w14:textId="150595A3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B007F99" w14:textId="6BDADEE7" w:rsidR="00D71919" w:rsidRPr="00CC176D" w:rsidRDefault="00D71919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46A62AA5" w14:textId="77777777" w:rsidR="00655AD5" w:rsidRPr="00CC176D" w:rsidRDefault="00655AD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990"/>
        <w:gridCol w:w="1134"/>
        <w:gridCol w:w="1136"/>
        <w:gridCol w:w="1710"/>
        <w:gridCol w:w="1276"/>
        <w:gridCol w:w="134"/>
        <w:gridCol w:w="3402"/>
      </w:tblGrid>
      <w:tr w:rsidR="0027514E" w:rsidRPr="00CC176D" w14:paraId="043AB457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DAE9F7"/>
          </w:tcPr>
          <w:p w14:paraId="6028470D" w14:textId="5B1A730F" w:rsidR="0027514E" w:rsidRPr="00CC176D" w:rsidRDefault="00FB4BD6" w:rsidP="0071734B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lastRenderedPageBreak/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1</w:t>
            </w:r>
            <w:r w:rsidR="00C336D5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3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="0071734B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Solucionamos problemas juntos</w:t>
            </w:r>
            <w:r w:rsidR="0027514E" w:rsidRPr="00CC176D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CC176D" w14:paraId="7C2C6163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DAE9F7"/>
          </w:tcPr>
          <w:p w14:paraId="5B250F52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710" w:type="dxa"/>
          </w:tcPr>
          <w:p w14:paraId="37C9B2F4" w14:textId="1C65BDEC" w:rsidR="0027514E" w:rsidRPr="00CC176D" w:rsidRDefault="00501991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DAE9F7"/>
          </w:tcPr>
          <w:p w14:paraId="4FE2FF46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5" w:type="dxa"/>
            <w:gridSpan w:val="2"/>
          </w:tcPr>
          <w:p w14:paraId="526808F4" w14:textId="7CA9E5D5" w:rsidR="0027514E" w:rsidRPr="00CC176D" w:rsidRDefault="00501991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27/04/2026 – 30/04/2026</w:t>
            </w:r>
          </w:p>
        </w:tc>
      </w:tr>
      <w:tr w:rsidR="0027514E" w:rsidRPr="00CC176D" w14:paraId="37076EC4" w14:textId="77777777" w:rsidTr="00D463F0">
        <w:trPr>
          <w:trHeight w:val="378"/>
        </w:trPr>
        <w:tc>
          <w:tcPr>
            <w:tcW w:w="9782" w:type="dxa"/>
            <w:gridSpan w:val="7"/>
            <w:shd w:val="clear" w:color="auto" w:fill="DAE9F7"/>
          </w:tcPr>
          <w:p w14:paraId="4DA1109E" w14:textId="1D7DD9BC" w:rsidR="0027514E" w:rsidRPr="00CC176D" w:rsidRDefault="0027514E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="00BD14A7" w:rsidRPr="00CC176D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FB4BD6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745AF775" w14:textId="77777777" w:rsidTr="00D463F0">
        <w:trPr>
          <w:trHeight w:val="760"/>
        </w:trPr>
        <w:tc>
          <w:tcPr>
            <w:tcW w:w="9782" w:type="dxa"/>
            <w:gridSpan w:val="7"/>
          </w:tcPr>
          <w:p w14:paraId="7FE0F66F" w14:textId="527A82EF" w:rsidR="0027514E" w:rsidRPr="00CC176D" w:rsidRDefault="000C3E73" w:rsidP="000C3E73">
            <w:pPr>
              <w:widowControl/>
              <w:adjustRightInd w:val="0"/>
              <w:jc w:val="center"/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Desarrollar habilidades de resolución de conflictos mediante el diálogo y la cooperación.</w:t>
            </w:r>
          </w:p>
        </w:tc>
      </w:tr>
      <w:tr w:rsidR="0027514E" w:rsidRPr="00CC176D" w14:paraId="4520815B" w14:textId="77777777" w:rsidTr="009161C2">
        <w:trPr>
          <w:trHeight w:val="378"/>
        </w:trPr>
        <w:tc>
          <w:tcPr>
            <w:tcW w:w="3260" w:type="dxa"/>
            <w:gridSpan w:val="3"/>
            <w:shd w:val="clear" w:color="auto" w:fill="DEEAF6" w:themeFill="accent5" w:themeFillTint="33"/>
          </w:tcPr>
          <w:p w14:paraId="60D43C83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522" w:type="dxa"/>
            <w:gridSpan w:val="4"/>
            <w:shd w:val="clear" w:color="auto" w:fill="DEEAF6" w:themeFill="accent5" w:themeFillTint="33"/>
          </w:tcPr>
          <w:p w14:paraId="492254EA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3DE54FEC" w14:textId="77777777" w:rsidTr="009161C2">
        <w:trPr>
          <w:trHeight w:val="378"/>
        </w:trPr>
        <w:tc>
          <w:tcPr>
            <w:tcW w:w="3260" w:type="dxa"/>
            <w:gridSpan w:val="3"/>
          </w:tcPr>
          <w:p w14:paraId="0B0F4C90" w14:textId="6D55DDB5" w:rsidR="0027514E" w:rsidRPr="00CC176D" w:rsidRDefault="00554A6B" w:rsidP="00554A6B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 xml:space="preserve">e, f, </w:t>
            </w:r>
            <w:proofErr w:type="spellStart"/>
            <w:r w:rsidRPr="00CC176D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6522" w:type="dxa"/>
            <w:gridSpan w:val="4"/>
          </w:tcPr>
          <w:p w14:paraId="64F8F53F" w14:textId="737A2E4E" w:rsidR="0027514E" w:rsidRPr="00CC176D" w:rsidRDefault="00554A6B" w:rsidP="00554A6B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7, 14, 18</w:t>
            </w:r>
          </w:p>
        </w:tc>
      </w:tr>
      <w:tr w:rsidR="0027514E" w:rsidRPr="00CC176D" w14:paraId="09D09197" w14:textId="77777777" w:rsidTr="009161C2">
        <w:trPr>
          <w:trHeight w:val="379"/>
        </w:trPr>
        <w:tc>
          <w:tcPr>
            <w:tcW w:w="3260" w:type="dxa"/>
            <w:gridSpan w:val="3"/>
            <w:shd w:val="clear" w:color="auto" w:fill="DAE9F7"/>
          </w:tcPr>
          <w:p w14:paraId="2137E901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522" w:type="dxa"/>
            <w:gridSpan w:val="4"/>
          </w:tcPr>
          <w:p w14:paraId="78F27DC9" w14:textId="36547A49" w:rsidR="0027514E" w:rsidRPr="00CC176D" w:rsidRDefault="00CC176D" w:rsidP="00CC176D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CCL, CPSAA, CC</w:t>
            </w:r>
          </w:p>
        </w:tc>
      </w:tr>
      <w:tr w:rsidR="0027514E" w:rsidRPr="00CC176D" w14:paraId="170A4AF7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DAE9F7"/>
          </w:tcPr>
          <w:p w14:paraId="216E1437" w14:textId="77777777" w:rsidR="0027514E" w:rsidRPr="00CC176D" w:rsidRDefault="0027514E" w:rsidP="004C242C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5A9D8495" w14:textId="77777777" w:rsidTr="009161C2">
        <w:trPr>
          <w:trHeight w:val="378"/>
        </w:trPr>
        <w:tc>
          <w:tcPr>
            <w:tcW w:w="3260" w:type="dxa"/>
            <w:gridSpan w:val="3"/>
            <w:shd w:val="clear" w:color="auto" w:fill="DEEAF6" w:themeFill="accent5" w:themeFillTint="33"/>
          </w:tcPr>
          <w:p w14:paraId="00EA9610" w14:textId="77777777" w:rsidR="0027514E" w:rsidRPr="00CC176D" w:rsidRDefault="0027514E" w:rsidP="00655AD5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3120" w:type="dxa"/>
            <w:gridSpan w:val="3"/>
            <w:shd w:val="clear" w:color="auto" w:fill="DEEAF6" w:themeFill="accent5" w:themeFillTint="33"/>
          </w:tcPr>
          <w:p w14:paraId="428B9D5C" w14:textId="77777777" w:rsidR="0027514E" w:rsidRPr="00CC176D" w:rsidRDefault="0027514E" w:rsidP="00655AD5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402" w:type="dxa"/>
            <w:shd w:val="clear" w:color="auto" w:fill="DEEAF6" w:themeFill="accent5" w:themeFillTint="33"/>
          </w:tcPr>
          <w:p w14:paraId="01209916" w14:textId="77777777" w:rsidR="0027514E" w:rsidRPr="00CC176D" w:rsidRDefault="0027514E" w:rsidP="00655AD5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7799BBB5" w14:textId="77777777" w:rsidTr="009161C2">
        <w:trPr>
          <w:trHeight w:val="378"/>
        </w:trPr>
        <w:tc>
          <w:tcPr>
            <w:tcW w:w="3260" w:type="dxa"/>
            <w:gridSpan w:val="3"/>
          </w:tcPr>
          <w:p w14:paraId="67F42CAF" w14:textId="6B0D2D9B" w:rsidR="0027514E" w:rsidRPr="00CC176D" w:rsidRDefault="00B2238E" w:rsidP="004E7A6E">
            <w:pPr>
              <w:pStyle w:val="TableParagraph"/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120" w:type="dxa"/>
            <w:gridSpan w:val="3"/>
          </w:tcPr>
          <w:p w14:paraId="1D6311BD" w14:textId="4988A3B6" w:rsidR="0027514E" w:rsidRPr="00CC176D" w:rsidRDefault="00B2238E" w:rsidP="004E7A6E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14:paraId="7CAC432B" w14:textId="334CCB08" w:rsidR="0027514E" w:rsidRPr="00CC176D" w:rsidRDefault="00B2238E" w:rsidP="004E7A6E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1, 3</w:t>
            </w:r>
          </w:p>
        </w:tc>
      </w:tr>
      <w:tr w:rsidR="00BD14A7" w:rsidRPr="00CC176D" w14:paraId="59219EC0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DAE9F7"/>
          </w:tcPr>
          <w:p w14:paraId="5FC30EF4" w14:textId="765573E2" w:rsidR="00BD14A7" w:rsidRPr="00CC176D" w:rsidRDefault="00AC1824" w:rsidP="00655AD5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655AD5" w:rsidRPr="00CC176D" w14:paraId="56E15846" w14:textId="77777777" w:rsidTr="00655AD5">
        <w:trPr>
          <w:trHeight w:val="378"/>
        </w:trPr>
        <w:tc>
          <w:tcPr>
            <w:tcW w:w="3260" w:type="dxa"/>
            <w:gridSpan w:val="3"/>
            <w:shd w:val="clear" w:color="auto" w:fill="DAE9F7"/>
          </w:tcPr>
          <w:p w14:paraId="61297E79" w14:textId="42DD26D8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3120" w:type="dxa"/>
            <w:gridSpan w:val="3"/>
            <w:shd w:val="clear" w:color="auto" w:fill="DAE9F7"/>
          </w:tcPr>
          <w:p w14:paraId="0FE5CF10" w14:textId="6C7B7FB6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II</w:t>
            </w:r>
          </w:p>
        </w:tc>
        <w:tc>
          <w:tcPr>
            <w:tcW w:w="3402" w:type="dxa"/>
            <w:shd w:val="clear" w:color="auto" w:fill="DAE9F7"/>
          </w:tcPr>
          <w:p w14:paraId="79D40C1B" w14:textId="4AC8AF87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III</w:t>
            </w:r>
          </w:p>
        </w:tc>
      </w:tr>
      <w:tr w:rsidR="00655AD5" w:rsidRPr="00CC176D" w14:paraId="0F0B2C92" w14:textId="77777777" w:rsidTr="00655AD5">
        <w:trPr>
          <w:trHeight w:val="378"/>
        </w:trPr>
        <w:tc>
          <w:tcPr>
            <w:tcW w:w="3260" w:type="dxa"/>
            <w:gridSpan w:val="3"/>
            <w:shd w:val="clear" w:color="auto" w:fill="auto"/>
          </w:tcPr>
          <w:p w14:paraId="45A630E9" w14:textId="0CBE8688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</w:rPr>
              <w:t>D</w:t>
            </w:r>
          </w:p>
        </w:tc>
        <w:tc>
          <w:tcPr>
            <w:tcW w:w="3120" w:type="dxa"/>
            <w:gridSpan w:val="3"/>
            <w:shd w:val="clear" w:color="auto" w:fill="auto"/>
          </w:tcPr>
          <w:p w14:paraId="13AF4545" w14:textId="043BD551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</w:rPr>
              <w:t>B</w:t>
            </w:r>
          </w:p>
        </w:tc>
        <w:tc>
          <w:tcPr>
            <w:tcW w:w="3402" w:type="dxa"/>
            <w:shd w:val="clear" w:color="auto" w:fill="auto"/>
          </w:tcPr>
          <w:p w14:paraId="7AF7C9F1" w14:textId="3FAEAB0F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  <w:lang w:val="es-ES"/>
              </w:rPr>
              <w:t>A, C</w:t>
            </w:r>
          </w:p>
        </w:tc>
      </w:tr>
      <w:tr w:rsidR="00BD14A7" w:rsidRPr="00CC176D" w14:paraId="4C6F52A4" w14:textId="77777777" w:rsidTr="009161C2">
        <w:trPr>
          <w:trHeight w:val="381"/>
        </w:trPr>
        <w:tc>
          <w:tcPr>
            <w:tcW w:w="3260" w:type="dxa"/>
            <w:gridSpan w:val="3"/>
            <w:shd w:val="clear" w:color="auto" w:fill="DAE9F7"/>
          </w:tcPr>
          <w:p w14:paraId="63216A05" w14:textId="77777777" w:rsidR="00BD14A7" w:rsidRPr="00CC176D" w:rsidRDefault="00BD14A7" w:rsidP="001E108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3120" w:type="dxa"/>
            <w:gridSpan w:val="3"/>
            <w:shd w:val="clear" w:color="auto" w:fill="DAE9F7"/>
          </w:tcPr>
          <w:p w14:paraId="13ED4013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402" w:type="dxa"/>
            <w:shd w:val="clear" w:color="auto" w:fill="DAE9F7"/>
          </w:tcPr>
          <w:p w14:paraId="0FBFCEDB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BD14A7" w:rsidRPr="00CC176D" w14:paraId="3B432AD3" w14:textId="77777777" w:rsidTr="009161C2">
        <w:trPr>
          <w:trHeight w:val="378"/>
        </w:trPr>
        <w:tc>
          <w:tcPr>
            <w:tcW w:w="991" w:type="dxa"/>
            <w:shd w:val="clear" w:color="auto" w:fill="DEEAF6" w:themeFill="accent5" w:themeFillTint="33"/>
          </w:tcPr>
          <w:p w14:paraId="65C2486D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6961582F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1135" w:type="dxa"/>
            <w:shd w:val="clear" w:color="auto" w:fill="DEEAF6" w:themeFill="accent5" w:themeFillTint="33"/>
          </w:tcPr>
          <w:p w14:paraId="5680F411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3120" w:type="dxa"/>
            <w:gridSpan w:val="3"/>
          </w:tcPr>
          <w:p w14:paraId="2C2006B8" w14:textId="04D085EA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3AE92D0" w14:textId="18EE2BF7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7E10F1D5" w14:textId="77777777" w:rsidTr="009161C2">
        <w:trPr>
          <w:trHeight w:val="462"/>
        </w:trPr>
        <w:tc>
          <w:tcPr>
            <w:tcW w:w="991" w:type="dxa"/>
            <w:vMerge w:val="restart"/>
          </w:tcPr>
          <w:p w14:paraId="394B8680" w14:textId="77777777" w:rsidR="00BD14A7" w:rsidRDefault="00F05570" w:rsidP="00F05570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4.3</w:t>
            </w:r>
          </w:p>
          <w:p w14:paraId="1ACEC4C2" w14:textId="56B14E14" w:rsidR="00F05570" w:rsidRPr="00CC176D" w:rsidRDefault="00F05570" w:rsidP="00F05570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3.4</w:t>
            </w:r>
          </w:p>
        </w:tc>
        <w:tc>
          <w:tcPr>
            <w:tcW w:w="1134" w:type="dxa"/>
            <w:vMerge w:val="restart"/>
          </w:tcPr>
          <w:p w14:paraId="095F13BB" w14:textId="0F8CBAE4" w:rsidR="00BD14A7" w:rsidRPr="00CC176D" w:rsidRDefault="00F05570" w:rsidP="00F05570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2.4</w:t>
            </w:r>
          </w:p>
        </w:tc>
        <w:tc>
          <w:tcPr>
            <w:tcW w:w="1135" w:type="dxa"/>
            <w:vMerge w:val="restart"/>
          </w:tcPr>
          <w:p w14:paraId="5DC4FBA9" w14:textId="77777777" w:rsidR="00BD14A7" w:rsidRDefault="00F05570" w:rsidP="00F05570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</w:t>
            </w:r>
          </w:p>
          <w:p w14:paraId="1F84AAD4" w14:textId="417B17A8" w:rsidR="00F05570" w:rsidRPr="00CC176D" w:rsidRDefault="00F05570" w:rsidP="00F05570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3.2</w:t>
            </w:r>
          </w:p>
        </w:tc>
        <w:tc>
          <w:tcPr>
            <w:tcW w:w="3120" w:type="dxa"/>
            <w:gridSpan w:val="3"/>
          </w:tcPr>
          <w:p w14:paraId="3F9A3BD7" w14:textId="5436819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AF6831F" w14:textId="1E75669C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5C8E6EDC" w14:textId="77777777" w:rsidTr="009161C2">
        <w:trPr>
          <w:trHeight w:val="460"/>
        </w:trPr>
        <w:tc>
          <w:tcPr>
            <w:tcW w:w="991" w:type="dxa"/>
            <w:vMerge/>
            <w:tcBorders>
              <w:top w:val="nil"/>
            </w:tcBorders>
          </w:tcPr>
          <w:p w14:paraId="6B1A73B5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70D5E65B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14:paraId="58F317C9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20" w:type="dxa"/>
            <w:gridSpan w:val="3"/>
          </w:tcPr>
          <w:p w14:paraId="00E45510" w14:textId="690A36F8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29FEE86" w14:textId="4029CB9F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F17DF62" w14:textId="1CDF8FC5" w:rsidR="007B4611" w:rsidRPr="00CC176D" w:rsidRDefault="007B4611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479B430C" w14:textId="77777777" w:rsidR="00655AD5" w:rsidRPr="00CC176D" w:rsidRDefault="00655AD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991"/>
        <w:gridCol w:w="1134"/>
        <w:gridCol w:w="1135"/>
        <w:gridCol w:w="1709"/>
        <w:gridCol w:w="1276"/>
        <w:gridCol w:w="277"/>
        <w:gridCol w:w="3260"/>
      </w:tblGrid>
      <w:tr w:rsidR="0027514E" w:rsidRPr="00CC176D" w14:paraId="5175EA39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DAE9F7"/>
          </w:tcPr>
          <w:p w14:paraId="28549F74" w14:textId="4C88D93B" w:rsidR="0027514E" w:rsidRPr="00CC176D" w:rsidRDefault="00FB4BD6" w:rsidP="0071734B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lastRenderedPageBreak/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1</w:t>
            </w:r>
            <w:r w:rsidR="00C336D5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4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="0071734B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El rincón de la calma</w:t>
            </w:r>
            <w:r w:rsidR="0027514E" w:rsidRPr="00CC176D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CC176D" w14:paraId="21CCF272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DAE9F7"/>
          </w:tcPr>
          <w:p w14:paraId="33A778AE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709" w:type="dxa"/>
          </w:tcPr>
          <w:p w14:paraId="3ACD7B3C" w14:textId="0633DB08" w:rsidR="0027514E" w:rsidRPr="00CC176D" w:rsidRDefault="00501991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DAE9F7"/>
          </w:tcPr>
          <w:p w14:paraId="77FD8655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6" w:type="dxa"/>
            <w:gridSpan w:val="2"/>
          </w:tcPr>
          <w:p w14:paraId="54176D67" w14:textId="5F4F9DFC" w:rsidR="0027514E" w:rsidRPr="00CC176D" w:rsidRDefault="00501991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04/05/2026 – 08/05/2026</w:t>
            </w:r>
          </w:p>
        </w:tc>
      </w:tr>
      <w:tr w:rsidR="0027514E" w:rsidRPr="00CC176D" w14:paraId="47644514" w14:textId="77777777" w:rsidTr="00D463F0">
        <w:trPr>
          <w:trHeight w:val="378"/>
        </w:trPr>
        <w:tc>
          <w:tcPr>
            <w:tcW w:w="9782" w:type="dxa"/>
            <w:gridSpan w:val="7"/>
            <w:shd w:val="clear" w:color="auto" w:fill="DAE9F7"/>
          </w:tcPr>
          <w:p w14:paraId="4E7DB3B7" w14:textId="4FD4CD44" w:rsidR="0027514E" w:rsidRPr="00CC176D" w:rsidRDefault="0027514E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="00BD14A7" w:rsidRPr="00CC176D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FB4BD6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3F5657F9" w14:textId="77777777" w:rsidTr="00D463F0">
        <w:trPr>
          <w:trHeight w:val="760"/>
        </w:trPr>
        <w:tc>
          <w:tcPr>
            <w:tcW w:w="9782" w:type="dxa"/>
            <w:gridSpan w:val="7"/>
          </w:tcPr>
          <w:p w14:paraId="58974C48" w14:textId="68B44169" w:rsidR="0027514E" w:rsidRPr="00CC176D" w:rsidRDefault="000C3E73" w:rsidP="000C3E73">
            <w:pPr>
              <w:widowControl/>
              <w:autoSpaceDE/>
              <w:autoSpaceDN/>
              <w:adjustRightInd w:val="0"/>
              <w:jc w:val="center"/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Utilizar espacios y recursos de calma para gestionar emociones intensas.</w:t>
            </w:r>
          </w:p>
        </w:tc>
      </w:tr>
      <w:tr w:rsidR="0027514E" w:rsidRPr="00CC176D" w14:paraId="476CF48A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DEEAF6" w:themeFill="accent5" w:themeFillTint="33"/>
          </w:tcPr>
          <w:p w14:paraId="6E79C1EC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521" w:type="dxa"/>
            <w:gridSpan w:val="4"/>
            <w:shd w:val="clear" w:color="auto" w:fill="DEEAF6" w:themeFill="accent5" w:themeFillTint="33"/>
          </w:tcPr>
          <w:p w14:paraId="50116C1A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3FF5F9C7" w14:textId="77777777" w:rsidTr="009161C2">
        <w:trPr>
          <w:trHeight w:val="378"/>
        </w:trPr>
        <w:tc>
          <w:tcPr>
            <w:tcW w:w="3261" w:type="dxa"/>
            <w:gridSpan w:val="3"/>
          </w:tcPr>
          <w:p w14:paraId="39EE3CD5" w14:textId="58EBB9B3" w:rsidR="0027514E" w:rsidRPr="00CC176D" w:rsidRDefault="00554A6B" w:rsidP="00554A6B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c, d</w:t>
            </w:r>
          </w:p>
        </w:tc>
        <w:tc>
          <w:tcPr>
            <w:tcW w:w="6521" w:type="dxa"/>
            <w:gridSpan w:val="4"/>
          </w:tcPr>
          <w:p w14:paraId="03A08409" w14:textId="2B58B82D" w:rsidR="0027514E" w:rsidRPr="00CC176D" w:rsidRDefault="00554A6B" w:rsidP="00554A6B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3, 10, 15</w:t>
            </w:r>
          </w:p>
        </w:tc>
      </w:tr>
      <w:tr w:rsidR="0027514E" w:rsidRPr="00CC176D" w14:paraId="2544547A" w14:textId="77777777" w:rsidTr="009161C2">
        <w:trPr>
          <w:trHeight w:val="379"/>
        </w:trPr>
        <w:tc>
          <w:tcPr>
            <w:tcW w:w="3261" w:type="dxa"/>
            <w:gridSpan w:val="3"/>
            <w:shd w:val="clear" w:color="auto" w:fill="DAE9F7"/>
          </w:tcPr>
          <w:p w14:paraId="5A7C1D16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521" w:type="dxa"/>
            <w:gridSpan w:val="4"/>
          </w:tcPr>
          <w:p w14:paraId="6674AE01" w14:textId="5A62ACA4" w:rsidR="0027514E" w:rsidRPr="00CC176D" w:rsidRDefault="00CC176D" w:rsidP="00CC176D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 xml:space="preserve">CPSAA, </w:t>
            </w:r>
            <w:proofErr w:type="spellStart"/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CCr</w:t>
            </w:r>
            <w:proofErr w:type="spellEnd"/>
          </w:p>
        </w:tc>
      </w:tr>
      <w:tr w:rsidR="0027514E" w:rsidRPr="00CC176D" w14:paraId="70529B87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DAE9F7"/>
          </w:tcPr>
          <w:p w14:paraId="49698651" w14:textId="77777777" w:rsidR="0027514E" w:rsidRPr="00CC176D" w:rsidRDefault="0027514E" w:rsidP="004C242C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1149D1BA" w14:textId="77777777" w:rsidTr="009161C2">
        <w:trPr>
          <w:trHeight w:val="378"/>
        </w:trPr>
        <w:tc>
          <w:tcPr>
            <w:tcW w:w="3260" w:type="dxa"/>
            <w:gridSpan w:val="3"/>
            <w:shd w:val="clear" w:color="auto" w:fill="DEEAF6" w:themeFill="accent5" w:themeFillTint="33"/>
          </w:tcPr>
          <w:p w14:paraId="2C257C89" w14:textId="77777777" w:rsidR="0027514E" w:rsidRPr="00CC176D" w:rsidRDefault="0027514E" w:rsidP="009161C2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3262" w:type="dxa"/>
            <w:gridSpan w:val="3"/>
            <w:shd w:val="clear" w:color="auto" w:fill="DEEAF6" w:themeFill="accent5" w:themeFillTint="33"/>
          </w:tcPr>
          <w:p w14:paraId="35275C3A" w14:textId="77777777" w:rsidR="0027514E" w:rsidRPr="00CC176D" w:rsidRDefault="0027514E" w:rsidP="009161C2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260" w:type="dxa"/>
            <w:shd w:val="clear" w:color="auto" w:fill="DEEAF6" w:themeFill="accent5" w:themeFillTint="33"/>
          </w:tcPr>
          <w:p w14:paraId="4209E959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1CF958A7" w14:textId="77777777" w:rsidTr="009161C2">
        <w:trPr>
          <w:trHeight w:val="378"/>
        </w:trPr>
        <w:tc>
          <w:tcPr>
            <w:tcW w:w="3260" w:type="dxa"/>
            <w:gridSpan w:val="3"/>
          </w:tcPr>
          <w:p w14:paraId="57FF909B" w14:textId="61EBF192" w:rsidR="0027514E" w:rsidRPr="00CC176D" w:rsidRDefault="00B2238E" w:rsidP="004E7A6E">
            <w:pPr>
              <w:pStyle w:val="TableParagraph"/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2, 3</w:t>
            </w:r>
          </w:p>
        </w:tc>
        <w:tc>
          <w:tcPr>
            <w:tcW w:w="3262" w:type="dxa"/>
            <w:gridSpan w:val="3"/>
          </w:tcPr>
          <w:p w14:paraId="025B6174" w14:textId="339F5C2F" w:rsidR="0027514E" w:rsidRPr="00CC176D" w:rsidRDefault="00B2238E" w:rsidP="004E7A6E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06B65C23" w14:textId="03A0515E" w:rsidR="0027514E" w:rsidRPr="00CC176D" w:rsidRDefault="00B2238E" w:rsidP="004E7A6E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BD14A7" w:rsidRPr="00CC176D" w14:paraId="0ED02EC3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DAE9F7"/>
          </w:tcPr>
          <w:p w14:paraId="24CAB00A" w14:textId="39C70D77" w:rsidR="00BD14A7" w:rsidRPr="00CC176D" w:rsidRDefault="00AC1824" w:rsidP="004C242C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655AD5" w:rsidRPr="00CC176D" w14:paraId="5AD51BDB" w14:textId="77777777" w:rsidTr="009161C2">
        <w:trPr>
          <w:trHeight w:val="378"/>
        </w:trPr>
        <w:tc>
          <w:tcPr>
            <w:tcW w:w="3260" w:type="dxa"/>
            <w:gridSpan w:val="3"/>
            <w:shd w:val="clear" w:color="auto" w:fill="DAE9F7"/>
          </w:tcPr>
          <w:p w14:paraId="3E4A02F8" w14:textId="74DD9B5C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3262" w:type="dxa"/>
            <w:gridSpan w:val="3"/>
            <w:shd w:val="clear" w:color="auto" w:fill="DAE9F7"/>
          </w:tcPr>
          <w:p w14:paraId="3860BCF6" w14:textId="5179AF8F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II</w:t>
            </w:r>
          </w:p>
        </w:tc>
        <w:tc>
          <w:tcPr>
            <w:tcW w:w="3260" w:type="dxa"/>
            <w:shd w:val="clear" w:color="auto" w:fill="DAE9F7"/>
          </w:tcPr>
          <w:p w14:paraId="639EB6BB" w14:textId="3FD54C51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III</w:t>
            </w:r>
          </w:p>
        </w:tc>
      </w:tr>
      <w:tr w:rsidR="00655AD5" w:rsidRPr="00CC176D" w14:paraId="31F7A909" w14:textId="77777777" w:rsidTr="009161C2">
        <w:trPr>
          <w:trHeight w:val="378"/>
        </w:trPr>
        <w:tc>
          <w:tcPr>
            <w:tcW w:w="3260" w:type="dxa"/>
            <w:gridSpan w:val="3"/>
            <w:shd w:val="clear" w:color="auto" w:fill="auto"/>
          </w:tcPr>
          <w:p w14:paraId="28B50294" w14:textId="0BE12438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</w:rPr>
              <w:t>B, C</w:t>
            </w:r>
          </w:p>
        </w:tc>
        <w:tc>
          <w:tcPr>
            <w:tcW w:w="3262" w:type="dxa"/>
            <w:gridSpan w:val="3"/>
            <w:shd w:val="clear" w:color="auto" w:fill="auto"/>
          </w:tcPr>
          <w:p w14:paraId="4330BB03" w14:textId="5737358F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</w:rPr>
              <w:t>A</w:t>
            </w:r>
          </w:p>
        </w:tc>
        <w:tc>
          <w:tcPr>
            <w:tcW w:w="3260" w:type="dxa"/>
            <w:shd w:val="clear" w:color="auto" w:fill="auto"/>
          </w:tcPr>
          <w:p w14:paraId="1EEE2B16" w14:textId="7C0E9825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  <w:lang w:val="es-ES"/>
              </w:rPr>
              <w:t>H</w:t>
            </w:r>
          </w:p>
        </w:tc>
      </w:tr>
      <w:tr w:rsidR="00BD14A7" w:rsidRPr="00CC176D" w14:paraId="3D8797C4" w14:textId="77777777" w:rsidTr="009161C2">
        <w:trPr>
          <w:trHeight w:val="381"/>
        </w:trPr>
        <w:tc>
          <w:tcPr>
            <w:tcW w:w="3260" w:type="dxa"/>
            <w:gridSpan w:val="3"/>
            <w:shd w:val="clear" w:color="auto" w:fill="DAE9F7"/>
          </w:tcPr>
          <w:p w14:paraId="056254E5" w14:textId="77777777" w:rsidR="00BD14A7" w:rsidRPr="00CC176D" w:rsidRDefault="00BD14A7" w:rsidP="001E108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3262" w:type="dxa"/>
            <w:gridSpan w:val="3"/>
            <w:shd w:val="clear" w:color="auto" w:fill="DAE9F7"/>
          </w:tcPr>
          <w:p w14:paraId="285F9542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260" w:type="dxa"/>
            <w:shd w:val="clear" w:color="auto" w:fill="DAE9F7"/>
          </w:tcPr>
          <w:p w14:paraId="75EDC410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BD14A7" w:rsidRPr="00CC176D" w14:paraId="6B4010E8" w14:textId="77777777" w:rsidTr="009161C2">
        <w:trPr>
          <w:trHeight w:val="378"/>
        </w:trPr>
        <w:tc>
          <w:tcPr>
            <w:tcW w:w="992" w:type="dxa"/>
            <w:shd w:val="clear" w:color="auto" w:fill="DEEAF6" w:themeFill="accent5" w:themeFillTint="33"/>
          </w:tcPr>
          <w:p w14:paraId="15D62115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52BFE52A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26C7617D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3262" w:type="dxa"/>
            <w:gridSpan w:val="3"/>
          </w:tcPr>
          <w:p w14:paraId="49F3BB19" w14:textId="1A213125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65D7AE3" w14:textId="698131F7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23F9EED0" w14:textId="77777777" w:rsidTr="009161C2">
        <w:trPr>
          <w:trHeight w:val="462"/>
        </w:trPr>
        <w:tc>
          <w:tcPr>
            <w:tcW w:w="992" w:type="dxa"/>
            <w:vMerge w:val="restart"/>
          </w:tcPr>
          <w:p w14:paraId="2562A9B6" w14:textId="77777777" w:rsidR="00BD14A7" w:rsidRDefault="00F05570" w:rsidP="00F05570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</w:t>
            </w:r>
          </w:p>
          <w:p w14:paraId="13D58833" w14:textId="16C8EA5E" w:rsidR="00F05570" w:rsidRPr="00CC176D" w:rsidRDefault="00F05570" w:rsidP="00F05570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3.2</w:t>
            </w:r>
          </w:p>
        </w:tc>
        <w:tc>
          <w:tcPr>
            <w:tcW w:w="1134" w:type="dxa"/>
            <w:vMerge w:val="restart"/>
          </w:tcPr>
          <w:p w14:paraId="01D6C002" w14:textId="60990D6A" w:rsidR="00BD14A7" w:rsidRPr="00CC176D" w:rsidRDefault="00F05570" w:rsidP="00F05570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2.2</w:t>
            </w:r>
          </w:p>
        </w:tc>
        <w:tc>
          <w:tcPr>
            <w:tcW w:w="1134" w:type="dxa"/>
            <w:vMerge w:val="restart"/>
          </w:tcPr>
          <w:p w14:paraId="2690B809" w14:textId="298B3742" w:rsidR="00BD14A7" w:rsidRPr="00CC176D" w:rsidRDefault="00F05570" w:rsidP="00F05570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3.6</w:t>
            </w:r>
          </w:p>
        </w:tc>
        <w:tc>
          <w:tcPr>
            <w:tcW w:w="3262" w:type="dxa"/>
            <w:gridSpan w:val="3"/>
          </w:tcPr>
          <w:p w14:paraId="18F10AAA" w14:textId="279CC95A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232DA9F" w14:textId="01DBD4D9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4229E374" w14:textId="77777777" w:rsidTr="009161C2">
        <w:trPr>
          <w:trHeight w:val="460"/>
        </w:trPr>
        <w:tc>
          <w:tcPr>
            <w:tcW w:w="992" w:type="dxa"/>
            <w:vMerge/>
            <w:tcBorders>
              <w:top w:val="nil"/>
            </w:tcBorders>
          </w:tcPr>
          <w:p w14:paraId="464B6E84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56DB8655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3EBD568D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2" w:type="dxa"/>
            <w:gridSpan w:val="3"/>
          </w:tcPr>
          <w:p w14:paraId="00AE39BD" w14:textId="0423E48C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6E9CB52" w14:textId="2EE4BDDE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18EE3AD" w14:textId="732C3985" w:rsidR="00D71919" w:rsidRPr="00CC176D" w:rsidRDefault="00D71919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2A79B0E" w14:textId="77777777" w:rsidR="00655AD5" w:rsidRPr="00CC176D" w:rsidRDefault="00655AD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2" w:type="dxa"/>
        </w:tblCellMar>
        <w:tblLook w:val="01E0" w:firstRow="1" w:lastRow="1" w:firstColumn="1" w:lastColumn="1" w:noHBand="0" w:noVBand="0"/>
      </w:tblPr>
      <w:tblGrid>
        <w:gridCol w:w="1133"/>
        <w:gridCol w:w="1135"/>
        <w:gridCol w:w="992"/>
        <w:gridCol w:w="1711"/>
        <w:gridCol w:w="1276"/>
        <w:gridCol w:w="133"/>
        <w:gridCol w:w="3402"/>
      </w:tblGrid>
      <w:tr w:rsidR="0027514E" w:rsidRPr="00CC176D" w14:paraId="6F7C3078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DAE9F7"/>
          </w:tcPr>
          <w:p w14:paraId="16E87925" w14:textId="56BF940A" w:rsidR="0027514E" w:rsidRPr="00CC176D" w:rsidRDefault="00FB4BD6" w:rsidP="0071734B">
            <w:pPr>
              <w:pStyle w:val="TableParagraph"/>
              <w:spacing w:before="3" w:line="480" w:lineRule="auto"/>
              <w:ind w:left="13" w:right="3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36427">
              <w:rPr>
                <w:rFonts w:ascii="Arial" w:hAnsi="Arial" w:cs="Arial"/>
                <w:b/>
                <w:spacing w:val="-2"/>
                <w:sz w:val="24"/>
                <w:szCs w:val="24"/>
                <w:u w:val="single"/>
                <w:lang w:val="es-ES"/>
              </w:rPr>
              <w:lastRenderedPageBreak/>
              <w:t>SA</w:t>
            </w:r>
            <w:r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 xml:space="preserve"> </w:t>
            </w:r>
            <w:r w:rsidR="0027514E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1</w:t>
            </w:r>
            <w:r w:rsidR="00C336D5" w:rsidRPr="00536427">
              <w:rPr>
                <w:rFonts w:ascii="Arial" w:hAnsi="Arial" w:cs="Arial"/>
                <w:b/>
                <w:sz w:val="24"/>
                <w:szCs w:val="24"/>
                <w:u w:val="single"/>
                <w:lang w:val="es-ES"/>
              </w:rPr>
              <w:t>5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="0027514E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27514E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="0071734B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Ya sé cuidar mis emociones</w:t>
            </w:r>
            <w:r w:rsidR="0027514E" w:rsidRPr="00CC176D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CC176D" w14:paraId="3BD293DE" w14:textId="77777777" w:rsidTr="00655AD5">
        <w:trPr>
          <w:trHeight w:val="378"/>
        </w:trPr>
        <w:tc>
          <w:tcPr>
            <w:tcW w:w="3261" w:type="dxa"/>
            <w:gridSpan w:val="3"/>
            <w:shd w:val="clear" w:color="auto" w:fill="DAE9F7"/>
          </w:tcPr>
          <w:p w14:paraId="0A5C55FF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1711" w:type="dxa"/>
          </w:tcPr>
          <w:p w14:paraId="135BC86B" w14:textId="0E6682A6" w:rsidR="0027514E" w:rsidRPr="00CC176D" w:rsidRDefault="00501991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DAE9F7"/>
          </w:tcPr>
          <w:p w14:paraId="43246DDD" w14:textId="77777777" w:rsidR="0027514E" w:rsidRPr="00CC176D" w:rsidRDefault="0027514E" w:rsidP="001E108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4" w:type="dxa"/>
            <w:gridSpan w:val="2"/>
          </w:tcPr>
          <w:p w14:paraId="67978B94" w14:textId="12ECFCAE" w:rsidR="0027514E" w:rsidRPr="00CC176D" w:rsidRDefault="00501991" w:rsidP="00501991">
            <w:pPr>
              <w:pStyle w:val="TableParagraph"/>
              <w:tabs>
                <w:tab w:val="left" w:pos="1000"/>
              </w:tabs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11/05/2026 – 15/05/2026</w:t>
            </w:r>
          </w:p>
        </w:tc>
      </w:tr>
      <w:tr w:rsidR="0027514E" w:rsidRPr="00CC176D" w14:paraId="6ED4E238" w14:textId="77777777" w:rsidTr="00D463F0">
        <w:trPr>
          <w:trHeight w:val="378"/>
        </w:trPr>
        <w:tc>
          <w:tcPr>
            <w:tcW w:w="9782" w:type="dxa"/>
            <w:gridSpan w:val="7"/>
            <w:shd w:val="clear" w:color="auto" w:fill="DAE9F7"/>
          </w:tcPr>
          <w:p w14:paraId="187F8318" w14:textId="0A76AE68" w:rsidR="0027514E" w:rsidRPr="00CC176D" w:rsidRDefault="0027514E" w:rsidP="000C3E73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Objetivos</w:t>
            </w:r>
            <w:r w:rsidR="00BD14A7" w:rsidRPr="00CC176D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="00BD14A7" w:rsidRPr="00CC176D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="00BD14A7" w:rsidRPr="00CC176D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="00FB4BD6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SA</w:t>
            </w:r>
            <w:r w:rsidR="00BD14A7" w:rsidRPr="00CC176D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</w:p>
        </w:tc>
      </w:tr>
      <w:tr w:rsidR="0027514E" w:rsidRPr="00CC176D" w14:paraId="412D88E3" w14:textId="77777777" w:rsidTr="00D463F0">
        <w:trPr>
          <w:trHeight w:val="760"/>
        </w:trPr>
        <w:tc>
          <w:tcPr>
            <w:tcW w:w="9782" w:type="dxa"/>
            <w:gridSpan w:val="7"/>
          </w:tcPr>
          <w:p w14:paraId="697178A0" w14:textId="1882322B" w:rsidR="0027514E" w:rsidRPr="00CC176D" w:rsidRDefault="000C3E73" w:rsidP="000C3E73">
            <w:pPr>
              <w:widowControl/>
              <w:autoSpaceDE/>
              <w:autoSpaceDN/>
              <w:adjustRightInd w:val="0"/>
              <w:jc w:val="center"/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/>
              </w:rPr>
              <w:t>Integrar lo aprendido para identificar, expresar y regular las emociones de forma autónoma.</w:t>
            </w:r>
          </w:p>
        </w:tc>
      </w:tr>
      <w:tr w:rsidR="0027514E" w:rsidRPr="00CC176D" w14:paraId="220F3DB2" w14:textId="77777777" w:rsidTr="009161C2">
        <w:trPr>
          <w:trHeight w:val="378"/>
        </w:trPr>
        <w:tc>
          <w:tcPr>
            <w:tcW w:w="3261" w:type="dxa"/>
            <w:gridSpan w:val="3"/>
            <w:shd w:val="clear" w:color="auto" w:fill="DEEAF6" w:themeFill="accent5" w:themeFillTint="33"/>
          </w:tcPr>
          <w:p w14:paraId="0AE9427C" w14:textId="77777777" w:rsidR="0027514E" w:rsidRPr="00CC176D" w:rsidRDefault="0027514E" w:rsidP="009161C2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521" w:type="dxa"/>
            <w:gridSpan w:val="4"/>
            <w:shd w:val="clear" w:color="auto" w:fill="DEEAF6" w:themeFill="accent5" w:themeFillTint="33"/>
          </w:tcPr>
          <w:p w14:paraId="31A8569B" w14:textId="77777777" w:rsidR="0027514E" w:rsidRPr="00CC176D" w:rsidRDefault="0027514E" w:rsidP="009161C2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CC176D" w14:paraId="7197FEFC" w14:textId="77777777" w:rsidTr="00655AD5">
        <w:trPr>
          <w:trHeight w:val="378"/>
        </w:trPr>
        <w:tc>
          <w:tcPr>
            <w:tcW w:w="3261" w:type="dxa"/>
            <w:gridSpan w:val="3"/>
          </w:tcPr>
          <w:p w14:paraId="3DBE90C8" w14:textId="5D430EDA" w:rsidR="0027514E" w:rsidRPr="00CC176D" w:rsidRDefault="00554A6B" w:rsidP="00554A6B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c, d, e</w:t>
            </w:r>
          </w:p>
        </w:tc>
        <w:tc>
          <w:tcPr>
            <w:tcW w:w="6521" w:type="dxa"/>
            <w:gridSpan w:val="4"/>
          </w:tcPr>
          <w:p w14:paraId="52C52E8F" w14:textId="2AA0D725" w:rsidR="0027514E" w:rsidRPr="00CC176D" w:rsidRDefault="00554A6B" w:rsidP="00554A6B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hAnsi="Arial" w:cs="Arial"/>
                <w:sz w:val="24"/>
                <w:szCs w:val="24"/>
              </w:rPr>
              <w:t>3, 10, 17, 18</w:t>
            </w:r>
          </w:p>
        </w:tc>
      </w:tr>
      <w:tr w:rsidR="0027514E" w:rsidRPr="00CC176D" w14:paraId="26B3C39C" w14:textId="77777777" w:rsidTr="00655AD5">
        <w:trPr>
          <w:trHeight w:val="379"/>
        </w:trPr>
        <w:tc>
          <w:tcPr>
            <w:tcW w:w="3261" w:type="dxa"/>
            <w:gridSpan w:val="3"/>
            <w:shd w:val="clear" w:color="auto" w:fill="DAE9F7"/>
          </w:tcPr>
          <w:p w14:paraId="6F1DFDFC" w14:textId="77777777" w:rsidR="0027514E" w:rsidRPr="00CC176D" w:rsidRDefault="0027514E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521" w:type="dxa"/>
            <w:gridSpan w:val="4"/>
          </w:tcPr>
          <w:p w14:paraId="6CA590E0" w14:textId="6161B3B8" w:rsidR="0027514E" w:rsidRPr="00CC176D" w:rsidRDefault="00CC176D" w:rsidP="00554A6B">
            <w:pPr>
              <w:pStyle w:val="TableParagraph"/>
              <w:spacing w:before="1" w:line="480" w:lineRule="auto"/>
              <w:ind w:left="1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76D">
              <w:rPr>
                <w:rFonts w:ascii="Arial" w:eastAsiaTheme="minorHAnsi" w:hAnsi="Arial" w:cs="Arial"/>
                <w:sz w:val="24"/>
                <w:szCs w:val="24"/>
                <w:lang w:val="es-ES_tradnl" w:eastAsia="en-US"/>
              </w:rPr>
              <w:t>CCL, CPSAA, CC</w:t>
            </w:r>
          </w:p>
        </w:tc>
      </w:tr>
      <w:tr w:rsidR="0027514E" w:rsidRPr="00CC176D" w14:paraId="6A0459AE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DAE9F7"/>
          </w:tcPr>
          <w:p w14:paraId="5963F03E" w14:textId="77777777" w:rsidR="0027514E" w:rsidRPr="00CC176D" w:rsidRDefault="0027514E" w:rsidP="004C242C">
            <w:pPr>
              <w:pStyle w:val="TableParagraph"/>
              <w:spacing w:before="3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CC176D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CC176D" w14:paraId="348A54D3" w14:textId="77777777" w:rsidTr="00655AD5">
        <w:trPr>
          <w:trHeight w:val="378"/>
        </w:trPr>
        <w:tc>
          <w:tcPr>
            <w:tcW w:w="3260" w:type="dxa"/>
            <w:gridSpan w:val="3"/>
            <w:shd w:val="clear" w:color="auto" w:fill="DEEAF6" w:themeFill="accent5" w:themeFillTint="33"/>
          </w:tcPr>
          <w:p w14:paraId="43F15C46" w14:textId="77777777" w:rsidR="0027514E" w:rsidRPr="00CC176D" w:rsidRDefault="0027514E" w:rsidP="00655AD5">
            <w:pPr>
              <w:pStyle w:val="TableParagraph"/>
              <w:spacing w:before="1" w:line="480" w:lineRule="auto"/>
              <w:ind w:left="9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3120" w:type="dxa"/>
            <w:gridSpan w:val="3"/>
            <w:shd w:val="clear" w:color="auto" w:fill="DEEAF6" w:themeFill="accent5" w:themeFillTint="33"/>
          </w:tcPr>
          <w:p w14:paraId="1D6DD122" w14:textId="77777777" w:rsidR="0027514E" w:rsidRPr="00CC176D" w:rsidRDefault="0027514E" w:rsidP="00655AD5">
            <w:pPr>
              <w:pStyle w:val="TableParagraph"/>
              <w:spacing w:before="1" w:line="480" w:lineRule="auto"/>
              <w:ind w:left="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3402" w:type="dxa"/>
            <w:shd w:val="clear" w:color="auto" w:fill="DEEAF6" w:themeFill="accent5" w:themeFillTint="33"/>
          </w:tcPr>
          <w:p w14:paraId="18FCC7D1" w14:textId="77777777" w:rsidR="0027514E" w:rsidRPr="00CC176D" w:rsidRDefault="0027514E" w:rsidP="00655AD5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</w:tr>
      <w:tr w:rsidR="0027514E" w:rsidRPr="00CC176D" w14:paraId="1B0B0690" w14:textId="77777777" w:rsidTr="00655AD5">
        <w:trPr>
          <w:trHeight w:val="378"/>
        </w:trPr>
        <w:tc>
          <w:tcPr>
            <w:tcW w:w="3260" w:type="dxa"/>
            <w:gridSpan w:val="3"/>
          </w:tcPr>
          <w:p w14:paraId="39E4E976" w14:textId="506D1424" w:rsidR="0027514E" w:rsidRPr="00CC176D" w:rsidRDefault="00B2238E" w:rsidP="004E7A6E">
            <w:pPr>
              <w:pStyle w:val="TableParagraph"/>
              <w:spacing w:before="1" w:line="480" w:lineRule="auto"/>
              <w:ind w:left="9" w:right="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2, 3, 4</w:t>
            </w:r>
          </w:p>
        </w:tc>
        <w:tc>
          <w:tcPr>
            <w:tcW w:w="3120" w:type="dxa"/>
            <w:gridSpan w:val="3"/>
          </w:tcPr>
          <w:p w14:paraId="1DDD204C" w14:textId="03AA7A61" w:rsidR="0027514E" w:rsidRPr="00CC176D" w:rsidRDefault="00B2238E" w:rsidP="004E7A6E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14:paraId="472CC193" w14:textId="2075D57D" w:rsidR="0027514E" w:rsidRPr="00CC176D" w:rsidRDefault="00B2238E" w:rsidP="004E7A6E">
            <w:pPr>
              <w:pStyle w:val="TableParagraph"/>
              <w:spacing w:before="1" w:line="480" w:lineRule="auto"/>
              <w:ind w:left="1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1, 3</w:t>
            </w:r>
          </w:p>
        </w:tc>
      </w:tr>
      <w:tr w:rsidR="00BD14A7" w:rsidRPr="00CC176D" w14:paraId="65F3DB6A" w14:textId="77777777" w:rsidTr="00D463F0">
        <w:trPr>
          <w:trHeight w:val="381"/>
        </w:trPr>
        <w:tc>
          <w:tcPr>
            <w:tcW w:w="9782" w:type="dxa"/>
            <w:gridSpan w:val="7"/>
            <w:shd w:val="clear" w:color="auto" w:fill="DAE9F7"/>
          </w:tcPr>
          <w:p w14:paraId="110773D8" w14:textId="088CE6A7" w:rsidR="00BD14A7" w:rsidRPr="00CC176D" w:rsidRDefault="00AC1824" w:rsidP="004C242C">
            <w:pPr>
              <w:pStyle w:val="TableParagraph"/>
              <w:spacing w:before="1" w:line="480" w:lineRule="auto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>C</w:t>
            </w:r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ontenidos</w:t>
            </w:r>
            <w:proofErr w:type="spellEnd"/>
          </w:p>
        </w:tc>
      </w:tr>
      <w:tr w:rsidR="00655AD5" w:rsidRPr="00CC176D" w14:paraId="37163346" w14:textId="77777777" w:rsidTr="00655AD5">
        <w:trPr>
          <w:trHeight w:val="378"/>
        </w:trPr>
        <w:tc>
          <w:tcPr>
            <w:tcW w:w="3260" w:type="dxa"/>
            <w:gridSpan w:val="3"/>
            <w:shd w:val="clear" w:color="auto" w:fill="DAE9F7"/>
          </w:tcPr>
          <w:p w14:paraId="451312AF" w14:textId="0CEBC859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3120" w:type="dxa"/>
            <w:gridSpan w:val="3"/>
            <w:shd w:val="clear" w:color="auto" w:fill="DAE9F7"/>
          </w:tcPr>
          <w:p w14:paraId="07C0A0B7" w14:textId="4D497B34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II</w:t>
            </w:r>
          </w:p>
        </w:tc>
        <w:tc>
          <w:tcPr>
            <w:tcW w:w="3402" w:type="dxa"/>
            <w:shd w:val="clear" w:color="auto" w:fill="DAE9F7"/>
          </w:tcPr>
          <w:p w14:paraId="57356951" w14:textId="2F95BBBC" w:rsidR="00655AD5" w:rsidRPr="00CC176D" w:rsidRDefault="00655AD5" w:rsidP="00655AD5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z w:val="24"/>
                <w:szCs w:val="24"/>
              </w:rPr>
              <w:t xml:space="preserve"> III</w:t>
            </w:r>
          </w:p>
        </w:tc>
      </w:tr>
      <w:tr w:rsidR="00655AD5" w:rsidRPr="00CC176D" w14:paraId="05DCA3E9" w14:textId="77777777" w:rsidTr="00655AD5">
        <w:trPr>
          <w:trHeight w:val="378"/>
        </w:trPr>
        <w:tc>
          <w:tcPr>
            <w:tcW w:w="3260" w:type="dxa"/>
            <w:gridSpan w:val="3"/>
            <w:shd w:val="clear" w:color="auto" w:fill="auto"/>
          </w:tcPr>
          <w:p w14:paraId="552B8E64" w14:textId="1494C1E2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</w:rPr>
              <w:t>B, C, D</w:t>
            </w:r>
          </w:p>
        </w:tc>
        <w:tc>
          <w:tcPr>
            <w:tcW w:w="3120" w:type="dxa"/>
            <w:gridSpan w:val="3"/>
            <w:shd w:val="clear" w:color="auto" w:fill="auto"/>
          </w:tcPr>
          <w:p w14:paraId="030285B9" w14:textId="29DEBA45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</w:rPr>
              <w:t>B</w:t>
            </w:r>
          </w:p>
        </w:tc>
        <w:tc>
          <w:tcPr>
            <w:tcW w:w="3402" w:type="dxa"/>
            <w:shd w:val="clear" w:color="auto" w:fill="auto"/>
          </w:tcPr>
          <w:p w14:paraId="7DD595B1" w14:textId="6DE19F16" w:rsidR="00655AD5" w:rsidRPr="00023012" w:rsidRDefault="00023012" w:rsidP="00023012">
            <w:pPr>
              <w:pStyle w:val="TableParagraph"/>
              <w:spacing w:before="1" w:line="480" w:lineRule="auto"/>
              <w:ind w:left="13" w:right="2"/>
              <w:jc w:val="center"/>
              <w:rPr>
                <w:rFonts w:ascii="Arial" w:hAnsi="Arial" w:cs="Arial"/>
                <w:bCs/>
                <w:sz w:val="24"/>
                <w:szCs w:val="24"/>
                <w:lang w:val="es-ES"/>
              </w:rPr>
            </w:pPr>
            <w:r w:rsidRPr="00023012">
              <w:rPr>
                <w:rFonts w:ascii="Arial" w:hAnsi="Arial" w:cs="Arial"/>
                <w:bCs/>
                <w:sz w:val="24"/>
                <w:szCs w:val="24"/>
                <w:lang w:val="es-ES"/>
              </w:rPr>
              <w:t>A, C</w:t>
            </w:r>
          </w:p>
        </w:tc>
      </w:tr>
      <w:tr w:rsidR="00BD14A7" w:rsidRPr="00CC176D" w14:paraId="3440AD0F" w14:textId="77777777" w:rsidTr="00655AD5">
        <w:trPr>
          <w:trHeight w:val="381"/>
        </w:trPr>
        <w:tc>
          <w:tcPr>
            <w:tcW w:w="3260" w:type="dxa"/>
            <w:gridSpan w:val="3"/>
            <w:shd w:val="clear" w:color="auto" w:fill="DAE9F7"/>
          </w:tcPr>
          <w:p w14:paraId="525257C5" w14:textId="77777777" w:rsidR="00BD14A7" w:rsidRPr="00CC176D" w:rsidRDefault="00BD14A7" w:rsidP="001E108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3120" w:type="dxa"/>
            <w:gridSpan w:val="3"/>
            <w:shd w:val="clear" w:color="auto" w:fill="DAE9F7"/>
          </w:tcPr>
          <w:p w14:paraId="3BFDF490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CC176D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402" w:type="dxa"/>
            <w:shd w:val="clear" w:color="auto" w:fill="DAE9F7"/>
          </w:tcPr>
          <w:p w14:paraId="189C038B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CC176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CC176D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6D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BD14A7" w:rsidRPr="00CC176D" w14:paraId="2DE9DB79" w14:textId="77777777" w:rsidTr="009161C2">
        <w:trPr>
          <w:trHeight w:val="378"/>
        </w:trPr>
        <w:tc>
          <w:tcPr>
            <w:tcW w:w="1134" w:type="dxa"/>
            <w:shd w:val="clear" w:color="auto" w:fill="DEEAF6" w:themeFill="accent5" w:themeFillTint="33"/>
          </w:tcPr>
          <w:p w14:paraId="303BEFD1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10"/>
                <w:sz w:val="24"/>
                <w:szCs w:val="24"/>
              </w:rPr>
              <w:t>I</w:t>
            </w:r>
          </w:p>
        </w:tc>
        <w:tc>
          <w:tcPr>
            <w:tcW w:w="1135" w:type="dxa"/>
            <w:shd w:val="clear" w:color="auto" w:fill="DEEAF6" w:themeFill="accent5" w:themeFillTint="33"/>
          </w:tcPr>
          <w:p w14:paraId="066BF6D4" w14:textId="77777777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</w:t>
            </w:r>
          </w:p>
        </w:tc>
        <w:tc>
          <w:tcPr>
            <w:tcW w:w="991" w:type="dxa"/>
            <w:shd w:val="clear" w:color="auto" w:fill="DEEAF6" w:themeFill="accent5" w:themeFillTint="33"/>
          </w:tcPr>
          <w:p w14:paraId="76E8C495" w14:textId="77777777" w:rsidR="00BD14A7" w:rsidRPr="00CC176D" w:rsidRDefault="00BD14A7" w:rsidP="001E108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C176D">
              <w:rPr>
                <w:rFonts w:ascii="Arial" w:hAnsi="Arial" w:cs="Arial"/>
                <w:bCs/>
                <w:sz w:val="24"/>
                <w:szCs w:val="24"/>
              </w:rPr>
              <w:t>Área</w:t>
            </w:r>
            <w:proofErr w:type="spellEnd"/>
            <w:r w:rsidRPr="00CC176D">
              <w:rPr>
                <w:rFonts w:ascii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CC176D">
              <w:rPr>
                <w:rFonts w:ascii="Arial" w:hAnsi="Arial" w:cs="Arial"/>
                <w:bCs/>
                <w:spacing w:val="-5"/>
                <w:sz w:val="24"/>
                <w:szCs w:val="24"/>
              </w:rPr>
              <w:t>III</w:t>
            </w:r>
          </w:p>
        </w:tc>
        <w:tc>
          <w:tcPr>
            <w:tcW w:w="3120" w:type="dxa"/>
            <w:gridSpan w:val="3"/>
          </w:tcPr>
          <w:p w14:paraId="5ACA705A" w14:textId="45A676F9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3452003" w14:textId="39696A38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71F5673D" w14:textId="77777777" w:rsidTr="00655AD5">
        <w:trPr>
          <w:trHeight w:val="462"/>
        </w:trPr>
        <w:tc>
          <w:tcPr>
            <w:tcW w:w="1134" w:type="dxa"/>
            <w:vMerge w:val="restart"/>
          </w:tcPr>
          <w:p w14:paraId="60FB6B7D" w14:textId="77777777" w:rsidR="00BD14A7" w:rsidRDefault="00F05570" w:rsidP="00F05570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2.3</w:t>
            </w:r>
          </w:p>
          <w:p w14:paraId="60DF1F94" w14:textId="77777777" w:rsidR="00F05570" w:rsidRDefault="00F05570" w:rsidP="00F05570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3.2</w:t>
            </w:r>
          </w:p>
          <w:p w14:paraId="7F957643" w14:textId="3AECC9BC" w:rsidR="00F05570" w:rsidRPr="00CC176D" w:rsidRDefault="00F05570" w:rsidP="00F05570">
            <w:pPr>
              <w:pStyle w:val="TableParagraph"/>
              <w:spacing w:before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4.1</w:t>
            </w:r>
          </w:p>
        </w:tc>
        <w:tc>
          <w:tcPr>
            <w:tcW w:w="1135" w:type="dxa"/>
            <w:vMerge w:val="restart"/>
          </w:tcPr>
          <w:p w14:paraId="23E6E938" w14:textId="0AA76015" w:rsidR="00BD14A7" w:rsidRPr="00CC176D" w:rsidRDefault="00F05570" w:rsidP="00F05570">
            <w:pPr>
              <w:pStyle w:val="TableParagraph"/>
              <w:spacing w:line="48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2.4</w:t>
            </w:r>
          </w:p>
        </w:tc>
        <w:tc>
          <w:tcPr>
            <w:tcW w:w="991" w:type="dxa"/>
            <w:vMerge w:val="restart"/>
          </w:tcPr>
          <w:p w14:paraId="02EB4FF8" w14:textId="77777777" w:rsidR="00BD14A7" w:rsidRDefault="00F05570" w:rsidP="00F05570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</w:t>
            </w:r>
          </w:p>
          <w:p w14:paraId="6C8DCD00" w14:textId="6D1FB9DC" w:rsidR="00F05570" w:rsidRPr="00CC176D" w:rsidRDefault="00F05570" w:rsidP="00F05570">
            <w:pPr>
              <w:pStyle w:val="TableParagraph"/>
              <w:spacing w:before="1" w:line="480" w:lineRule="auto"/>
              <w:ind w:left="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3.2</w:t>
            </w:r>
          </w:p>
        </w:tc>
        <w:tc>
          <w:tcPr>
            <w:tcW w:w="3120" w:type="dxa"/>
            <w:gridSpan w:val="3"/>
          </w:tcPr>
          <w:p w14:paraId="16FE7A08" w14:textId="4152CFFD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B9C304A" w14:textId="0D66BCE6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14A7" w:rsidRPr="00CC176D" w14:paraId="35773F53" w14:textId="77777777" w:rsidTr="00655AD5">
        <w:trPr>
          <w:trHeight w:val="460"/>
        </w:trPr>
        <w:tc>
          <w:tcPr>
            <w:tcW w:w="1134" w:type="dxa"/>
            <w:vMerge/>
            <w:tcBorders>
              <w:top w:val="nil"/>
            </w:tcBorders>
          </w:tcPr>
          <w:p w14:paraId="6E867FA0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14:paraId="38DB0FB1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46F5C8CD" w14:textId="77777777" w:rsidR="00BD14A7" w:rsidRPr="00CC176D" w:rsidRDefault="00BD14A7" w:rsidP="001E108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20" w:type="dxa"/>
            <w:gridSpan w:val="3"/>
          </w:tcPr>
          <w:p w14:paraId="5E252F98" w14:textId="2D40A8B5" w:rsidR="00BD14A7" w:rsidRPr="00CC176D" w:rsidRDefault="00BD14A7" w:rsidP="001E108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39FD33A" w14:textId="1E2F0886" w:rsidR="00BD14A7" w:rsidRPr="00CC176D" w:rsidRDefault="00BD14A7" w:rsidP="001E108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C03FF3D" w14:textId="77777777" w:rsidR="001960BF" w:rsidRPr="000C3E73" w:rsidRDefault="001960BF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BFD8BAD" w14:textId="63ACA7B1" w:rsidR="008D4A13" w:rsidRPr="001E108C" w:rsidRDefault="008D4A13" w:rsidP="001E108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C00000"/>
          <w:sz w:val="24"/>
          <w:szCs w:val="24"/>
          <w:lang w:val="es-ES_tradnl"/>
        </w:rPr>
      </w:pPr>
      <w:bookmarkStart w:id="19" w:name="_Toc221114909"/>
      <w:r w:rsidRPr="001E108C">
        <w:rPr>
          <w:rFonts w:ascii="Arial" w:hAnsi="Arial" w:cs="Arial"/>
          <w:b/>
          <w:bCs/>
          <w:color w:val="C00000"/>
          <w:sz w:val="24"/>
          <w:szCs w:val="24"/>
          <w:lang w:val="es-ES_tradnl"/>
        </w:rPr>
        <w:lastRenderedPageBreak/>
        <w:t>METODOLOGÍA</w:t>
      </w:r>
      <w:bookmarkEnd w:id="19"/>
    </w:p>
    <w:p w14:paraId="096C055A" w14:textId="0B14CEE6" w:rsidR="003A180F" w:rsidRPr="001E108C" w:rsidRDefault="00A93B15" w:rsidP="001E108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20" w:name="_Toc221114910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t>PRINCIPIOS METODOLÓGICOS</w:t>
      </w:r>
      <w:bookmarkEnd w:id="20"/>
    </w:p>
    <w:p w14:paraId="75AF2438" w14:textId="77777777" w:rsidR="00A93B15" w:rsidRPr="001E108C" w:rsidRDefault="00A93B15" w:rsidP="001E108C">
      <w:pPr>
        <w:spacing w:line="480" w:lineRule="auto"/>
        <w:jc w:val="both"/>
        <w:rPr>
          <w:rFonts w:ascii="Arial" w:hAnsi="Arial" w:cs="Arial"/>
          <w:b/>
          <w:bCs/>
          <w:lang w:val="es-ES_tradnl"/>
        </w:rPr>
      </w:pPr>
    </w:p>
    <w:p w14:paraId="2A4CEFBB" w14:textId="6CD799DC" w:rsidR="00260EAA" w:rsidRPr="001E108C" w:rsidRDefault="008D4A1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lang w:val="es-ES_tradnl"/>
        </w:rPr>
        <w:t>Se expondrán los principios generales de intervención, la aplicación de metodologías específicas, así como los recursos empleados a nivel personal, ambiental o material.</w:t>
      </w:r>
      <w:r w:rsidR="00BF0977" w:rsidRPr="001E108C">
        <w:rPr>
          <w:rFonts w:ascii="Arial" w:eastAsia="MS Gothic" w:hAnsi="Arial" w:cs="Arial"/>
          <w:lang w:val="es-ES_tradnl"/>
        </w:rPr>
        <w:t xml:space="preserve"> </w:t>
      </w:r>
      <w:r w:rsidR="00BF0977" w:rsidRPr="001E108C">
        <w:rPr>
          <w:rFonts w:ascii="Arial" w:hAnsi="Arial" w:cs="Arial"/>
          <w:lang w:val="es-ES_tradnl"/>
        </w:rPr>
        <w:t xml:space="preserve"> </w:t>
      </w:r>
      <w:r w:rsidRPr="001E108C">
        <w:rPr>
          <w:rFonts w:ascii="Arial" w:hAnsi="Arial" w:cs="Arial"/>
          <w:lang w:val="es-ES_tradnl"/>
        </w:rPr>
        <w:t>Esta metodología deberá estar justificada en las evidencias científicas actuales y deberá ser coherente a la etapa, curso y objetivos de la programación.</w:t>
      </w:r>
      <w:r w:rsidRPr="001E108C">
        <w:rPr>
          <w:rFonts w:ascii="MS Gothic" w:eastAsia="MS Gothic" w:hAnsi="MS Gothic" w:cs="MS Gothic" w:hint="eastAsia"/>
          <w:lang w:val="es-ES_tradnl"/>
        </w:rPr>
        <w:t> </w:t>
      </w:r>
      <w:r w:rsidRPr="001E108C">
        <w:rPr>
          <w:rFonts w:ascii="Arial" w:hAnsi="Arial" w:cs="Arial"/>
          <w:lang w:val="es-ES_tradnl"/>
        </w:rPr>
        <w:t>Se deberá incluir un apartado específico donde se concrete el papel de las TIC en el proceso de enseñanza-aprendizaje.</w:t>
      </w:r>
      <w:r w:rsidRPr="001E108C">
        <w:rPr>
          <w:rFonts w:ascii="MS Gothic" w:eastAsia="MS Gothic" w:hAnsi="MS Gothic" w:cs="MS Gothic" w:hint="eastAsia"/>
          <w:lang w:val="es-ES_tradnl"/>
        </w:rPr>
        <w:t> </w:t>
      </w:r>
      <w:r w:rsidRPr="001E108C">
        <w:rPr>
          <w:rFonts w:ascii="Arial" w:hAnsi="Arial" w:cs="Arial"/>
          <w:lang w:val="es-ES_tradnl"/>
        </w:rPr>
        <w:t xml:space="preserve">Se ha de tener en cuenta que, al menos, un 5% del tiempo lectivo se dedicará a la realización de proyectos. Este hecho debe fundamentarse en la secuenciación de las UD / </w:t>
      </w:r>
      <w:proofErr w:type="spellStart"/>
      <w:r w:rsidRPr="001E108C">
        <w:rPr>
          <w:rFonts w:ascii="Arial" w:hAnsi="Arial" w:cs="Arial"/>
          <w:lang w:val="es-ES_tradnl"/>
        </w:rPr>
        <w:t>SdA</w:t>
      </w:r>
      <w:proofErr w:type="spellEnd"/>
      <w:r w:rsidRPr="001E108C">
        <w:rPr>
          <w:rFonts w:ascii="Arial" w:hAnsi="Arial" w:cs="Arial"/>
          <w:lang w:val="es-ES_tradnl"/>
        </w:rPr>
        <w:t xml:space="preserve"> y en la metodología. Así mismo, se expondrán las actividades complementarias programadas para el curso.</w:t>
      </w:r>
    </w:p>
    <w:p w14:paraId="43FA5F19" w14:textId="77777777" w:rsidR="00A93B15" w:rsidRPr="001E108C" w:rsidRDefault="00A93B1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1DAA340" w14:textId="77777777" w:rsidR="00A93B15" w:rsidRPr="001E108C" w:rsidRDefault="00A93B1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3FB6F1CB" w14:textId="77777777" w:rsidR="00A93B15" w:rsidRPr="001E108C" w:rsidRDefault="00A93B1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4B677923" w14:textId="77777777" w:rsidR="00A93B15" w:rsidRPr="001E108C" w:rsidRDefault="00A93B1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27B53DF" w14:textId="77777777" w:rsidR="00A93B15" w:rsidRPr="001E108C" w:rsidRDefault="00A93B1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3DF70F07" w14:textId="77777777" w:rsidR="00A93B15" w:rsidRPr="001E108C" w:rsidRDefault="00A93B1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3B65ACC7" w14:textId="77777777" w:rsidR="00A93B15" w:rsidRPr="001E108C" w:rsidRDefault="00A93B1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5413073B" w14:textId="77777777" w:rsidR="00A93B15" w:rsidRPr="001E108C" w:rsidRDefault="00A93B1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75D53302" w14:textId="77777777" w:rsidR="00A93B15" w:rsidRPr="001E108C" w:rsidRDefault="00A93B1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5E8D37E6" w14:textId="77777777" w:rsidR="00A93B15" w:rsidRPr="001E108C" w:rsidRDefault="00A93B1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96883EA" w14:textId="54D81E06" w:rsidR="00A93B15" w:rsidRPr="001E108C" w:rsidRDefault="00A93B1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204C1BF" w14:textId="77777777" w:rsidR="00A93B15" w:rsidRPr="001E108C" w:rsidRDefault="00A93B15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1DB47A1A" w14:textId="5A199646" w:rsidR="00E76AF4" w:rsidRPr="001E108C" w:rsidRDefault="00A93B15" w:rsidP="001E108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21" w:name="_Toc221114911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HORARIO</w:t>
      </w:r>
      <w:bookmarkEnd w:id="21"/>
    </w:p>
    <w:p w14:paraId="06D256C5" w14:textId="3B6C2681" w:rsidR="0008115B" w:rsidRPr="001E108C" w:rsidRDefault="0008115B" w:rsidP="001E108C">
      <w:pPr>
        <w:spacing w:line="480" w:lineRule="auto"/>
        <w:jc w:val="both"/>
        <w:rPr>
          <w:rFonts w:ascii="Arial" w:hAnsi="Arial" w:cs="Arial"/>
        </w:rPr>
      </w:pPr>
      <w:r w:rsidRPr="001E108C">
        <w:rPr>
          <w:rFonts w:ascii="Arial" w:hAnsi="Arial" w:cs="Arial"/>
        </w:rPr>
        <w:t>La programación se desarrollará a lo largo de todo el curso escolar, integrada en el horario habitual del aula, tal y como se muestra en la siguiente tabla.</w:t>
      </w:r>
    </w:p>
    <w:p w14:paraId="30139049" w14:textId="73D5890D" w:rsidR="005240EA" w:rsidRPr="001E108C" w:rsidRDefault="005240EA" w:rsidP="001E108C">
      <w:pPr>
        <w:spacing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u w:val="single"/>
          <w:lang w:val="es-ES_tradnl"/>
        </w:rPr>
        <w:t>Tabla 4:</w:t>
      </w:r>
      <w:r w:rsidRPr="001E108C">
        <w:rPr>
          <w:rFonts w:ascii="Arial" w:hAnsi="Arial" w:cs="Arial"/>
          <w:lang w:val="es-ES_tradnl"/>
        </w:rPr>
        <w:t xml:space="preserve"> organización trimestral de la programación (</w:t>
      </w:r>
      <w:r w:rsidR="00CB0452">
        <w:rPr>
          <w:rFonts w:ascii="Arial" w:hAnsi="Arial" w:cs="Arial"/>
          <w:lang w:val="es-ES_tradnl"/>
        </w:rPr>
        <w:t>D</w:t>
      </w:r>
      <w:r w:rsidRPr="001E108C">
        <w:rPr>
          <w:rFonts w:ascii="Arial" w:hAnsi="Arial" w:cs="Arial"/>
          <w:lang w:val="es-ES_tradnl"/>
        </w:rPr>
        <w:t>iseño propio).</w:t>
      </w:r>
    </w:p>
    <w:tbl>
      <w:tblPr>
        <w:tblStyle w:val="Tablaconcuadrcula"/>
        <w:tblW w:w="0" w:type="auto"/>
        <w:tblCellMar>
          <w:top w:w="113" w:type="dxa"/>
        </w:tblCellMar>
        <w:tblLook w:val="04A0" w:firstRow="1" w:lastRow="0" w:firstColumn="1" w:lastColumn="0" w:noHBand="0" w:noVBand="1"/>
      </w:tblPr>
      <w:tblGrid>
        <w:gridCol w:w="1555"/>
        <w:gridCol w:w="7455"/>
      </w:tblGrid>
      <w:tr w:rsidR="005B28F7" w:rsidRPr="001E108C" w14:paraId="32FBF341" w14:textId="77777777" w:rsidTr="00D463F0">
        <w:tc>
          <w:tcPr>
            <w:tcW w:w="1555" w:type="dxa"/>
            <w:shd w:val="clear" w:color="auto" w:fill="E7E6E6" w:themeFill="background2"/>
          </w:tcPr>
          <w:p w14:paraId="34F66AA5" w14:textId="6FBBB94C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9:00-9:15</w:t>
            </w:r>
          </w:p>
          <w:p w14:paraId="68CD00A5" w14:textId="77777777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455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5B28F7" w:rsidRPr="001E108C" w14:paraId="37F626D0" w14:textId="77777777" w:rsidTr="005B28F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8DDA23" w14:textId="77777777" w:rsidR="005B28F7" w:rsidRPr="001E108C" w:rsidRDefault="005B28F7" w:rsidP="00DA723A">
                  <w:pPr>
                    <w:spacing w:line="360" w:lineRule="auto"/>
                    <w:jc w:val="both"/>
                    <w:rPr>
                      <w:rFonts w:ascii="Arial" w:hAnsi="Arial" w:cs="Arial"/>
                    </w:rPr>
                  </w:pPr>
                </w:p>
              </w:tc>
            </w:tr>
          </w:tbl>
          <w:p w14:paraId="793BD8F1" w14:textId="77777777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39"/>
            </w:tblGrid>
            <w:tr w:rsidR="005B28F7" w:rsidRPr="001E108C" w14:paraId="4E142FA7" w14:textId="77777777" w:rsidTr="005B28F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FE9E86" w14:textId="77777777" w:rsidR="005B28F7" w:rsidRPr="001E108C" w:rsidRDefault="005B28F7" w:rsidP="00DA723A">
                  <w:pPr>
                    <w:spacing w:line="360" w:lineRule="auto"/>
                    <w:jc w:val="both"/>
                    <w:rPr>
                      <w:rFonts w:ascii="Arial" w:hAnsi="Arial" w:cs="Arial"/>
                    </w:rPr>
                  </w:pPr>
                  <w:r w:rsidRPr="001E108C">
                    <w:rPr>
                      <w:rFonts w:ascii="Arial" w:hAnsi="Arial" w:cs="Arial"/>
                    </w:rPr>
                    <w:t>Entrada al aula y acogida. Rutinas de inicio (colgar abrigos, saludo, elección de responsables del día).</w:t>
                  </w:r>
                </w:p>
              </w:tc>
            </w:tr>
          </w:tbl>
          <w:p w14:paraId="1B9EB7C0" w14:textId="77777777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5B28F7" w:rsidRPr="001E108C" w14:paraId="04D43E1A" w14:textId="77777777" w:rsidTr="00D463F0">
        <w:tc>
          <w:tcPr>
            <w:tcW w:w="1555" w:type="dxa"/>
            <w:shd w:val="clear" w:color="auto" w:fill="E7E6E6" w:themeFill="background2"/>
          </w:tcPr>
          <w:p w14:paraId="4C41FECF" w14:textId="48E4BB65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9:15-9:45</w:t>
            </w:r>
          </w:p>
          <w:p w14:paraId="06AFC86D" w14:textId="77777777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455" w:type="dxa"/>
          </w:tcPr>
          <w:p w14:paraId="20A8BFD6" w14:textId="3AA587E6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Asamblea: saludo, calendario, tiempo atmosférico, emociones del día, anticipación de actividades.</w:t>
            </w:r>
          </w:p>
        </w:tc>
      </w:tr>
      <w:tr w:rsidR="005B28F7" w:rsidRPr="001E108C" w14:paraId="36F13FE7" w14:textId="77777777" w:rsidTr="00D463F0">
        <w:tc>
          <w:tcPr>
            <w:tcW w:w="1555" w:type="dxa"/>
            <w:shd w:val="clear" w:color="auto" w:fill="E7E6E6" w:themeFill="background2"/>
          </w:tcPr>
          <w:p w14:paraId="5D5F1840" w14:textId="2030367A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9:45-10:30</w:t>
            </w:r>
          </w:p>
        </w:tc>
        <w:tc>
          <w:tcPr>
            <w:tcW w:w="7455" w:type="dxa"/>
          </w:tcPr>
          <w:p w14:paraId="243240EB" w14:textId="74A6B61E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Actividad de aprendizaje (proyecto / rincones / trabajo globalizado).</w:t>
            </w:r>
          </w:p>
        </w:tc>
      </w:tr>
      <w:tr w:rsidR="005B28F7" w:rsidRPr="001E108C" w14:paraId="6DFBA2D0" w14:textId="77777777" w:rsidTr="00D463F0">
        <w:tc>
          <w:tcPr>
            <w:tcW w:w="1555" w:type="dxa"/>
            <w:shd w:val="clear" w:color="auto" w:fill="E7E6E6" w:themeFill="background2"/>
          </w:tcPr>
          <w:p w14:paraId="602D5429" w14:textId="46FAD7A9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10:30-11:00</w:t>
            </w:r>
          </w:p>
        </w:tc>
        <w:tc>
          <w:tcPr>
            <w:tcW w:w="7455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5B28F7" w:rsidRPr="001E108C" w14:paraId="12F4A82E" w14:textId="77777777" w:rsidTr="005B28F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39FEE6" w14:textId="77777777" w:rsidR="005B28F7" w:rsidRPr="001E108C" w:rsidRDefault="005B28F7" w:rsidP="00DA723A">
                  <w:pPr>
                    <w:spacing w:line="360" w:lineRule="auto"/>
                    <w:jc w:val="both"/>
                    <w:rPr>
                      <w:rFonts w:ascii="Arial" w:hAnsi="Arial" w:cs="Arial"/>
                    </w:rPr>
                  </w:pPr>
                </w:p>
              </w:tc>
            </w:tr>
          </w:tbl>
          <w:p w14:paraId="4EE4B278" w14:textId="77777777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31"/>
            </w:tblGrid>
            <w:tr w:rsidR="005B28F7" w:rsidRPr="001E108C" w14:paraId="2086AFE3" w14:textId="77777777" w:rsidTr="005B28F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9F838E" w14:textId="24D5BE67" w:rsidR="005B28F7" w:rsidRPr="001E108C" w:rsidRDefault="005B28F7" w:rsidP="00DA723A">
                  <w:pPr>
                    <w:spacing w:line="360" w:lineRule="auto"/>
                    <w:jc w:val="both"/>
                    <w:rPr>
                      <w:rFonts w:ascii="Arial" w:hAnsi="Arial" w:cs="Arial"/>
                    </w:rPr>
                  </w:pPr>
                  <w:r w:rsidRPr="001E108C">
                    <w:rPr>
                      <w:rFonts w:ascii="Arial" w:hAnsi="Arial" w:cs="Arial"/>
                    </w:rPr>
                    <w:t>Recreo.</w:t>
                  </w:r>
                </w:p>
              </w:tc>
            </w:tr>
          </w:tbl>
          <w:p w14:paraId="4602A187" w14:textId="77777777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5B28F7" w:rsidRPr="001E108C" w14:paraId="44B472D7" w14:textId="77777777" w:rsidTr="00D463F0">
        <w:tc>
          <w:tcPr>
            <w:tcW w:w="1555" w:type="dxa"/>
            <w:shd w:val="clear" w:color="auto" w:fill="E7E6E6" w:themeFill="background2"/>
          </w:tcPr>
          <w:p w14:paraId="69A1FF8B" w14:textId="157BBC7E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11:00-11:15</w:t>
            </w:r>
          </w:p>
        </w:tc>
        <w:tc>
          <w:tcPr>
            <w:tcW w:w="7455" w:type="dxa"/>
          </w:tcPr>
          <w:p w14:paraId="06D56C9D" w14:textId="4F915521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Aseo: lavado de manos y vuelta a la calma.</w:t>
            </w:r>
          </w:p>
        </w:tc>
      </w:tr>
      <w:tr w:rsidR="005B28F7" w:rsidRPr="001E108C" w14:paraId="5AA78A39" w14:textId="77777777" w:rsidTr="00D463F0">
        <w:tc>
          <w:tcPr>
            <w:tcW w:w="1555" w:type="dxa"/>
            <w:shd w:val="clear" w:color="auto" w:fill="E7E6E6" w:themeFill="background2"/>
          </w:tcPr>
          <w:p w14:paraId="59A67799" w14:textId="059DB714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11:15-12:00</w:t>
            </w:r>
          </w:p>
        </w:tc>
        <w:tc>
          <w:tcPr>
            <w:tcW w:w="7455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5B28F7" w:rsidRPr="001E108C" w14:paraId="0B9C289E" w14:textId="77777777" w:rsidTr="005B28F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FBD80C" w14:textId="77777777" w:rsidR="005B28F7" w:rsidRPr="001E108C" w:rsidRDefault="005B28F7" w:rsidP="00DA723A">
                  <w:pPr>
                    <w:spacing w:line="360" w:lineRule="auto"/>
                    <w:jc w:val="both"/>
                    <w:rPr>
                      <w:rFonts w:ascii="Arial" w:hAnsi="Arial" w:cs="Arial"/>
                    </w:rPr>
                  </w:pPr>
                </w:p>
              </w:tc>
            </w:tr>
          </w:tbl>
          <w:p w14:paraId="00CEEA3A" w14:textId="77777777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39"/>
            </w:tblGrid>
            <w:tr w:rsidR="00A93B15" w:rsidRPr="001E108C" w14:paraId="1A4A36C9" w14:textId="77777777" w:rsidTr="00A93B15">
              <w:trPr>
                <w:trHeight w:val="45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FC68B9" w14:textId="77777777" w:rsidR="005B28F7" w:rsidRPr="001E108C" w:rsidRDefault="005B28F7" w:rsidP="00DA723A">
                  <w:pPr>
                    <w:spacing w:line="360" w:lineRule="auto"/>
                    <w:jc w:val="both"/>
                    <w:rPr>
                      <w:rFonts w:ascii="Arial" w:hAnsi="Arial" w:cs="Arial"/>
                    </w:rPr>
                  </w:pPr>
                  <w:r w:rsidRPr="001E108C">
                    <w:rPr>
                      <w:rFonts w:ascii="Arial" w:hAnsi="Arial" w:cs="Arial"/>
                      <w:color w:val="FF0000"/>
                    </w:rPr>
                    <w:t>Actividad de aprendizaje (lenguaje, lógico-matemática, expresión artística o psicomotricidad).</w:t>
                  </w:r>
                </w:p>
              </w:tc>
            </w:tr>
            <w:tr w:rsidR="00A93B15" w:rsidRPr="001E108C" w14:paraId="003344A9" w14:textId="77777777" w:rsidTr="00A93B15">
              <w:trPr>
                <w:trHeight w:val="450"/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6B7EF2BE" w14:textId="09428028" w:rsidR="00A93B15" w:rsidRPr="001E108C" w:rsidRDefault="005240EA" w:rsidP="00DA723A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Arial" w:eastAsiaTheme="minorHAnsi" w:hAnsi="Arial" w:cs="Arial"/>
                      <w:lang w:val="es-ES_tradnl" w:eastAsia="en-US"/>
                    </w:rPr>
                  </w:pPr>
                  <w:r w:rsidRPr="001E108C">
                    <w:rPr>
                      <w:rFonts w:ascii="Arial" w:eastAsiaTheme="minorHAnsi" w:hAnsi="Arial" w:cs="Arial"/>
                      <w:noProof/>
                      <w:lang w:val="es-ES_tradnl" w:eastAsia="en-US"/>
                    </w:rPr>
                    <w:drawing>
                      <wp:inline distT="0" distB="0" distL="0" distR="0" wp14:anchorId="573B2DA9" wp14:editId="14538FE7">
                        <wp:extent cx="1720766" cy="1465118"/>
                        <wp:effectExtent l="0" t="0" r="0" b="0"/>
                        <wp:docPr id="11" name="Imagen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3520" cy="147597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2470C16" w14:textId="77777777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5B28F7" w:rsidRPr="001E108C" w14:paraId="68D34378" w14:textId="77777777" w:rsidTr="00D463F0">
        <w:tc>
          <w:tcPr>
            <w:tcW w:w="1555" w:type="dxa"/>
            <w:shd w:val="clear" w:color="auto" w:fill="E7E6E6" w:themeFill="background2"/>
          </w:tcPr>
          <w:p w14:paraId="686E8B90" w14:textId="295C28AE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12:00-12:30</w:t>
            </w:r>
          </w:p>
        </w:tc>
        <w:tc>
          <w:tcPr>
            <w:tcW w:w="7455" w:type="dxa"/>
          </w:tcPr>
          <w:p w14:paraId="73ED11DD" w14:textId="36F63602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Taller o actividad manipulativa/ juego simbólico guiado.</w:t>
            </w:r>
          </w:p>
        </w:tc>
      </w:tr>
      <w:tr w:rsidR="005B28F7" w:rsidRPr="001E108C" w14:paraId="2868D759" w14:textId="77777777" w:rsidTr="00D463F0">
        <w:tc>
          <w:tcPr>
            <w:tcW w:w="1555" w:type="dxa"/>
            <w:shd w:val="clear" w:color="auto" w:fill="E7E6E6" w:themeFill="background2"/>
          </w:tcPr>
          <w:p w14:paraId="0BD039EC" w14:textId="58C89688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12:30-13:30</w:t>
            </w:r>
          </w:p>
        </w:tc>
        <w:tc>
          <w:tcPr>
            <w:tcW w:w="7455" w:type="dxa"/>
          </w:tcPr>
          <w:p w14:paraId="4E4AD8B8" w14:textId="18D30E3B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Comida.</w:t>
            </w:r>
          </w:p>
        </w:tc>
      </w:tr>
      <w:tr w:rsidR="005B28F7" w:rsidRPr="001E108C" w14:paraId="780FA6EC" w14:textId="77777777" w:rsidTr="00D463F0">
        <w:tc>
          <w:tcPr>
            <w:tcW w:w="1555" w:type="dxa"/>
            <w:shd w:val="clear" w:color="auto" w:fill="E7E6E6" w:themeFill="background2"/>
          </w:tcPr>
          <w:p w14:paraId="591A3644" w14:textId="1A701454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13:30-14:00</w:t>
            </w:r>
          </w:p>
        </w:tc>
        <w:tc>
          <w:tcPr>
            <w:tcW w:w="7455" w:type="dxa"/>
          </w:tcPr>
          <w:p w14:paraId="5DA0ACBD" w14:textId="4FF8E4D8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Aseo y relajación (lavado de manos, dientes, lectura tranquila).</w:t>
            </w:r>
          </w:p>
        </w:tc>
      </w:tr>
      <w:tr w:rsidR="005B28F7" w:rsidRPr="001E108C" w14:paraId="065FD1B7" w14:textId="77777777" w:rsidTr="00D463F0">
        <w:tc>
          <w:tcPr>
            <w:tcW w:w="1555" w:type="dxa"/>
            <w:shd w:val="clear" w:color="auto" w:fill="E7E6E6" w:themeFill="background2"/>
          </w:tcPr>
          <w:p w14:paraId="0B83AAE4" w14:textId="6958FB39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14:00-15:00</w:t>
            </w:r>
          </w:p>
        </w:tc>
        <w:tc>
          <w:tcPr>
            <w:tcW w:w="7455" w:type="dxa"/>
          </w:tcPr>
          <w:p w14:paraId="553FA9BE" w14:textId="52182B36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Siesta o tiempo de descanso (relajación, música suav</w:t>
            </w:r>
            <w:r w:rsidR="00BF0128" w:rsidRPr="001E108C">
              <w:rPr>
                <w:rFonts w:ascii="Arial" w:hAnsi="Arial" w:cs="Arial"/>
              </w:rPr>
              <w:t>e</w:t>
            </w:r>
            <w:r w:rsidRPr="001E108C">
              <w:rPr>
                <w:rFonts w:ascii="Arial" w:hAnsi="Arial" w:cs="Arial"/>
              </w:rPr>
              <w:t>).</w:t>
            </w:r>
          </w:p>
        </w:tc>
      </w:tr>
      <w:tr w:rsidR="005B28F7" w:rsidRPr="001E108C" w14:paraId="16AF90E0" w14:textId="77777777" w:rsidTr="00D463F0">
        <w:tc>
          <w:tcPr>
            <w:tcW w:w="1555" w:type="dxa"/>
            <w:shd w:val="clear" w:color="auto" w:fill="E7E6E6" w:themeFill="background2"/>
          </w:tcPr>
          <w:p w14:paraId="24FD1E57" w14:textId="5C055662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15:00-15:30</w:t>
            </w:r>
          </w:p>
        </w:tc>
        <w:tc>
          <w:tcPr>
            <w:tcW w:w="7455" w:type="dxa"/>
          </w:tcPr>
          <w:p w14:paraId="1D81C6AD" w14:textId="53CFE38A" w:rsidR="005B28F7" w:rsidRPr="001E108C" w:rsidRDefault="005B28F7" w:rsidP="00DA723A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Actividad tranquila: cuento, dibujo libre, asamblea final.</w:t>
            </w:r>
          </w:p>
        </w:tc>
      </w:tr>
      <w:tr w:rsidR="005B28F7" w:rsidRPr="001E108C" w14:paraId="1157821E" w14:textId="77777777" w:rsidTr="00D463F0">
        <w:tc>
          <w:tcPr>
            <w:tcW w:w="1555" w:type="dxa"/>
            <w:shd w:val="clear" w:color="auto" w:fill="E7E6E6" w:themeFill="background2"/>
          </w:tcPr>
          <w:p w14:paraId="6855936D" w14:textId="33C9B3D9" w:rsidR="005B28F7" w:rsidRPr="001E108C" w:rsidRDefault="005B28F7" w:rsidP="00DA723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15:30-16:00</w:t>
            </w:r>
          </w:p>
        </w:tc>
        <w:tc>
          <w:tcPr>
            <w:tcW w:w="7455" w:type="dxa"/>
          </w:tcPr>
          <w:p w14:paraId="3605A353" w14:textId="3ED606A5" w:rsidR="005B28F7" w:rsidRPr="001E108C" w:rsidRDefault="005B28F7" w:rsidP="00DA723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Salida progresiva del alumnado.</w:t>
            </w:r>
          </w:p>
        </w:tc>
      </w:tr>
    </w:tbl>
    <w:p w14:paraId="2E1D1163" w14:textId="77777777" w:rsidR="00DA723A" w:rsidRDefault="00DA723A" w:rsidP="00DA723A">
      <w:pPr>
        <w:spacing w:line="276" w:lineRule="auto"/>
        <w:jc w:val="both"/>
        <w:rPr>
          <w:rFonts w:ascii="Arial" w:hAnsi="Arial" w:cs="Arial"/>
          <w:u w:val="single"/>
          <w:lang w:val="es-ES_tradnl"/>
        </w:rPr>
      </w:pPr>
    </w:p>
    <w:p w14:paraId="65384EAF" w14:textId="77777777" w:rsidR="00DA723A" w:rsidRDefault="00DA723A" w:rsidP="00DA723A">
      <w:pPr>
        <w:spacing w:line="276" w:lineRule="auto"/>
        <w:jc w:val="both"/>
        <w:rPr>
          <w:rFonts w:ascii="Arial" w:hAnsi="Arial" w:cs="Arial"/>
          <w:u w:val="single"/>
          <w:lang w:val="es-ES_tradnl"/>
        </w:rPr>
      </w:pPr>
    </w:p>
    <w:p w14:paraId="05C2ECF4" w14:textId="77777777" w:rsidR="00DA723A" w:rsidRDefault="00DA723A" w:rsidP="00DA723A">
      <w:pPr>
        <w:spacing w:line="276" w:lineRule="auto"/>
        <w:jc w:val="both"/>
        <w:rPr>
          <w:rFonts w:ascii="Arial" w:hAnsi="Arial" w:cs="Arial"/>
          <w:u w:val="single"/>
          <w:lang w:val="es-ES_tradnl"/>
        </w:rPr>
      </w:pPr>
    </w:p>
    <w:p w14:paraId="53F146EE" w14:textId="220909B6" w:rsidR="005240EA" w:rsidRDefault="005240EA" w:rsidP="00DA723A">
      <w:pPr>
        <w:spacing w:line="276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u w:val="single"/>
          <w:lang w:val="es-ES_tradnl"/>
        </w:rPr>
        <w:lastRenderedPageBreak/>
        <w:t>Ilustración 2:</w:t>
      </w:r>
      <w:r w:rsidRPr="001E108C">
        <w:rPr>
          <w:rFonts w:ascii="Arial" w:hAnsi="Arial" w:cs="Arial"/>
          <w:lang w:val="es-ES_tradnl"/>
        </w:rPr>
        <w:t xml:space="preserve"> plano de la clase (</w:t>
      </w:r>
      <w:r w:rsidR="00CB0452">
        <w:rPr>
          <w:rFonts w:ascii="Arial" w:hAnsi="Arial" w:cs="Arial"/>
          <w:lang w:val="es-ES_tradnl"/>
        </w:rPr>
        <w:t>D</w:t>
      </w:r>
      <w:r w:rsidRPr="001E108C">
        <w:rPr>
          <w:rFonts w:ascii="Arial" w:hAnsi="Arial" w:cs="Arial"/>
          <w:lang w:val="es-ES_tradnl"/>
        </w:rPr>
        <w:t xml:space="preserve">iseño propio mediante </w:t>
      </w:r>
      <w:proofErr w:type="spellStart"/>
      <w:r w:rsidRPr="001E108C">
        <w:rPr>
          <w:rFonts w:ascii="Arial" w:hAnsi="Arial" w:cs="Arial"/>
          <w:lang w:val="es-ES_tradnl"/>
        </w:rPr>
        <w:t>canva</w:t>
      </w:r>
      <w:proofErr w:type="spellEnd"/>
      <w:r w:rsidRPr="001E108C">
        <w:rPr>
          <w:rFonts w:ascii="Arial" w:hAnsi="Arial" w:cs="Arial"/>
          <w:lang w:val="es-ES_tradnl"/>
        </w:rPr>
        <w:t>).</w:t>
      </w:r>
    </w:p>
    <w:p w14:paraId="4FC64004" w14:textId="77777777" w:rsidR="00DA723A" w:rsidRPr="001E108C" w:rsidRDefault="00DA723A" w:rsidP="00DA723A">
      <w:pPr>
        <w:spacing w:line="276" w:lineRule="auto"/>
        <w:jc w:val="both"/>
        <w:rPr>
          <w:rFonts w:ascii="Arial" w:hAnsi="Arial" w:cs="Arial"/>
          <w:lang w:val="es-ES_tradnl"/>
        </w:rPr>
      </w:pPr>
    </w:p>
    <w:p w14:paraId="67B90DB4" w14:textId="476CF2B6" w:rsidR="006B413F" w:rsidRPr="001E108C" w:rsidRDefault="00CC50D5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noProof/>
          <w:lang w:val="es-ES_tradnl"/>
        </w:rPr>
        <w:drawing>
          <wp:inline distT="0" distB="0" distL="0" distR="0" wp14:anchorId="39A80C5B" wp14:editId="58B5DBF3">
            <wp:extent cx="5727700" cy="3218180"/>
            <wp:effectExtent l="0" t="0" r="0" b="0"/>
            <wp:docPr id="13" name="Imagen 13" descr="Interfaz de usuario gráfic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 descr="Interfaz de usuario gráfica&#10;&#10;Descripción generada automáticament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1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276B1" w14:textId="5A0D83DF" w:rsidR="00653057" w:rsidRDefault="00653057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Grafo</w:t>
      </w:r>
    </w:p>
    <w:p w14:paraId="4FF5E6B6" w14:textId="0C3C7A63" w:rsidR="00653057" w:rsidRDefault="00653057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Juego simbólico</w:t>
      </w:r>
    </w:p>
    <w:p w14:paraId="072FECC1" w14:textId="178A3228" w:rsidR="00653057" w:rsidRDefault="00653057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Rincón lectura</w:t>
      </w:r>
    </w:p>
    <w:p w14:paraId="46146F8C" w14:textId="019986D1" w:rsidR="00653057" w:rsidRDefault="00653057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Rincón lógico matemático</w:t>
      </w:r>
    </w:p>
    <w:p w14:paraId="79D5B652" w14:textId="7F206119" w:rsidR="00653057" w:rsidRDefault="00653057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Rincón artístico</w:t>
      </w:r>
    </w:p>
    <w:p w14:paraId="1839EA14" w14:textId="1B4615F6" w:rsidR="00653057" w:rsidRDefault="00653057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Asamblea </w:t>
      </w:r>
    </w:p>
    <w:p w14:paraId="6AC54300" w14:textId="29D46A5C" w:rsidR="00653057" w:rsidRDefault="00653057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Rutinas, normas calendario</w:t>
      </w:r>
    </w:p>
    <w:p w14:paraId="6F1C4798" w14:textId="456ED157" w:rsidR="00653057" w:rsidRDefault="00653057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Sensorial</w:t>
      </w:r>
    </w:p>
    <w:p w14:paraId="4761CA9A" w14:textId="57E0D1A3" w:rsidR="00E9639A" w:rsidRDefault="00E9639A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proofErr w:type="spellStart"/>
      <w:r>
        <w:rPr>
          <w:rFonts w:ascii="Arial" w:hAnsi="Arial" w:cs="Arial"/>
          <w:lang w:val="es-ES_tradnl"/>
        </w:rPr>
        <w:t>Estanteria</w:t>
      </w:r>
      <w:proofErr w:type="spellEnd"/>
      <w:r>
        <w:rPr>
          <w:rFonts w:ascii="Arial" w:hAnsi="Arial" w:cs="Arial"/>
          <w:lang w:val="es-ES_tradnl"/>
        </w:rPr>
        <w:t xml:space="preserve"> libros</w:t>
      </w:r>
    </w:p>
    <w:p w14:paraId="33F97466" w14:textId="25858029" w:rsidR="00653057" w:rsidRDefault="00653057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proofErr w:type="spellStart"/>
      <w:r>
        <w:rPr>
          <w:rFonts w:ascii="Arial" w:hAnsi="Arial" w:cs="Arial"/>
          <w:lang w:val="es-ES_tradnl"/>
        </w:rPr>
        <w:t>Psico</w:t>
      </w:r>
      <w:proofErr w:type="spellEnd"/>
      <w:r>
        <w:rPr>
          <w:rFonts w:ascii="Arial" w:hAnsi="Arial" w:cs="Arial"/>
          <w:lang w:val="es-ES_tradnl"/>
        </w:rPr>
        <w:t xml:space="preserve"> y música</w:t>
      </w:r>
    </w:p>
    <w:p w14:paraId="30B47E3C" w14:textId="64EF99AC" w:rsidR="00A93B15" w:rsidRDefault="00653057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proofErr w:type="spellStart"/>
      <w:r>
        <w:rPr>
          <w:rFonts w:ascii="Arial" w:hAnsi="Arial" w:cs="Arial"/>
          <w:lang w:val="es-ES_tradnl"/>
        </w:rPr>
        <w:t>Jueguetes</w:t>
      </w:r>
      <w:proofErr w:type="spellEnd"/>
      <w:r>
        <w:rPr>
          <w:rFonts w:ascii="Arial" w:hAnsi="Arial" w:cs="Arial"/>
          <w:lang w:val="es-ES_tradnl"/>
        </w:rPr>
        <w:t xml:space="preserve"> (construcción)</w:t>
      </w:r>
    </w:p>
    <w:p w14:paraId="56E74E20" w14:textId="15F5DE08" w:rsidR="00E9639A" w:rsidRDefault="00E9639A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453863E" w14:textId="77777777" w:rsidR="00E83D3A" w:rsidRDefault="00E83D3A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0B39BDA" w14:textId="77777777" w:rsidR="00E9639A" w:rsidRPr="001E108C" w:rsidRDefault="00E9639A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445499C" w14:textId="3851F92A" w:rsidR="00542280" w:rsidRPr="001E108C" w:rsidRDefault="00A93B15" w:rsidP="001E108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22" w:name="_Toc221114912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RECURSOS</w:t>
      </w:r>
      <w:bookmarkEnd w:id="22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t xml:space="preserve">  </w:t>
      </w:r>
    </w:p>
    <w:p w14:paraId="5FE09B77" w14:textId="6FD31D48" w:rsidR="00A93B15" w:rsidRPr="001E108C" w:rsidRDefault="005240EA" w:rsidP="001E108C">
      <w:pPr>
        <w:spacing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u w:val="single"/>
          <w:lang w:val="es-ES_tradnl"/>
        </w:rPr>
        <w:t>Tabla 5:</w:t>
      </w:r>
      <w:r w:rsidRPr="001E108C">
        <w:rPr>
          <w:rFonts w:ascii="Arial" w:hAnsi="Arial" w:cs="Arial"/>
          <w:lang w:val="es-ES_tradnl"/>
        </w:rPr>
        <w:t xml:space="preserve"> recursos utilizados en la programación (</w:t>
      </w:r>
      <w:r w:rsidR="00CB0452">
        <w:rPr>
          <w:rFonts w:ascii="Arial" w:hAnsi="Arial" w:cs="Arial"/>
          <w:lang w:val="es-ES_tradnl"/>
        </w:rPr>
        <w:t>D</w:t>
      </w:r>
      <w:r w:rsidRPr="001E108C">
        <w:rPr>
          <w:rFonts w:ascii="Arial" w:hAnsi="Arial" w:cs="Arial"/>
          <w:lang w:val="es-ES_tradnl"/>
        </w:rPr>
        <w:t>iseño propio).</w:t>
      </w:r>
    </w:p>
    <w:tbl>
      <w:tblPr>
        <w:tblStyle w:val="Tablaconcuadrcula"/>
        <w:tblW w:w="0" w:type="auto"/>
        <w:tblCellMar>
          <w:top w:w="113" w:type="dxa"/>
        </w:tblCellMar>
        <w:tblLook w:val="04A0" w:firstRow="1" w:lastRow="0" w:firstColumn="1" w:lastColumn="0" w:noHBand="0" w:noVBand="1"/>
      </w:tblPr>
      <w:tblGrid>
        <w:gridCol w:w="1870"/>
        <w:gridCol w:w="7140"/>
      </w:tblGrid>
      <w:tr w:rsidR="00721FB0" w:rsidRPr="001E108C" w14:paraId="4F533AB2" w14:textId="77777777" w:rsidTr="00DA723A">
        <w:trPr>
          <w:trHeight w:val="323"/>
        </w:trPr>
        <w:tc>
          <w:tcPr>
            <w:tcW w:w="1844" w:type="dxa"/>
            <w:vMerge w:val="restart"/>
            <w:shd w:val="clear" w:color="auto" w:fill="E7E6E6" w:themeFill="background2"/>
          </w:tcPr>
          <w:p w14:paraId="4F48B997" w14:textId="77777777" w:rsidR="00721FB0" w:rsidRPr="003D5999" w:rsidRDefault="00721FB0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</w:p>
          <w:p w14:paraId="3404AD5F" w14:textId="77777777" w:rsidR="00721FB0" w:rsidRPr="003D5999" w:rsidRDefault="00721FB0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3D5999">
              <w:rPr>
                <w:rFonts w:ascii="Arial" w:hAnsi="Arial" w:cs="Arial"/>
                <w:b/>
                <w:bCs/>
                <w:lang w:val="es-ES_tradnl"/>
              </w:rPr>
              <w:t>MATERIALES</w:t>
            </w:r>
          </w:p>
          <w:p w14:paraId="327BF559" w14:textId="77777777" w:rsidR="00721FB0" w:rsidRPr="003D5999" w:rsidRDefault="00721FB0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</w:p>
        </w:tc>
        <w:tc>
          <w:tcPr>
            <w:tcW w:w="7166" w:type="dxa"/>
          </w:tcPr>
          <w:p w14:paraId="2C9E4895" w14:textId="7DD43CA1" w:rsidR="00721FB0" w:rsidRPr="001E108C" w:rsidRDefault="00721FB0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Material escolar</w:t>
            </w:r>
            <w:r w:rsidR="003E11BD" w:rsidRPr="001E108C">
              <w:rPr>
                <w:rFonts w:ascii="Arial" w:hAnsi="Arial" w:cs="Arial"/>
                <w:lang w:val="es-ES_tradnl"/>
              </w:rPr>
              <w:t xml:space="preserve"> (</w:t>
            </w:r>
            <w:r w:rsidR="003E11BD" w:rsidRPr="001E108C">
              <w:rPr>
                <w:rFonts w:ascii="Arial" w:hAnsi="Arial" w:cs="Arial"/>
              </w:rPr>
              <w:t>cartulinas, lápices, bolígrafos, ceras, acuarelas, pinceles, gomas, folios</w:t>
            </w:r>
            <w:r w:rsidR="003E11BD" w:rsidRPr="001E108C">
              <w:rPr>
                <w:rFonts w:ascii="Arial" w:hAnsi="Arial" w:cs="Arial"/>
                <w:lang w:val="es-ES_tradnl"/>
              </w:rPr>
              <w:t>).</w:t>
            </w:r>
          </w:p>
        </w:tc>
      </w:tr>
      <w:tr w:rsidR="00721FB0" w:rsidRPr="001E108C" w14:paraId="70A44679" w14:textId="77777777" w:rsidTr="00DA723A">
        <w:trPr>
          <w:trHeight w:val="322"/>
        </w:trPr>
        <w:tc>
          <w:tcPr>
            <w:tcW w:w="1844" w:type="dxa"/>
            <w:vMerge/>
            <w:shd w:val="clear" w:color="auto" w:fill="E7E6E6" w:themeFill="background2"/>
          </w:tcPr>
          <w:p w14:paraId="1517D55B" w14:textId="77777777" w:rsidR="00721FB0" w:rsidRPr="003D5999" w:rsidRDefault="00721FB0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</w:p>
        </w:tc>
        <w:tc>
          <w:tcPr>
            <w:tcW w:w="7166" w:type="dxa"/>
          </w:tcPr>
          <w:p w14:paraId="4E60BFA0" w14:textId="5226FA2E" w:rsidR="00721FB0" w:rsidRPr="001E108C" w:rsidRDefault="00721FB0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</w:rPr>
              <w:t>Material gráfico e impreso</w:t>
            </w:r>
            <w:r w:rsidR="003E11BD" w:rsidRPr="001E108C">
              <w:rPr>
                <w:rFonts w:ascii="Arial" w:hAnsi="Arial" w:cs="Arial"/>
              </w:rPr>
              <w:t xml:space="preserve"> (pósteres y carteles de aula, libros, fotocopias, </w:t>
            </w:r>
            <w:proofErr w:type="spellStart"/>
            <w:r w:rsidR="003E11BD" w:rsidRPr="001E108C">
              <w:rPr>
                <w:rFonts w:ascii="Arial" w:hAnsi="Arial" w:cs="Arial"/>
              </w:rPr>
              <w:t>flashcards</w:t>
            </w:r>
            <w:proofErr w:type="spellEnd"/>
            <w:r w:rsidR="003E11BD" w:rsidRPr="001E108C">
              <w:rPr>
                <w:rFonts w:ascii="Arial" w:hAnsi="Arial" w:cs="Arial"/>
              </w:rPr>
              <w:t>).</w:t>
            </w:r>
          </w:p>
        </w:tc>
      </w:tr>
      <w:tr w:rsidR="00721FB0" w:rsidRPr="001E108C" w14:paraId="60A00044" w14:textId="77777777" w:rsidTr="00DA723A">
        <w:trPr>
          <w:trHeight w:val="322"/>
        </w:trPr>
        <w:tc>
          <w:tcPr>
            <w:tcW w:w="1844" w:type="dxa"/>
            <w:vMerge/>
            <w:shd w:val="clear" w:color="auto" w:fill="E7E6E6" w:themeFill="background2"/>
          </w:tcPr>
          <w:p w14:paraId="693078A1" w14:textId="77777777" w:rsidR="00721FB0" w:rsidRPr="003D5999" w:rsidRDefault="00721FB0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</w:p>
        </w:tc>
        <w:tc>
          <w:tcPr>
            <w:tcW w:w="7166" w:type="dxa"/>
          </w:tcPr>
          <w:p w14:paraId="0390AF41" w14:textId="55F90875" w:rsidR="00721FB0" w:rsidRPr="001E108C" w:rsidRDefault="00721FB0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</w:rPr>
              <w:t>Material didáctico</w:t>
            </w:r>
            <w:r w:rsidR="003E11BD" w:rsidRPr="001E108C">
              <w:rPr>
                <w:rFonts w:ascii="Arial" w:hAnsi="Arial" w:cs="Arial"/>
              </w:rPr>
              <w:t xml:space="preserve"> (cuentos, revistas, juegos, fichas, juguetes).</w:t>
            </w:r>
          </w:p>
        </w:tc>
      </w:tr>
      <w:tr w:rsidR="00721FB0" w:rsidRPr="001E108C" w14:paraId="07404DDD" w14:textId="77777777" w:rsidTr="00DA723A">
        <w:trPr>
          <w:trHeight w:val="322"/>
        </w:trPr>
        <w:tc>
          <w:tcPr>
            <w:tcW w:w="1844" w:type="dxa"/>
            <w:vMerge/>
            <w:shd w:val="clear" w:color="auto" w:fill="E7E6E6" w:themeFill="background2"/>
          </w:tcPr>
          <w:p w14:paraId="75371E9F" w14:textId="77777777" w:rsidR="00721FB0" w:rsidRPr="003D5999" w:rsidRDefault="00721FB0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</w:p>
        </w:tc>
        <w:tc>
          <w:tcPr>
            <w:tcW w:w="7166" w:type="dxa"/>
          </w:tcPr>
          <w:p w14:paraId="5E9EA582" w14:textId="45C66DB1" w:rsidR="00721FB0" w:rsidRPr="001E108C" w:rsidRDefault="00721FB0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</w:rPr>
              <w:t>Material audiovisual</w:t>
            </w:r>
            <w:r w:rsidR="003E11BD" w:rsidRPr="001E108C">
              <w:rPr>
                <w:rFonts w:ascii="Arial" w:hAnsi="Arial" w:cs="Arial"/>
              </w:rPr>
              <w:t xml:space="preserve"> (pizarra digital interactiva, proyectores multimedia, altavoces).</w:t>
            </w:r>
          </w:p>
        </w:tc>
      </w:tr>
      <w:tr w:rsidR="00721FB0" w:rsidRPr="001E108C" w14:paraId="142F7706" w14:textId="77777777" w:rsidTr="00DA723A">
        <w:trPr>
          <w:trHeight w:val="322"/>
        </w:trPr>
        <w:tc>
          <w:tcPr>
            <w:tcW w:w="1844" w:type="dxa"/>
            <w:vMerge/>
            <w:shd w:val="clear" w:color="auto" w:fill="E7E6E6" w:themeFill="background2"/>
          </w:tcPr>
          <w:p w14:paraId="48F7BE66" w14:textId="77777777" w:rsidR="00721FB0" w:rsidRPr="003D5999" w:rsidRDefault="00721FB0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</w:p>
        </w:tc>
        <w:tc>
          <w:tcPr>
            <w:tcW w:w="7166" w:type="dxa"/>
          </w:tcPr>
          <w:p w14:paraId="635021D9" w14:textId="7017ECC2" w:rsidR="00721FB0" w:rsidRPr="001E108C" w:rsidRDefault="00721FB0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</w:rPr>
              <w:t>Recursos digitales</w:t>
            </w:r>
            <w:r w:rsidR="003E11BD" w:rsidRPr="001E108C">
              <w:rPr>
                <w:rFonts w:ascii="Arial" w:hAnsi="Arial" w:cs="Arial"/>
              </w:rPr>
              <w:t xml:space="preserve"> (plataformas educativas, intercambio de información familia-escuela, </w:t>
            </w:r>
            <w:r w:rsidR="00BF0128" w:rsidRPr="001E108C">
              <w:rPr>
                <w:rFonts w:ascii="Arial" w:hAnsi="Arial" w:cs="Arial"/>
              </w:rPr>
              <w:t>video libros</w:t>
            </w:r>
            <w:r w:rsidR="003E11BD" w:rsidRPr="001E108C">
              <w:rPr>
                <w:rFonts w:ascii="Arial" w:hAnsi="Arial" w:cs="Arial"/>
              </w:rPr>
              <w:t>).</w:t>
            </w:r>
          </w:p>
        </w:tc>
      </w:tr>
      <w:tr w:rsidR="00721FB0" w:rsidRPr="001E108C" w14:paraId="527954D3" w14:textId="77777777" w:rsidTr="00DA723A">
        <w:trPr>
          <w:trHeight w:val="322"/>
        </w:trPr>
        <w:tc>
          <w:tcPr>
            <w:tcW w:w="1844" w:type="dxa"/>
            <w:vMerge/>
            <w:shd w:val="clear" w:color="auto" w:fill="E7E6E6" w:themeFill="background2"/>
          </w:tcPr>
          <w:p w14:paraId="07B92B8C" w14:textId="77777777" w:rsidR="00721FB0" w:rsidRPr="003D5999" w:rsidRDefault="00721FB0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</w:p>
        </w:tc>
        <w:tc>
          <w:tcPr>
            <w:tcW w:w="7166" w:type="dxa"/>
          </w:tcPr>
          <w:p w14:paraId="65C85BDF" w14:textId="21384E60" w:rsidR="00721FB0" w:rsidRPr="001E108C" w:rsidRDefault="00721FB0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</w:rPr>
              <w:t>Recursos de autorregulación</w:t>
            </w:r>
            <w:r w:rsidR="003E11BD" w:rsidRPr="001E108C">
              <w:rPr>
                <w:rFonts w:ascii="Arial" w:hAnsi="Arial" w:cs="Arial"/>
              </w:rPr>
              <w:t xml:space="preserve"> (materiales para la autorregulación emocional y organización del aula.).</w:t>
            </w:r>
          </w:p>
        </w:tc>
      </w:tr>
      <w:tr w:rsidR="003E11BD" w:rsidRPr="001E108C" w14:paraId="45AE0AA3" w14:textId="77777777" w:rsidTr="00DA723A">
        <w:trPr>
          <w:trHeight w:val="1495"/>
        </w:trPr>
        <w:tc>
          <w:tcPr>
            <w:tcW w:w="1844" w:type="dxa"/>
            <w:vMerge w:val="restart"/>
            <w:shd w:val="clear" w:color="auto" w:fill="E7E6E6" w:themeFill="background2"/>
          </w:tcPr>
          <w:p w14:paraId="46FF8BD7" w14:textId="77777777" w:rsidR="003E11BD" w:rsidRPr="003D5999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</w:p>
          <w:p w14:paraId="54A49464" w14:textId="77777777" w:rsidR="003E11BD" w:rsidRPr="003D5999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3D5999">
              <w:rPr>
                <w:rFonts w:ascii="Arial" w:hAnsi="Arial" w:cs="Arial"/>
                <w:b/>
                <w:bCs/>
                <w:lang w:val="es-ES_tradnl"/>
              </w:rPr>
              <w:t>ESPACIALES</w:t>
            </w:r>
          </w:p>
          <w:p w14:paraId="48DD9FA3" w14:textId="77777777" w:rsidR="003E11BD" w:rsidRPr="003D5999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</w:p>
        </w:tc>
        <w:tc>
          <w:tcPr>
            <w:tcW w:w="7166" w:type="dxa"/>
          </w:tcPr>
          <w:p w14:paraId="0D09A28F" w14:textId="60E2C4C9" w:rsidR="003E11BD" w:rsidRPr="001E108C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 xml:space="preserve">Dentro del centro </w:t>
            </w:r>
            <w:r w:rsidRPr="001E108C">
              <w:rPr>
                <w:rFonts w:ascii="Arial" w:hAnsi="Arial" w:cs="Arial"/>
              </w:rPr>
              <w:t>(aula, aula de apoyo, patio exterior, biblioteca, sala TIC, comedor, sala de música, salón de actos, huerto escolar, piscina, polideportivo).</w:t>
            </w:r>
          </w:p>
        </w:tc>
      </w:tr>
      <w:tr w:rsidR="003E11BD" w:rsidRPr="001E108C" w14:paraId="3157E879" w14:textId="77777777" w:rsidTr="00DA723A">
        <w:trPr>
          <w:trHeight w:val="375"/>
        </w:trPr>
        <w:tc>
          <w:tcPr>
            <w:tcW w:w="1844" w:type="dxa"/>
            <w:vMerge/>
            <w:shd w:val="clear" w:color="auto" w:fill="E7E6E6" w:themeFill="background2"/>
          </w:tcPr>
          <w:p w14:paraId="4802AD22" w14:textId="77777777" w:rsidR="003E11BD" w:rsidRPr="003D5999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</w:p>
        </w:tc>
        <w:tc>
          <w:tcPr>
            <w:tcW w:w="7166" w:type="dxa"/>
          </w:tcPr>
          <w:p w14:paraId="29B8CB31" w14:textId="5D42317F" w:rsidR="003E11BD" w:rsidRPr="001E108C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Fuera del centro (museos, teatros, parques, etc.).</w:t>
            </w:r>
          </w:p>
        </w:tc>
      </w:tr>
      <w:tr w:rsidR="003E11BD" w:rsidRPr="001E108C" w14:paraId="6B2E853E" w14:textId="77777777" w:rsidTr="00DA723A">
        <w:trPr>
          <w:trHeight w:val="380"/>
        </w:trPr>
        <w:tc>
          <w:tcPr>
            <w:tcW w:w="1844" w:type="dxa"/>
            <w:vMerge w:val="restart"/>
            <w:shd w:val="clear" w:color="auto" w:fill="E7E6E6" w:themeFill="background2"/>
          </w:tcPr>
          <w:p w14:paraId="40DADC04" w14:textId="77777777" w:rsidR="003E11BD" w:rsidRPr="003D5999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</w:p>
          <w:p w14:paraId="27376643" w14:textId="77777777" w:rsidR="003E11BD" w:rsidRPr="003D5999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3D5999">
              <w:rPr>
                <w:rFonts w:ascii="Arial" w:hAnsi="Arial" w:cs="Arial"/>
                <w:b/>
                <w:bCs/>
                <w:lang w:val="es-ES_tradnl"/>
              </w:rPr>
              <w:t>PERSONALES</w:t>
            </w:r>
          </w:p>
          <w:p w14:paraId="135AE5E5" w14:textId="77777777" w:rsidR="003E11BD" w:rsidRPr="003D5999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</w:p>
        </w:tc>
        <w:tc>
          <w:tcPr>
            <w:tcW w:w="7166" w:type="dxa"/>
          </w:tcPr>
          <w:p w14:paraId="1E3ED2ED" w14:textId="33F1CB94" w:rsidR="003E11BD" w:rsidRPr="001E108C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Alumnos</w:t>
            </w:r>
          </w:p>
        </w:tc>
      </w:tr>
      <w:tr w:rsidR="003E11BD" w:rsidRPr="001E108C" w14:paraId="08834AA6" w14:textId="77777777" w:rsidTr="00DA723A">
        <w:trPr>
          <w:trHeight w:val="878"/>
        </w:trPr>
        <w:tc>
          <w:tcPr>
            <w:tcW w:w="1844" w:type="dxa"/>
            <w:vMerge/>
            <w:shd w:val="clear" w:color="auto" w:fill="E7E6E6" w:themeFill="background2"/>
          </w:tcPr>
          <w:p w14:paraId="20EE3757" w14:textId="77777777" w:rsidR="003E11BD" w:rsidRPr="001E108C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166" w:type="dxa"/>
          </w:tcPr>
          <w:p w14:paraId="6DCDBAC7" w14:textId="1EED865D" w:rsidR="003E11BD" w:rsidRPr="001E108C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Personal docente: maestros tutores, profesorado asignaturas y profesorado especialista.</w:t>
            </w:r>
          </w:p>
        </w:tc>
      </w:tr>
      <w:tr w:rsidR="003E11BD" w:rsidRPr="001E108C" w14:paraId="5AA327E8" w14:textId="77777777" w:rsidTr="00DA723A">
        <w:trPr>
          <w:trHeight w:val="375"/>
        </w:trPr>
        <w:tc>
          <w:tcPr>
            <w:tcW w:w="1844" w:type="dxa"/>
            <w:vMerge/>
            <w:shd w:val="clear" w:color="auto" w:fill="E7E6E6" w:themeFill="background2"/>
          </w:tcPr>
          <w:p w14:paraId="2FD37A94" w14:textId="77777777" w:rsidR="003E11BD" w:rsidRPr="001E108C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166" w:type="dxa"/>
          </w:tcPr>
          <w:p w14:paraId="5F12430D" w14:textId="6E8D5CC9" w:rsidR="003E11BD" w:rsidRPr="001E108C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</w:rPr>
              <w:t>Departamento de orientación (Orientadora, maestra de Pedagogía Terapéutica y maestra de Audición y Lenguaje)</w:t>
            </w:r>
          </w:p>
        </w:tc>
      </w:tr>
      <w:tr w:rsidR="003E11BD" w:rsidRPr="001E108C" w14:paraId="2F2A0A45" w14:textId="77777777" w:rsidTr="00DA723A">
        <w:trPr>
          <w:trHeight w:val="375"/>
        </w:trPr>
        <w:tc>
          <w:tcPr>
            <w:tcW w:w="1844" w:type="dxa"/>
            <w:vMerge/>
            <w:shd w:val="clear" w:color="auto" w:fill="E7E6E6" w:themeFill="background2"/>
          </w:tcPr>
          <w:p w14:paraId="7D4412A9" w14:textId="77777777" w:rsidR="003E11BD" w:rsidRPr="001E108C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166" w:type="dxa"/>
          </w:tcPr>
          <w:p w14:paraId="378CC9E4" w14:textId="3F8931A2" w:rsidR="003E11BD" w:rsidRPr="001E108C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</w:rPr>
              <w:t>Comunidad educativa (familias, AMPA</w:t>
            </w:r>
            <w:r w:rsidR="005B28F7" w:rsidRPr="001E108C">
              <w:rPr>
                <w:rFonts w:ascii="Arial" w:hAnsi="Arial" w:cs="Arial"/>
              </w:rPr>
              <w:t xml:space="preserve"> </w:t>
            </w:r>
            <w:r w:rsidRPr="001E108C">
              <w:rPr>
                <w:rFonts w:ascii="Arial" w:hAnsi="Arial" w:cs="Arial"/>
              </w:rPr>
              <w:t>y extraescolares).</w:t>
            </w:r>
          </w:p>
        </w:tc>
      </w:tr>
      <w:tr w:rsidR="003E11BD" w:rsidRPr="001E108C" w14:paraId="2FE085A3" w14:textId="77777777" w:rsidTr="00DA723A">
        <w:trPr>
          <w:trHeight w:val="375"/>
        </w:trPr>
        <w:tc>
          <w:tcPr>
            <w:tcW w:w="1844" w:type="dxa"/>
            <w:vMerge/>
            <w:shd w:val="clear" w:color="auto" w:fill="E7E6E6" w:themeFill="background2"/>
          </w:tcPr>
          <w:p w14:paraId="7AD8B5C1" w14:textId="77777777" w:rsidR="003E11BD" w:rsidRPr="001E108C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166" w:type="dxa"/>
          </w:tcPr>
          <w:p w14:paraId="66C1B242" w14:textId="7CA0A708" w:rsidR="003E11BD" w:rsidRPr="001E108C" w:rsidRDefault="003E11BD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</w:rPr>
              <w:t>Equipo directivo (dirección, jefatura de estudios y secretaría).</w:t>
            </w:r>
          </w:p>
        </w:tc>
      </w:tr>
    </w:tbl>
    <w:p w14:paraId="3A03115C" w14:textId="77777777" w:rsidR="006B413F" w:rsidRPr="001E108C" w:rsidRDefault="006B413F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7008E9B5" w14:textId="23D5B843" w:rsidR="008D4A13" w:rsidRPr="001E108C" w:rsidRDefault="008D4A13" w:rsidP="001E108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FF0000"/>
          <w:sz w:val="24"/>
          <w:szCs w:val="24"/>
          <w:lang w:val="es-ES_tradnl"/>
        </w:rPr>
      </w:pPr>
      <w:bookmarkStart w:id="23" w:name="_Toc221114913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EVALUACIÓN</w:t>
      </w:r>
      <w:bookmarkEnd w:id="23"/>
      <w:r w:rsidR="00E61D6A"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Pr="001E108C">
        <w:rPr>
          <w:rFonts w:ascii="Arial" w:hAnsi="Arial" w:cs="Arial"/>
          <w:color w:val="FF0000"/>
          <w:sz w:val="24"/>
          <w:szCs w:val="24"/>
          <w:lang w:val="es-ES_tradnl"/>
        </w:rPr>
        <w:t xml:space="preserve">¿Qué se va a evaluar? ¿Cómo? ¿Cuándo? ¿Quién? </w:t>
      </w:r>
    </w:p>
    <w:p w14:paraId="15016DE0" w14:textId="77777777" w:rsidR="008D4A13" w:rsidRPr="001E108C" w:rsidRDefault="008D4A13" w:rsidP="001E108C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FF0000"/>
          <w:lang w:val="es-ES_tradnl"/>
        </w:rPr>
      </w:pPr>
      <w:r w:rsidRPr="001E108C">
        <w:rPr>
          <w:rFonts w:ascii="Arial" w:hAnsi="Arial" w:cs="Arial"/>
          <w:color w:val="FF0000"/>
          <w:lang w:val="es-ES_tradnl"/>
        </w:rPr>
        <w:t>Los criterios de evaluación y la relación con los instrumentos de evaluación, descriptores operativos de las competencias clave y criterios de calificación.</w:t>
      </w:r>
    </w:p>
    <w:p w14:paraId="63D4DC7B" w14:textId="77777777" w:rsidR="008D4A13" w:rsidRPr="001E108C" w:rsidRDefault="008D4A13" w:rsidP="001E108C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FF0000"/>
          <w:lang w:val="es-ES_tradnl"/>
        </w:rPr>
      </w:pPr>
      <w:r w:rsidRPr="001E108C">
        <w:rPr>
          <w:rFonts w:ascii="Arial" w:hAnsi="Arial" w:cs="Arial"/>
          <w:color w:val="FF0000"/>
          <w:lang w:val="es-ES_tradnl"/>
        </w:rPr>
        <w:t>Criterios de evaluación mínimos exigibles (si se aplica).</w:t>
      </w:r>
    </w:p>
    <w:p w14:paraId="3645AF33" w14:textId="1479B380" w:rsidR="008D4A13" w:rsidRPr="001E108C" w:rsidRDefault="008D4A13" w:rsidP="001E108C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FF0000"/>
          <w:lang w:val="es-ES_tradnl"/>
        </w:rPr>
      </w:pPr>
      <w:r w:rsidRPr="001E108C">
        <w:rPr>
          <w:rFonts w:ascii="Arial" w:hAnsi="Arial" w:cs="Arial"/>
          <w:color w:val="FF0000"/>
          <w:lang w:val="es-ES_tradnl"/>
        </w:rPr>
        <w:t>Evaluación del proceso de enseñanza</w:t>
      </w:r>
      <w:r w:rsidR="00E61D6A" w:rsidRPr="001E108C">
        <w:rPr>
          <w:rFonts w:ascii="Arial" w:hAnsi="Arial" w:cs="Arial"/>
          <w:color w:val="FF0000"/>
          <w:lang w:val="es-ES_tradnl"/>
        </w:rPr>
        <w:t xml:space="preserve"> y e</w:t>
      </w:r>
      <w:r w:rsidRPr="001E108C">
        <w:rPr>
          <w:rFonts w:ascii="Arial" w:hAnsi="Arial" w:cs="Arial"/>
          <w:color w:val="FF0000"/>
          <w:lang w:val="es-ES_tradnl"/>
        </w:rPr>
        <w:t>valuación en situaciones especiales.</w:t>
      </w:r>
    </w:p>
    <w:p w14:paraId="66A3C66C" w14:textId="2C2C4F7C" w:rsidR="00F111C2" w:rsidRPr="001E108C" w:rsidRDefault="007F7DC6" w:rsidP="001E108C">
      <w:pPr>
        <w:spacing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u w:val="single"/>
          <w:lang w:val="es-ES_tradnl"/>
        </w:rPr>
        <w:t>Tabla 6:</w:t>
      </w:r>
      <w:r w:rsidRPr="001E108C">
        <w:rPr>
          <w:rFonts w:ascii="Arial" w:hAnsi="Arial" w:cs="Arial"/>
          <w:lang w:val="es-ES_tradnl"/>
        </w:rPr>
        <w:t xml:space="preserve"> rúbrica autoevaluación alumnos (</w:t>
      </w:r>
      <w:r w:rsidR="00CB0452">
        <w:rPr>
          <w:rFonts w:ascii="Arial" w:hAnsi="Arial" w:cs="Arial"/>
          <w:lang w:val="es-ES_tradnl"/>
        </w:rPr>
        <w:t>D</w:t>
      </w:r>
      <w:r w:rsidRPr="001E108C">
        <w:rPr>
          <w:rFonts w:ascii="Arial" w:hAnsi="Arial" w:cs="Arial"/>
          <w:lang w:val="es-ES_tradnl"/>
        </w:rPr>
        <w:t>iseño propio).</w:t>
      </w:r>
    </w:p>
    <w:tbl>
      <w:tblPr>
        <w:tblStyle w:val="Tablaconcuadrcula"/>
        <w:tblW w:w="9067" w:type="dxa"/>
        <w:tblCellMar>
          <w:top w:w="142" w:type="dxa"/>
        </w:tblCellMar>
        <w:tblLook w:val="04A0" w:firstRow="1" w:lastRow="0" w:firstColumn="1" w:lastColumn="0" w:noHBand="0" w:noVBand="1"/>
      </w:tblPr>
      <w:tblGrid>
        <w:gridCol w:w="5665"/>
        <w:gridCol w:w="1134"/>
        <w:gridCol w:w="1134"/>
        <w:gridCol w:w="1134"/>
      </w:tblGrid>
      <w:tr w:rsidR="00014E92" w:rsidRPr="001E108C" w14:paraId="3D925327" w14:textId="77777777" w:rsidTr="00AA555B">
        <w:tc>
          <w:tcPr>
            <w:tcW w:w="9067" w:type="dxa"/>
            <w:gridSpan w:val="4"/>
            <w:shd w:val="clear" w:color="auto" w:fill="A6A6A6" w:themeFill="background1" w:themeFillShade="A6"/>
          </w:tcPr>
          <w:p w14:paraId="52F5DFAA" w14:textId="06CF1958" w:rsidR="00014E92" w:rsidRPr="001E108C" w:rsidRDefault="00014E92" w:rsidP="002909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RÚBRICA DE AUTOEVALUACIÓN ALUMNOS</w:t>
            </w:r>
            <w:r w:rsidR="007F7DC6" w:rsidRPr="001E108C">
              <w:rPr>
                <w:rFonts w:ascii="Arial" w:hAnsi="Arial" w:cs="Arial"/>
                <w:lang w:val="es-ES_tradnl"/>
              </w:rPr>
              <w:t xml:space="preserve"> (</w:t>
            </w:r>
            <w:proofErr w:type="spellStart"/>
            <w:r w:rsidR="007F7DC6" w:rsidRPr="001E108C">
              <w:rPr>
                <w:rFonts w:ascii="Arial" w:hAnsi="Arial" w:cs="Arial"/>
                <w:lang w:val="es-ES_tradnl"/>
              </w:rPr>
              <w:t>gomets</w:t>
            </w:r>
            <w:proofErr w:type="spellEnd"/>
            <w:r w:rsidR="007F7DC6" w:rsidRPr="001E108C">
              <w:rPr>
                <w:rFonts w:ascii="Arial" w:hAnsi="Arial" w:cs="Arial"/>
                <w:lang w:val="es-ES_tradnl"/>
              </w:rPr>
              <w:t>)</w:t>
            </w:r>
          </w:p>
        </w:tc>
      </w:tr>
      <w:tr w:rsidR="00014E92" w:rsidRPr="001E108C" w14:paraId="2D340D1C" w14:textId="77777777" w:rsidTr="00AA555B">
        <w:trPr>
          <w:trHeight w:val="796"/>
        </w:trPr>
        <w:tc>
          <w:tcPr>
            <w:tcW w:w="5665" w:type="dxa"/>
            <w:shd w:val="clear" w:color="auto" w:fill="BFBFBF" w:themeFill="background1" w:themeFillShade="BF"/>
          </w:tcPr>
          <w:p w14:paraId="418DE4ED" w14:textId="2B3B4012" w:rsidR="00014E92" w:rsidRPr="001E108C" w:rsidRDefault="00014E92" w:rsidP="00FB4BD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lang w:val="es-ES_tradnl"/>
              </w:rPr>
              <w:t>INDICADORES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B94274B" w14:textId="2400B79B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noProof/>
                <w:lang w:val="es-ES_tradnl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84B56B4" wp14:editId="43165352">
                      <wp:simplePos x="0" y="0"/>
                      <wp:positionH relativeFrom="column">
                        <wp:posOffset>49712</wp:posOffset>
                      </wp:positionH>
                      <wp:positionV relativeFrom="paragraph">
                        <wp:posOffset>69215</wp:posOffset>
                      </wp:positionV>
                      <wp:extent cx="473619" cy="402772"/>
                      <wp:effectExtent l="0" t="0" r="9525" b="16510"/>
                      <wp:wrapNone/>
                      <wp:docPr id="2" name="Cara sonrien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3619" cy="402772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C42274C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      <v:formulas>
                        <v:f eqn="sum 33030 0 #0"/>
                        <v:f eqn="prod #0 4 3"/>
                        <v:f eqn="prod @0 1 3"/>
                        <v:f eqn="sum @1 0 @2"/>
                      </v:formulas>
                      <v:path o:extrusionok="f" gradientshapeok="t" o:connecttype="custom" o:connectlocs="10800,0;3163,3163;0,10800;3163,18437;10800,21600;18437,18437;21600,10800;18437,3163" textboxrect="3163,3163,18437,18437"/>
                      <v:handles>
                        <v:h position="center,#0" yrange="15510,17520"/>
                      </v:handles>
                      <o:complex v:ext="view"/>
                    </v:shapetype>
                    <v:shape id="Cara sonriente 2" o:spid="_x0000_s1026" type="#_x0000_t96" style="position:absolute;margin-left:3.9pt;margin-top:5.45pt;width:37.3pt;height:31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" adj="15510" fillcolor="red" strokecolor="black [3213]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DB46838" w14:textId="0C5E244B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noProof/>
                <w:lang w:val="es-ES_tradnl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2A30985" wp14:editId="38085F6A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69215</wp:posOffset>
                      </wp:positionV>
                      <wp:extent cx="446314" cy="402590"/>
                      <wp:effectExtent l="0" t="0" r="11430" b="16510"/>
                      <wp:wrapNone/>
                      <wp:docPr id="8" name="Cara sonrient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6314" cy="402590"/>
                              </a:xfrm>
                              <a:prstGeom prst="smileyFace">
                                <a:avLst>
                                  <a:gd name="adj" fmla="val 1409"/>
                                </a:avLst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6BFFCB" id="Cara sonriente 8" o:spid="_x0000_s1026" type="#_x0000_t96" style="position:absolute;margin-left:4.85pt;margin-top:5.45pt;width:35.15pt;height:31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" adj="16819" fillcolor="yellow" strokecolor="black [3213]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D0F35D7" w14:textId="0B3254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noProof/>
                <w:lang w:val="es-ES_tradnl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4DF03B8" wp14:editId="1073BF05">
                      <wp:simplePos x="0" y="0"/>
                      <wp:positionH relativeFrom="column">
                        <wp:posOffset>72209</wp:posOffset>
                      </wp:positionH>
                      <wp:positionV relativeFrom="paragraph">
                        <wp:posOffset>59055</wp:posOffset>
                      </wp:positionV>
                      <wp:extent cx="467814" cy="413476"/>
                      <wp:effectExtent l="0" t="0" r="15240" b="18415"/>
                      <wp:wrapNone/>
                      <wp:docPr id="12" name="Cara sonrient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814" cy="413476"/>
                              </a:xfrm>
                              <a:prstGeom prst="smileyFace">
                                <a:avLst>
                                  <a:gd name="adj" fmla="val 4653"/>
                                </a:avLst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D5C5D0" id="Cara sonriente 12" o:spid="_x0000_s1026" type="#_x0000_t96" style="position:absolute;margin-left:5.7pt;margin-top:4.65pt;width:36.85pt;height:3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" fillcolor="#92d050" strokecolor="black [3213]" strokeweight="1pt">
                      <v:stroke joinstyle="miter"/>
                    </v:shape>
                  </w:pict>
                </mc:Fallback>
              </mc:AlternateContent>
            </w:r>
          </w:p>
        </w:tc>
      </w:tr>
      <w:tr w:rsidR="00014E92" w:rsidRPr="001E108C" w14:paraId="7AE6E452" w14:textId="77777777" w:rsidTr="00DA723A">
        <w:tc>
          <w:tcPr>
            <w:tcW w:w="5665" w:type="dxa"/>
          </w:tcPr>
          <w:p w14:paraId="40E7BD5E" w14:textId="440FDC64" w:rsidR="00014E92" w:rsidRPr="001E108C" w:rsidRDefault="007825FF" w:rsidP="001E108C">
            <w:pPr>
              <w:pStyle w:val="NormalWeb"/>
              <w:spacing w:line="48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 xml:space="preserve">He </w:t>
            </w:r>
            <w:r w:rsidR="00415118">
              <w:rPr>
                <w:rFonts w:ascii="Arial" w:hAnsi="Arial" w:cs="Arial"/>
              </w:rPr>
              <w:t>prestado atención</w:t>
            </w:r>
            <w:r w:rsidRPr="001E108C">
              <w:rPr>
                <w:rFonts w:ascii="Arial" w:hAnsi="Arial" w:cs="Arial"/>
              </w:rPr>
              <w:t xml:space="preserve"> </w:t>
            </w:r>
            <w:r w:rsidR="00415118">
              <w:rPr>
                <w:rFonts w:ascii="Arial" w:hAnsi="Arial" w:cs="Arial"/>
              </w:rPr>
              <w:t xml:space="preserve">a </w:t>
            </w:r>
            <w:r w:rsidRPr="001E108C">
              <w:rPr>
                <w:rFonts w:ascii="Arial" w:hAnsi="Arial" w:cs="Arial"/>
              </w:rPr>
              <w:t>la profesora.</w:t>
            </w:r>
          </w:p>
        </w:tc>
        <w:tc>
          <w:tcPr>
            <w:tcW w:w="1134" w:type="dxa"/>
          </w:tcPr>
          <w:p w14:paraId="1558A2F5" w14:textId="0FFE25E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134" w:type="dxa"/>
          </w:tcPr>
          <w:p w14:paraId="04704263" w14:textId="777777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134" w:type="dxa"/>
          </w:tcPr>
          <w:p w14:paraId="61AF77FA" w14:textId="777777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014E92" w:rsidRPr="001E108C" w14:paraId="4CBB26AA" w14:textId="77777777" w:rsidTr="00AA555B">
        <w:tc>
          <w:tcPr>
            <w:tcW w:w="5665" w:type="dxa"/>
            <w:shd w:val="clear" w:color="auto" w:fill="F2F2F2" w:themeFill="background1" w:themeFillShade="F2"/>
          </w:tcPr>
          <w:p w14:paraId="06D225CA" w14:textId="196E77F3" w:rsidR="00014E92" w:rsidRPr="001E108C" w:rsidRDefault="007825FF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</w:rPr>
              <w:t>Me ha gustado lo que hemos trabajado en clase.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47005D92" w14:textId="777777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741283CD" w14:textId="777777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0557408B" w14:textId="777777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014E92" w:rsidRPr="001E108C" w14:paraId="2D1531FD" w14:textId="77777777" w:rsidTr="00DA723A">
        <w:tc>
          <w:tcPr>
            <w:tcW w:w="5665" w:type="dxa"/>
          </w:tcPr>
          <w:p w14:paraId="42C712E9" w14:textId="291A31E9" w:rsidR="00014E92" w:rsidRPr="001E108C" w:rsidRDefault="007825FF" w:rsidP="001E108C">
            <w:pPr>
              <w:pStyle w:val="NormalWeb"/>
              <w:spacing w:line="48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He aprendido cosas nuevas.</w:t>
            </w:r>
          </w:p>
        </w:tc>
        <w:tc>
          <w:tcPr>
            <w:tcW w:w="1134" w:type="dxa"/>
          </w:tcPr>
          <w:p w14:paraId="6A2D5599" w14:textId="777777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134" w:type="dxa"/>
          </w:tcPr>
          <w:p w14:paraId="6839D06E" w14:textId="777777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134" w:type="dxa"/>
          </w:tcPr>
          <w:p w14:paraId="0CFE03DA" w14:textId="777777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014E92" w:rsidRPr="001E108C" w14:paraId="346BF706" w14:textId="77777777" w:rsidTr="00AA555B">
        <w:tc>
          <w:tcPr>
            <w:tcW w:w="5665" w:type="dxa"/>
            <w:shd w:val="clear" w:color="auto" w:fill="F2F2F2" w:themeFill="background1" w:themeFillShade="F2"/>
          </w:tcPr>
          <w:p w14:paraId="212B81EA" w14:textId="34A8A2BC" w:rsidR="00014E92" w:rsidRPr="001E108C" w:rsidRDefault="007825FF" w:rsidP="001E108C">
            <w:pPr>
              <w:pStyle w:val="NormalWeb"/>
              <w:spacing w:line="48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 xml:space="preserve">He dado ideas para resolver las actividades </w:t>
            </w:r>
            <w:r w:rsidR="00497034" w:rsidRPr="001E108C">
              <w:rPr>
                <w:rFonts w:ascii="Arial" w:hAnsi="Arial" w:cs="Arial"/>
              </w:rPr>
              <w:t>y he escuchado a mis compañeros cuando hablaban</w:t>
            </w:r>
            <w:r w:rsidRPr="001E108C">
              <w:rPr>
                <w:rFonts w:ascii="Arial" w:hAnsi="Arial" w:cs="Arial"/>
              </w:rPr>
              <w:t>.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1D23C108" w14:textId="777777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7FB10D45" w14:textId="777777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46570734" w14:textId="777777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7825FF" w:rsidRPr="001E108C" w14:paraId="03C0B37F" w14:textId="77777777" w:rsidTr="00DA723A">
        <w:tc>
          <w:tcPr>
            <w:tcW w:w="5665" w:type="dxa"/>
          </w:tcPr>
          <w:p w14:paraId="3A06B01C" w14:textId="324715E6" w:rsidR="007825FF" w:rsidRPr="001E108C" w:rsidRDefault="007825FF" w:rsidP="001E108C">
            <w:pPr>
              <w:pStyle w:val="NormalWeb"/>
              <w:spacing w:line="48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 xml:space="preserve">He colaborado con mis compañeros en las tareas y </w:t>
            </w:r>
            <w:r w:rsidR="00415118">
              <w:rPr>
                <w:rFonts w:ascii="Arial" w:hAnsi="Arial" w:cs="Arial"/>
              </w:rPr>
              <w:t xml:space="preserve">los </w:t>
            </w:r>
            <w:r w:rsidRPr="001E108C">
              <w:rPr>
                <w:rFonts w:ascii="Arial" w:hAnsi="Arial" w:cs="Arial"/>
              </w:rPr>
              <w:t>he ayudado cuando lo han necesitado.</w:t>
            </w:r>
          </w:p>
        </w:tc>
        <w:tc>
          <w:tcPr>
            <w:tcW w:w="1134" w:type="dxa"/>
          </w:tcPr>
          <w:p w14:paraId="2D9EF784" w14:textId="77777777" w:rsidR="007825FF" w:rsidRPr="001E108C" w:rsidRDefault="007825FF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134" w:type="dxa"/>
          </w:tcPr>
          <w:p w14:paraId="468A5885" w14:textId="77777777" w:rsidR="007825FF" w:rsidRPr="001E108C" w:rsidRDefault="007825FF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134" w:type="dxa"/>
          </w:tcPr>
          <w:p w14:paraId="4472D0CA" w14:textId="77777777" w:rsidR="007825FF" w:rsidRPr="001E108C" w:rsidRDefault="007825FF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014E92" w:rsidRPr="001E108C" w14:paraId="35B9F421" w14:textId="77777777" w:rsidTr="00AA555B">
        <w:tc>
          <w:tcPr>
            <w:tcW w:w="5665" w:type="dxa"/>
            <w:shd w:val="clear" w:color="auto" w:fill="F2F2F2" w:themeFill="background1" w:themeFillShade="F2"/>
          </w:tcPr>
          <w:p w14:paraId="2CF06032" w14:textId="30A2371D" w:rsidR="00014E92" w:rsidRPr="001E108C" w:rsidRDefault="007825FF" w:rsidP="001E108C">
            <w:pPr>
              <w:pStyle w:val="NormalWeb"/>
              <w:spacing w:line="48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He pedido ayuda cuando no sabía hacer algo.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1CA72ECA" w14:textId="777777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54BABFF1" w14:textId="777777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B62621C" w14:textId="77777777" w:rsidR="00014E92" w:rsidRPr="001E108C" w:rsidRDefault="00014E9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7825FF" w:rsidRPr="001E108C" w14:paraId="17670BF7" w14:textId="77777777" w:rsidTr="00DA723A">
        <w:tc>
          <w:tcPr>
            <w:tcW w:w="5665" w:type="dxa"/>
          </w:tcPr>
          <w:p w14:paraId="01B68A97" w14:textId="0809A1C3" w:rsidR="007825FF" w:rsidRPr="001E108C" w:rsidRDefault="007825FF" w:rsidP="001E108C">
            <w:pPr>
              <w:pStyle w:val="NormalWeb"/>
              <w:spacing w:line="48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He respetado las normas de clase.</w:t>
            </w:r>
          </w:p>
        </w:tc>
        <w:tc>
          <w:tcPr>
            <w:tcW w:w="1134" w:type="dxa"/>
          </w:tcPr>
          <w:p w14:paraId="52EF767B" w14:textId="77777777" w:rsidR="007825FF" w:rsidRPr="001E108C" w:rsidRDefault="007825FF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134" w:type="dxa"/>
          </w:tcPr>
          <w:p w14:paraId="47A12C4B" w14:textId="77777777" w:rsidR="007825FF" w:rsidRPr="001E108C" w:rsidRDefault="007825FF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134" w:type="dxa"/>
          </w:tcPr>
          <w:p w14:paraId="0D2D2166" w14:textId="77777777" w:rsidR="007825FF" w:rsidRPr="001E108C" w:rsidRDefault="007825FF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</w:tbl>
    <w:p w14:paraId="558A817C" w14:textId="1D6DFA3D" w:rsidR="00014E92" w:rsidRPr="001E108C" w:rsidRDefault="00014E92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74E83ADD" w14:textId="400F05BD" w:rsidR="00497034" w:rsidRPr="001E108C" w:rsidRDefault="00497034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F53C624" w14:textId="5B8A724A" w:rsidR="00DA723A" w:rsidRDefault="00DA723A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694F71DF" w14:textId="27D074EB" w:rsidR="00AA555B" w:rsidRDefault="00AA555B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3222D59" w14:textId="77777777" w:rsidR="00AA555B" w:rsidRDefault="00AA555B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74D37DAC" w14:textId="0392BC70" w:rsidR="007F7DC6" w:rsidRPr="001E108C" w:rsidRDefault="007F7DC6" w:rsidP="001E108C">
      <w:pPr>
        <w:spacing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u w:val="single"/>
          <w:lang w:val="es-ES_tradnl"/>
        </w:rPr>
        <w:lastRenderedPageBreak/>
        <w:t>Tabla 7:</w:t>
      </w:r>
      <w:r w:rsidRPr="001E108C">
        <w:rPr>
          <w:rFonts w:ascii="Arial" w:hAnsi="Arial" w:cs="Arial"/>
          <w:lang w:val="es-ES_tradnl"/>
        </w:rPr>
        <w:t xml:space="preserve"> rúbrica autoevaluación docente (</w:t>
      </w:r>
      <w:r w:rsidR="00CB0452">
        <w:rPr>
          <w:rFonts w:ascii="Arial" w:hAnsi="Arial" w:cs="Arial"/>
          <w:lang w:val="es-ES_tradnl"/>
        </w:rPr>
        <w:t>D</w:t>
      </w:r>
      <w:r w:rsidRPr="001E108C">
        <w:rPr>
          <w:rFonts w:ascii="Arial" w:hAnsi="Arial" w:cs="Arial"/>
          <w:lang w:val="es-ES_tradnl"/>
        </w:rPr>
        <w:t>iseño propio).</w:t>
      </w:r>
    </w:p>
    <w:tbl>
      <w:tblPr>
        <w:tblStyle w:val="Tablaconcuadrcula"/>
        <w:tblW w:w="0" w:type="auto"/>
        <w:tblCellMar>
          <w:top w:w="142" w:type="dxa"/>
        </w:tblCellMar>
        <w:tblLook w:val="04A0" w:firstRow="1" w:lastRow="0" w:firstColumn="1" w:lastColumn="0" w:noHBand="0" w:noVBand="1"/>
      </w:tblPr>
      <w:tblGrid>
        <w:gridCol w:w="2154"/>
        <w:gridCol w:w="1883"/>
        <w:gridCol w:w="1591"/>
        <w:gridCol w:w="1591"/>
        <w:gridCol w:w="1791"/>
      </w:tblGrid>
      <w:tr w:rsidR="00014E92" w:rsidRPr="001E108C" w14:paraId="568DD47D" w14:textId="77777777" w:rsidTr="009A731B">
        <w:tc>
          <w:tcPr>
            <w:tcW w:w="9010" w:type="dxa"/>
            <w:gridSpan w:val="5"/>
            <w:shd w:val="clear" w:color="auto" w:fill="BFBFBF" w:themeFill="background1" w:themeFillShade="BF"/>
          </w:tcPr>
          <w:p w14:paraId="24BBE005" w14:textId="120CEDE6" w:rsidR="00014E92" w:rsidRPr="008128F3" w:rsidRDefault="00014E92" w:rsidP="00DA723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  <w:lang w:val="es-ES_tradnl"/>
              </w:rPr>
            </w:pPr>
            <w:r w:rsidRPr="008128F3">
              <w:rPr>
                <w:rFonts w:ascii="Arial" w:hAnsi="Arial" w:cs="Arial"/>
                <w:b/>
                <w:bCs/>
                <w:lang w:val="es-ES_tradnl"/>
              </w:rPr>
              <w:t>RÚBRICA DE AUTOEVALUACIÓN DOCENTE</w:t>
            </w:r>
            <w:r w:rsidR="00290993" w:rsidRPr="008128F3">
              <w:rPr>
                <w:rFonts w:ascii="Arial" w:hAnsi="Arial" w:cs="Arial"/>
                <w:b/>
                <w:bCs/>
                <w:lang w:val="es-ES_tradnl"/>
              </w:rPr>
              <w:t xml:space="preserve"> (X)</w:t>
            </w:r>
          </w:p>
        </w:tc>
      </w:tr>
      <w:tr w:rsidR="00014E92" w:rsidRPr="001E108C" w14:paraId="1855D928" w14:textId="77777777" w:rsidTr="009A731B">
        <w:tc>
          <w:tcPr>
            <w:tcW w:w="2623" w:type="dxa"/>
            <w:shd w:val="clear" w:color="auto" w:fill="BFBFBF" w:themeFill="background1" w:themeFillShade="BF"/>
          </w:tcPr>
          <w:p w14:paraId="1A1DB3DA" w14:textId="653E89D9" w:rsidR="00014E92" w:rsidRPr="008128F3" w:rsidRDefault="00CB0452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8128F3">
              <w:rPr>
                <w:rFonts w:ascii="Arial" w:hAnsi="Arial" w:cs="Arial"/>
                <w:b/>
                <w:bCs/>
                <w:lang w:val="es-ES_tradnl"/>
              </w:rPr>
              <w:t>INDIC</w:t>
            </w:r>
            <w:r w:rsidRPr="008128F3">
              <w:rPr>
                <w:rFonts w:ascii="Arial" w:hAnsi="Arial" w:cs="Arial"/>
                <w:b/>
                <w:bCs/>
                <w:shd w:val="clear" w:color="auto" w:fill="BFBFBF" w:themeFill="background1" w:themeFillShade="BF"/>
                <w:lang w:val="es-ES_tradnl"/>
              </w:rPr>
              <w:t>ADORES</w:t>
            </w:r>
          </w:p>
        </w:tc>
        <w:tc>
          <w:tcPr>
            <w:tcW w:w="1883" w:type="dxa"/>
            <w:shd w:val="clear" w:color="auto" w:fill="FF8281"/>
          </w:tcPr>
          <w:p w14:paraId="00897004" w14:textId="77777777" w:rsidR="00014E92" w:rsidRPr="008128F3" w:rsidRDefault="00014E92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8128F3">
              <w:rPr>
                <w:rFonts w:ascii="Arial" w:hAnsi="Arial" w:cs="Arial"/>
                <w:b/>
                <w:bCs/>
                <w:lang w:val="es-ES_tradnl"/>
              </w:rPr>
              <w:t>INSUFICIENTE</w:t>
            </w:r>
          </w:p>
        </w:tc>
        <w:tc>
          <w:tcPr>
            <w:tcW w:w="1564" w:type="dxa"/>
            <w:shd w:val="clear" w:color="auto" w:fill="FFC16B"/>
          </w:tcPr>
          <w:p w14:paraId="339AF74F" w14:textId="77777777" w:rsidR="00014E92" w:rsidRPr="008128F3" w:rsidRDefault="00014E92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8128F3">
              <w:rPr>
                <w:rFonts w:ascii="Arial" w:hAnsi="Arial" w:cs="Arial"/>
                <w:b/>
                <w:bCs/>
                <w:lang w:val="es-ES_tradnl"/>
              </w:rPr>
              <w:t>REGULAR</w:t>
            </w:r>
          </w:p>
        </w:tc>
        <w:tc>
          <w:tcPr>
            <w:tcW w:w="1227" w:type="dxa"/>
            <w:shd w:val="clear" w:color="auto" w:fill="FEFFAE"/>
          </w:tcPr>
          <w:p w14:paraId="5B0E71D5" w14:textId="77777777" w:rsidR="00014E92" w:rsidRPr="008128F3" w:rsidRDefault="00014E92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8128F3">
              <w:rPr>
                <w:rFonts w:ascii="Arial" w:hAnsi="Arial" w:cs="Arial"/>
                <w:b/>
                <w:bCs/>
                <w:lang w:val="es-ES_tradnl"/>
              </w:rPr>
              <w:t>BIEN</w:t>
            </w:r>
          </w:p>
        </w:tc>
        <w:tc>
          <w:tcPr>
            <w:tcW w:w="1713" w:type="dxa"/>
            <w:shd w:val="clear" w:color="auto" w:fill="BDFFBF"/>
          </w:tcPr>
          <w:p w14:paraId="5431DF71" w14:textId="77777777" w:rsidR="00014E92" w:rsidRPr="008128F3" w:rsidRDefault="00014E92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8128F3">
              <w:rPr>
                <w:rFonts w:ascii="Arial" w:hAnsi="Arial" w:cs="Arial"/>
                <w:b/>
                <w:bCs/>
                <w:lang w:val="es-ES_tradnl"/>
              </w:rPr>
              <w:t>EXCELENTE</w:t>
            </w:r>
          </w:p>
        </w:tc>
      </w:tr>
      <w:tr w:rsidR="00014E92" w:rsidRPr="001E108C" w14:paraId="78AA0CD9" w14:textId="77777777" w:rsidTr="00DA723A">
        <w:tc>
          <w:tcPr>
            <w:tcW w:w="2623" w:type="dxa"/>
          </w:tcPr>
          <w:p w14:paraId="0282CAC6" w14:textId="77777777" w:rsidR="008128F3" w:rsidRDefault="008128F3" w:rsidP="008128F3">
            <w:pPr>
              <w:rPr>
                <w:rFonts w:ascii="Arial" w:hAnsi="Arial" w:cs="Arial"/>
                <w:b/>
                <w:bCs/>
              </w:rPr>
            </w:pPr>
          </w:p>
          <w:p w14:paraId="011A2836" w14:textId="77777777" w:rsidR="008128F3" w:rsidRDefault="008128F3" w:rsidP="008128F3">
            <w:pPr>
              <w:rPr>
                <w:rFonts w:ascii="Arial" w:hAnsi="Arial" w:cs="Arial"/>
                <w:b/>
                <w:bCs/>
              </w:rPr>
            </w:pPr>
          </w:p>
          <w:p w14:paraId="2092EB8F" w14:textId="6EA9BF3B" w:rsidR="008128F3" w:rsidRPr="008128F3" w:rsidRDefault="008128F3" w:rsidP="008128F3">
            <w:pPr>
              <w:rPr>
                <w:rFonts w:ascii="Arial" w:hAnsi="Arial" w:cs="Arial"/>
                <w:b/>
                <w:bCs/>
              </w:rPr>
            </w:pPr>
            <w:r w:rsidRPr="008128F3">
              <w:rPr>
                <w:rFonts w:ascii="Arial" w:hAnsi="Arial" w:cs="Arial"/>
                <w:b/>
                <w:bCs/>
              </w:rPr>
              <w:t>Actividades, contenidos y objetivos</w:t>
            </w:r>
          </w:p>
          <w:p w14:paraId="3078849C" w14:textId="727F815E" w:rsidR="00014E92" w:rsidRPr="008128F3" w:rsidRDefault="00014E92" w:rsidP="00DA723A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83" w:type="dxa"/>
          </w:tcPr>
          <w:p w14:paraId="6BD6416E" w14:textId="77777777" w:rsidR="00886244" w:rsidRPr="00886244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>No se han ajustado al nivel del alumnado, dificultando el aprendizaje.</w:t>
            </w:r>
          </w:p>
          <w:p w14:paraId="1A842D8A" w14:textId="77777777" w:rsidR="00014E92" w:rsidRPr="002013B4" w:rsidRDefault="00014E92" w:rsidP="002013B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64" w:type="dxa"/>
          </w:tcPr>
          <w:p w14:paraId="3A6E25E4" w14:textId="4787F335" w:rsidR="00886244" w:rsidRPr="00886244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 xml:space="preserve">La </w:t>
            </w:r>
            <w:r w:rsidR="009A731B">
              <w:rPr>
                <w:rFonts w:ascii="Arial" w:hAnsi="Arial" w:cs="Arial"/>
              </w:rPr>
              <w:t>dificultad</w:t>
            </w:r>
            <w:r w:rsidRPr="00886244">
              <w:rPr>
                <w:rFonts w:ascii="Arial" w:hAnsi="Arial" w:cs="Arial"/>
              </w:rPr>
              <w:t xml:space="preserve"> ha sido parcial, generando en algunos casos dificultades o falta de reto.</w:t>
            </w:r>
          </w:p>
          <w:p w14:paraId="5BD3CAF1" w14:textId="77777777" w:rsidR="00014E92" w:rsidRPr="00886244" w:rsidRDefault="00014E92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27" w:type="dxa"/>
          </w:tcPr>
          <w:p w14:paraId="72028FF5" w14:textId="701E06B3" w:rsidR="00886244" w:rsidRPr="00886244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 xml:space="preserve">En general han sido adecuados al nivel del grupo, con </w:t>
            </w:r>
            <w:r w:rsidR="009A731B">
              <w:rPr>
                <w:rFonts w:ascii="Arial" w:hAnsi="Arial" w:cs="Arial"/>
              </w:rPr>
              <w:t>algunos</w:t>
            </w:r>
            <w:r w:rsidRPr="00886244">
              <w:rPr>
                <w:rFonts w:ascii="Arial" w:hAnsi="Arial" w:cs="Arial"/>
              </w:rPr>
              <w:t xml:space="preserve"> desajustes puntuales.</w:t>
            </w:r>
          </w:p>
          <w:p w14:paraId="671D6826" w14:textId="77777777" w:rsidR="00014E92" w:rsidRPr="00886244" w:rsidRDefault="00014E92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713" w:type="dxa"/>
          </w:tcPr>
          <w:p w14:paraId="0AD7EA81" w14:textId="77777777" w:rsidR="00014E92" w:rsidRDefault="002013B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>Las actividades, contenidos y objetivos se han ajustado al nivel del alumnado, favoreciendo un aprendizaje significativo.</w:t>
            </w:r>
          </w:p>
          <w:p w14:paraId="6E316985" w14:textId="7C3EA8A0" w:rsidR="009A731B" w:rsidRPr="00886244" w:rsidRDefault="009A731B" w:rsidP="00886244">
            <w:pPr>
              <w:rPr>
                <w:rFonts w:ascii="Arial" w:hAnsi="Arial" w:cs="Arial"/>
              </w:rPr>
            </w:pPr>
          </w:p>
        </w:tc>
      </w:tr>
      <w:tr w:rsidR="00014E92" w:rsidRPr="001E108C" w14:paraId="6E276373" w14:textId="77777777" w:rsidTr="009A731B">
        <w:tc>
          <w:tcPr>
            <w:tcW w:w="2623" w:type="dxa"/>
            <w:shd w:val="clear" w:color="auto" w:fill="F2F2F2" w:themeFill="background1" w:themeFillShade="F2"/>
          </w:tcPr>
          <w:p w14:paraId="0CABFD6F" w14:textId="77777777" w:rsidR="008128F3" w:rsidRDefault="008128F3" w:rsidP="008128F3">
            <w:pPr>
              <w:rPr>
                <w:rFonts w:ascii="Arial" w:hAnsi="Arial" w:cs="Arial"/>
                <w:b/>
                <w:bCs/>
              </w:rPr>
            </w:pPr>
          </w:p>
          <w:p w14:paraId="0B1CA50E" w14:textId="77777777" w:rsidR="008128F3" w:rsidRDefault="008128F3" w:rsidP="008128F3">
            <w:pPr>
              <w:rPr>
                <w:rFonts w:ascii="Arial" w:hAnsi="Arial" w:cs="Arial"/>
                <w:b/>
                <w:bCs/>
              </w:rPr>
            </w:pPr>
          </w:p>
          <w:p w14:paraId="1DD9E0B8" w14:textId="638547B4" w:rsidR="008128F3" w:rsidRPr="008128F3" w:rsidRDefault="008128F3" w:rsidP="008128F3">
            <w:pPr>
              <w:rPr>
                <w:rFonts w:ascii="Arial" w:hAnsi="Arial" w:cs="Arial"/>
                <w:b/>
                <w:bCs/>
              </w:rPr>
            </w:pPr>
            <w:r w:rsidRPr="008128F3">
              <w:rPr>
                <w:rFonts w:ascii="Arial" w:hAnsi="Arial" w:cs="Arial"/>
                <w:b/>
                <w:bCs/>
              </w:rPr>
              <w:t>Metodología y organización del tiempo</w:t>
            </w:r>
          </w:p>
          <w:p w14:paraId="2EBBD2A6" w14:textId="671EA62C" w:rsidR="00014E92" w:rsidRPr="008128F3" w:rsidRDefault="00014E92" w:rsidP="00DA723A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83" w:type="dxa"/>
            <w:shd w:val="clear" w:color="auto" w:fill="F2F2F2" w:themeFill="background1" w:themeFillShade="F2"/>
          </w:tcPr>
          <w:p w14:paraId="3120532A" w14:textId="79985EC2" w:rsidR="00886244" w:rsidRPr="00886244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 xml:space="preserve">No ha favorecido el aprendizaje ni ha existido una </w:t>
            </w:r>
            <w:r w:rsidR="009A731B">
              <w:rPr>
                <w:rFonts w:ascii="Arial" w:hAnsi="Arial" w:cs="Arial"/>
              </w:rPr>
              <w:t>buena</w:t>
            </w:r>
            <w:r w:rsidRPr="00886244">
              <w:rPr>
                <w:rFonts w:ascii="Arial" w:hAnsi="Arial" w:cs="Arial"/>
              </w:rPr>
              <w:t xml:space="preserve"> organización temporal.</w:t>
            </w:r>
          </w:p>
          <w:p w14:paraId="768D00D8" w14:textId="77777777" w:rsidR="00014E92" w:rsidRPr="00886244" w:rsidRDefault="00014E92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64" w:type="dxa"/>
            <w:shd w:val="clear" w:color="auto" w:fill="F2F2F2" w:themeFill="background1" w:themeFillShade="F2"/>
          </w:tcPr>
          <w:p w14:paraId="7708C6BE" w14:textId="77777777" w:rsidR="00886244" w:rsidRPr="00886244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>Metodología poco variada o gestión del tiempo irregular.</w:t>
            </w:r>
          </w:p>
          <w:p w14:paraId="1A6656CE" w14:textId="77777777" w:rsidR="00014E92" w:rsidRPr="00886244" w:rsidRDefault="00014E92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27" w:type="dxa"/>
            <w:shd w:val="clear" w:color="auto" w:fill="F2F2F2" w:themeFill="background1" w:themeFillShade="F2"/>
          </w:tcPr>
          <w:p w14:paraId="631CEBE2" w14:textId="3C70017F" w:rsidR="00014E92" w:rsidRPr="00886244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>Metodología adecuada y buena distribución del tiempo, aunque con aspectos mejorables.</w:t>
            </w:r>
          </w:p>
        </w:tc>
        <w:tc>
          <w:tcPr>
            <w:tcW w:w="1713" w:type="dxa"/>
            <w:shd w:val="clear" w:color="auto" w:fill="F2F2F2" w:themeFill="background1" w:themeFillShade="F2"/>
          </w:tcPr>
          <w:p w14:paraId="385DBB78" w14:textId="77777777" w:rsidR="00014E92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>La metodología ha sido activa y coherente con los objetivos, y el tiempo se ha gestionado de forma eficaz.</w:t>
            </w:r>
          </w:p>
          <w:p w14:paraId="67922F24" w14:textId="184C0B64" w:rsidR="009A731B" w:rsidRPr="00886244" w:rsidRDefault="009A731B" w:rsidP="00886244">
            <w:pPr>
              <w:rPr>
                <w:rFonts w:ascii="Arial" w:hAnsi="Arial" w:cs="Arial"/>
              </w:rPr>
            </w:pPr>
          </w:p>
        </w:tc>
      </w:tr>
      <w:tr w:rsidR="00014E92" w:rsidRPr="001E108C" w14:paraId="3793EC8B" w14:textId="77777777" w:rsidTr="00DA723A">
        <w:tc>
          <w:tcPr>
            <w:tcW w:w="2623" w:type="dxa"/>
          </w:tcPr>
          <w:p w14:paraId="24AC742F" w14:textId="77777777" w:rsidR="008128F3" w:rsidRDefault="008128F3" w:rsidP="008128F3">
            <w:pPr>
              <w:rPr>
                <w:rFonts w:ascii="Arial" w:hAnsi="Arial" w:cs="Arial"/>
                <w:b/>
                <w:bCs/>
              </w:rPr>
            </w:pPr>
          </w:p>
          <w:p w14:paraId="1580A3F8" w14:textId="3B6ECC9D" w:rsidR="008128F3" w:rsidRPr="008128F3" w:rsidRDefault="008128F3" w:rsidP="008128F3">
            <w:pPr>
              <w:rPr>
                <w:rFonts w:ascii="Arial" w:hAnsi="Arial" w:cs="Arial"/>
                <w:b/>
                <w:bCs/>
              </w:rPr>
            </w:pPr>
            <w:r w:rsidRPr="008128F3">
              <w:rPr>
                <w:rFonts w:ascii="Arial" w:hAnsi="Arial" w:cs="Arial"/>
                <w:b/>
                <w:bCs/>
              </w:rPr>
              <w:t>Recursos y espacios</w:t>
            </w:r>
          </w:p>
          <w:p w14:paraId="781F17C7" w14:textId="08CF5871" w:rsidR="00014E92" w:rsidRPr="008128F3" w:rsidRDefault="00014E92" w:rsidP="00DA723A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83" w:type="dxa"/>
          </w:tcPr>
          <w:p w14:paraId="3C075A60" w14:textId="77777777" w:rsidR="00886244" w:rsidRPr="00886244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>No han sido adecuados para el desarrollo de las actividades.</w:t>
            </w:r>
          </w:p>
          <w:p w14:paraId="5BE027CD" w14:textId="77777777" w:rsidR="00014E92" w:rsidRPr="00886244" w:rsidRDefault="00014E92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64" w:type="dxa"/>
          </w:tcPr>
          <w:p w14:paraId="5B8B547E" w14:textId="65783D3F" w:rsidR="00886244" w:rsidRPr="00886244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>Uso l poco eficaz de recursos y espacios.</w:t>
            </w:r>
          </w:p>
          <w:p w14:paraId="4163BCB6" w14:textId="77777777" w:rsidR="00014E92" w:rsidRPr="00886244" w:rsidRDefault="00014E92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27" w:type="dxa"/>
          </w:tcPr>
          <w:p w14:paraId="2A4B78C5" w14:textId="1FFA3102" w:rsidR="00014E92" w:rsidRPr="00886244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>Han sido apropiados, aunque podrían haberse diversificado más.</w:t>
            </w:r>
          </w:p>
        </w:tc>
        <w:tc>
          <w:tcPr>
            <w:tcW w:w="1713" w:type="dxa"/>
          </w:tcPr>
          <w:p w14:paraId="2C64F190" w14:textId="7A9604EF" w:rsidR="00014E92" w:rsidRPr="00886244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>Recursos y espacios adecuados, bien seleccionados y aprovechados.</w:t>
            </w:r>
          </w:p>
        </w:tc>
      </w:tr>
      <w:tr w:rsidR="00014E92" w:rsidRPr="001E108C" w14:paraId="5033CECC" w14:textId="77777777" w:rsidTr="009A731B">
        <w:tc>
          <w:tcPr>
            <w:tcW w:w="2623" w:type="dxa"/>
            <w:shd w:val="clear" w:color="auto" w:fill="F2F2F2" w:themeFill="background1" w:themeFillShade="F2"/>
          </w:tcPr>
          <w:p w14:paraId="2832AEF6" w14:textId="77777777" w:rsidR="008128F3" w:rsidRDefault="008128F3" w:rsidP="008128F3">
            <w:pPr>
              <w:rPr>
                <w:rFonts w:ascii="Arial" w:hAnsi="Arial" w:cs="Arial"/>
                <w:b/>
                <w:bCs/>
              </w:rPr>
            </w:pPr>
          </w:p>
          <w:p w14:paraId="09FFB3C6" w14:textId="5406E958" w:rsidR="008128F3" w:rsidRPr="008128F3" w:rsidRDefault="008128F3" w:rsidP="008128F3">
            <w:pPr>
              <w:rPr>
                <w:rFonts w:ascii="Arial" w:hAnsi="Arial" w:cs="Arial"/>
                <w:b/>
                <w:bCs/>
              </w:rPr>
            </w:pPr>
            <w:r w:rsidRPr="008128F3">
              <w:rPr>
                <w:rFonts w:ascii="Arial" w:hAnsi="Arial" w:cs="Arial"/>
                <w:b/>
                <w:bCs/>
              </w:rPr>
              <w:t>Motivación y clima de aula</w:t>
            </w:r>
          </w:p>
          <w:p w14:paraId="392418C0" w14:textId="1238040A" w:rsidR="00014E92" w:rsidRPr="008128F3" w:rsidRDefault="00014E92" w:rsidP="00DA723A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83" w:type="dxa"/>
            <w:shd w:val="clear" w:color="auto" w:fill="F2F2F2" w:themeFill="background1" w:themeFillShade="F2"/>
          </w:tcPr>
          <w:p w14:paraId="00D7E3BD" w14:textId="77777777" w:rsidR="00886244" w:rsidRPr="00886244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>Baja participación y clima poco favorable para el aprendizaje.</w:t>
            </w:r>
          </w:p>
          <w:p w14:paraId="38D6551E" w14:textId="77777777" w:rsidR="00014E92" w:rsidRPr="00886244" w:rsidRDefault="00014E92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64" w:type="dxa"/>
            <w:shd w:val="clear" w:color="auto" w:fill="F2F2F2" w:themeFill="background1" w:themeFillShade="F2"/>
          </w:tcPr>
          <w:p w14:paraId="118C31CC" w14:textId="34DC131E" w:rsidR="00014E92" w:rsidRPr="00886244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>Participación irregular y clima mejorable.</w:t>
            </w:r>
          </w:p>
        </w:tc>
        <w:tc>
          <w:tcPr>
            <w:tcW w:w="1227" w:type="dxa"/>
            <w:shd w:val="clear" w:color="auto" w:fill="F2F2F2" w:themeFill="background1" w:themeFillShade="F2"/>
          </w:tcPr>
          <w:p w14:paraId="04C5246F" w14:textId="77777777" w:rsidR="00886244" w:rsidRPr="00886244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>Participación adecuada y buen clima general.</w:t>
            </w:r>
          </w:p>
          <w:p w14:paraId="4A5F270A" w14:textId="77777777" w:rsidR="00014E92" w:rsidRPr="00886244" w:rsidRDefault="00014E92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713" w:type="dxa"/>
            <w:shd w:val="clear" w:color="auto" w:fill="F2F2F2" w:themeFill="background1" w:themeFillShade="F2"/>
          </w:tcPr>
          <w:p w14:paraId="3F6992DC" w14:textId="50D294FE" w:rsidR="00014E92" w:rsidRPr="00886244" w:rsidRDefault="00886244" w:rsidP="00886244">
            <w:pPr>
              <w:rPr>
                <w:rFonts w:ascii="Arial" w:hAnsi="Arial" w:cs="Arial"/>
              </w:rPr>
            </w:pPr>
            <w:r w:rsidRPr="00886244">
              <w:rPr>
                <w:rFonts w:ascii="Arial" w:hAnsi="Arial" w:cs="Arial"/>
              </w:rPr>
              <w:t>Alta participación y clima de aula positivo y respetuoso.</w:t>
            </w:r>
          </w:p>
        </w:tc>
      </w:tr>
      <w:tr w:rsidR="007825FF" w:rsidRPr="001E108C" w14:paraId="4DC2F278" w14:textId="77777777" w:rsidTr="00DA723A">
        <w:tc>
          <w:tcPr>
            <w:tcW w:w="9010" w:type="dxa"/>
            <w:gridSpan w:val="5"/>
          </w:tcPr>
          <w:p w14:paraId="34376FA6" w14:textId="410506F7" w:rsidR="007825FF" w:rsidRPr="001E108C" w:rsidRDefault="007825FF" w:rsidP="00DA723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u w:val="single"/>
                <w:lang w:val="es-ES_tradnl"/>
              </w:rPr>
              <w:t>Observaciones y propuestas de mejora</w:t>
            </w:r>
            <w:r w:rsidRPr="001E108C">
              <w:rPr>
                <w:rFonts w:ascii="Arial" w:hAnsi="Arial" w:cs="Arial"/>
                <w:lang w:val="es-ES_tradnl"/>
              </w:rPr>
              <w:t>:</w:t>
            </w:r>
          </w:p>
        </w:tc>
      </w:tr>
    </w:tbl>
    <w:p w14:paraId="5845702D" w14:textId="77777777" w:rsidR="00DA723A" w:rsidRDefault="00DA723A" w:rsidP="001E108C">
      <w:pPr>
        <w:spacing w:line="480" w:lineRule="auto"/>
        <w:jc w:val="both"/>
        <w:rPr>
          <w:rFonts w:ascii="Arial" w:hAnsi="Arial" w:cs="Arial"/>
          <w:u w:val="single"/>
          <w:lang w:val="es-ES_tradnl"/>
        </w:rPr>
      </w:pPr>
      <w:bookmarkStart w:id="24" w:name="_Toc221114914"/>
    </w:p>
    <w:p w14:paraId="23B6D468" w14:textId="77777777" w:rsidR="0064525F" w:rsidRDefault="0064525F" w:rsidP="001E108C">
      <w:pPr>
        <w:spacing w:line="480" w:lineRule="auto"/>
        <w:jc w:val="both"/>
        <w:rPr>
          <w:rFonts w:ascii="Arial" w:hAnsi="Arial" w:cs="Arial"/>
          <w:u w:val="single"/>
          <w:lang w:val="es-ES_tradnl"/>
        </w:rPr>
      </w:pPr>
    </w:p>
    <w:p w14:paraId="5ACA718C" w14:textId="77777777" w:rsidR="0064525F" w:rsidRDefault="0064525F" w:rsidP="001E108C">
      <w:pPr>
        <w:spacing w:line="480" w:lineRule="auto"/>
        <w:jc w:val="both"/>
        <w:rPr>
          <w:rFonts w:ascii="Arial" w:hAnsi="Arial" w:cs="Arial"/>
          <w:u w:val="single"/>
          <w:lang w:val="es-ES_tradnl"/>
        </w:rPr>
      </w:pPr>
    </w:p>
    <w:p w14:paraId="429FDDE4" w14:textId="37FF5E1E" w:rsidR="00E61D6A" w:rsidRPr="001E108C" w:rsidRDefault="00E61D6A" w:rsidP="001E108C">
      <w:pPr>
        <w:spacing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u w:val="single"/>
          <w:lang w:val="es-ES_tradnl"/>
        </w:rPr>
        <w:lastRenderedPageBreak/>
        <w:t>Tabla 8:</w:t>
      </w:r>
      <w:r w:rsidRPr="001E108C">
        <w:rPr>
          <w:rFonts w:ascii="Arial" w:hAnsi="Arial" w:cs="Arial"/>
          <w:lang w:val="es-ES_tradnl"/>
        </w:rPr>
        <w:t xml:space="preserve"> rúbrica autoevaluación </w:t>
      </w:r>
      <w:r w:rsidRPr="001E108C">
        <w:rPr>
          <w:rFonts w:ascii="Arial" w:hAnsi="Arial" w:cs="Arial"/>
        </w:rPr>
        <w:t xml:space="preserve">orientador programa emocional </w:t>
      </w:r>
      <w:r w:rsidRPr="001E108C">
        <w:rPr>
          <w:rFonts w:ascii="Arial" w:hAnsi="Arial" w:cs="Arial"/>
          <w:lang w:val="es-ES_tradnl"/>
        </w:rPr>
        <w:t>(</w:t>
      </w:r>
      <w:r w:rsidR="00CB0452">
        <w:rPr>
          <w:rFonts w:ascii="Arial" w:hAnsi="Arial" w:cs="Arial"/>
          <w:lang w:val="es-ES_tradnl"/>
        </w:rPr>
        <w:t>D</w:t>
      </w:r>
      <w:r w:rsidRPr="001E108C">
        <w:rPr>
          <w:rFonts w:ascii="Arial" w:hAnsi="Arial" w:cs="Arial"/>
          <w:lang w:val="es-ES_tradnl"/>
        </w:rPr>
        <w:t>iseño propio).</w:t>
      </w:r>
    </w:p>
    <w:p w14:paraId="17237D92" w14:textId="08979B5B" w:rsidR="00E61D6A" w:rsidRPr="001E108C" w:rsidRDefault="00E61D6A" w:rsidP="003D5999">
      <w:pPr>
        <w:spacing w:line="480" w:lineRule="auto"/>
        <w:jc w:val="center"/>
        <w:rPr>
          <w:rFonts w:ascii="Arial" w:hAnsi="Arial" w:cs="Arial"/>
        </w:rPr>
      </w:pPr>
      <w:r w:rsidRPr="00E61D6A">
        <w:rPr>
          <w:rFonts w:ascii="Arial" w:hAnsi="Arial" w:cs="Arial"/>
        </w:rPr>
        <w:t>La escala de valoración va de menor a mayor, donde 1 indica el nivel más bajo y 5 el nivel más alto de logro</w:t>
      </w:r>
      <w:r w:rsidRPr="001E108C">
        <w:rPr>
          <w:rFonts w:ascii="Arial" w:hAnsi="Arial" w:cs="Arial"/>
        </w:rPr>
        <w:t>:</w:t>
      </w:r>
    </w:p>
    <w:p w14:paraId="14112942" w14:textId="77777777" w:rsidR="00E61D6A" w:rsidRPr="001E108C" w:rsidRDefault="00E61D6A" w:rsidP="001E108C">
      <w:pPr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CellMar>
          <w:top w:w="142" w:type="dxa"/>
        </w:tblCellMar>
        <w:tblLook w:val="04A0" w:firstRow="1" w:lastRow="0" w:firstColumn="1" w:lastColumn="0" w:noHBand="0" w:noVBand="1"/>
      </w:tblPr>
      <w:tblGrid>
        <w:gridCol w:w="5524"/>
        <w:gridCol w:w="708"/>
        <w:gridCol w:w="709"/>
        <w:gridCol w:w="709"/>
        <w:gridCol w:w="709"/>
        <w:gridCol w:w="651"/>
      </w:tblGrid>
      <w:tr w:rsidR="00E61D6A" w:rsidRPr="001E108C" w14:paraId="2CAEBFBF" w14:textId="4137CBE6" w:rsidTr="003D5999">
        <w:tc>
          <w:tcPr>
            <w:tcW w:w="9010" w:type="dxa"/>
            <w:gridSpan w:val="6"/>
            <w:shd w:val="clear" w:color="auto" w:fill="A6A6A6" w:themeFill="background1" w:themeFillShade="A6"/>
          </w:tcPr>
          <w:p w14:paraId="6BB6ED9F" w14:textId="18C59E19" w:rsidR="00E61D6A" w:rsidRPr="003D5999" w:rsidRDefault="00E61D6A" w:rsidP="003D5999">
            <w:pPr>
              <w:tabs>
                <w:tab w:val="left" w:pos="3600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ES_tradnl"/>
              </w:rPr>
            </w:pPr>
          </w:p>
          <w:p w14:paraId="63C6CB52" w14:textId="704EEB4A" w:rsidR="00E61D6A" w:rsidRPr="003D5999" w:rsidRDefault="00E61D6A" w:rsidP="003D5999">
            <w:pPr>
              <w:jc w:val="center"/>
              <w:rPr>
                <w:rFonts w:ascii="Arial" w:hAnsi="Arial" w:cs="Arial"/>
                <w:b/>
                <w:bCs/>
              </w:rPr>
            </w:pPr>
            <w:r w:rsidRPr="003D5999">
              <w:rPr>
                <w:rFonts w:ascii="Arial" w:hAnsi="Arial" w:cs="Arial"/>
                <w:b/>
                <w:bCs/>
                <w:lang w:val="es-ES_tradnl"/>
              </w:rPr>
              <w:t xml:space="preserve">RÚBRICA AUTOEVALUACIÓN </w:t>
            </w:r>
            <w:r w:rsidRPr="003D5999">
              <w:rPr>
                <w:rFonts w:ascii="Arial" w:hAnsi="Arial" w:cs="Arial"/>
                <w:b/>
                <w:bCs/>
              </w:rPr>
              <w:t>ORIENTADOR PROGRAMA EMOCIONAL</w:t>
            </w:r>
            <w:r w:rsidR="00290993" w:rsidRPr="003D5999">
              <w:rPr>
                <w:rFonts w:ascii="Arial" w:hAnsi="Arial" w:cs="Arial"/>
                <w:b/>
                <w:bCs/>
              </w:rPr>
              <w:t xml:space="preserve"> (X)</w:t>
            </w:r>
          </w:p>
          <w:p w14:paraId="1495FC77" w14:textId="77777777" w:rsidR="00E61D6A" w:rsidRPr="001E108C" w:rsidRDefault="00E61D6A" w:rsidP="001E108C">
            <w:pPr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E61D6A" w:rsidRPr="00FB4BD6" w14:paraId="6DD2E3E3" w14:textId="590326C3" w:rsidTr="003D5999">
        <w:tc>
          <w:tcPr>
            <w:tcW w:w="5524" w:type="dxa"/>
            <w:shd w:val="clear" w:color="auto" w:fill="BFBFBF" w:themeFill="background1" w:themeFillShade="BF"/>
          </w:tcPr>
          <w:p w14:paraId="46FEC4D9" w14:textId="52F713D7" w:rsidR="00E61D6A" w:rsidRPr="00FB4BD6" w:rsidRDefault="00CB0452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FB4BD6">
              <w:rPr>
                <w:rFonts w:ascii="Arial" w:hAnsi="Arial" w:cs="Arial"/>
                <w:b/>
                <w:bCs/>
                <w:lang w:val="es-ES_tradnl"/>
              </w:rPr>
              <w:t>INDICADORES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36D29718" w14:textId="3FC5FCA4" w:rsidR="00E61D6A" w:rsidRPr="00FB4BD6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FB4BD6">
              <w:rPr>
                <w:rFonts w:ascii="Arial" w:hAnsi="Arial" w:cs="Arial"/>
                <w:b/>
                <w:bCs/>
                <w:lang w:val="es-ES_tradnl"/>
              </w:rPr>
              <w:t>1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7FB3A87" w14:textId="47F20914" w:rsidR="00E61D6A" w:rsidRPr="00FB4BD6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FB4BD6">
              <w:rPr>
                <w:rFonts w:ascii="Arial" w:hAnsi="Arial" w:cs="Arial"/>
                <w:b/>
                <w:bCs/>
                <w:lang w:val="es-ES_tradnl"/>
              </w:rPr>
              <w:t>2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0C011979" w14:textId="2C835CD4" w:rsidR="00E61D6A" w:rsidRPr="00FB4BD6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FB4BD6">
              <w:rPr>
                <w:rFonts w:ascii="Arial" w:hAnsi="Arial" w:cs="Arial"/>
                <w:b/>
                <w:bCs/>
                <w:lang w:val="es-ES_tradnl"/>
              </w:rPr>
              <w:t>3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213AF4ED" w14:textId="2C258263" w:rsidR="00E61D6A" w:rsidRPr="00FB4BD6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FB4BD6">
              <w:rPr>
                <w:rFonts w:ascii="Arial" w:hAnsi="Arial" w:cs="Arial"/>
                <w:b/>
                <w:bCs/>
                <w:lang w:val="es-ES_tradnl"/>
              </w:rPr>
              <w:t>4</w:t>
            </w:r>
          </w:p>
        </w:tc>
        <w:tc>
          <w:tcPr>
            <w:tcW w:w="651" w:type="dxa"/>
            <w:shd w:val="clear" w:color="auto" w:fill="BFBFBF" w:themeFill="background1" w:themeFillShade="BF"/>
          </w:tcPr>
          <w:p w14:paraId="68F2F642" w14:textId="3607DB6B" w:rsidR="00E61D6A" w:rsidRPr="00FB4BD6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FB4BD6">
              <w:rPr>
                <w:rFonts w:ascii="Arial" w:hAnsi="Arial" w:cs="Arial"/>
                <w:b/>
                <w:bCs/>
                <w:lang w:val="es-ES_tradnl"/>
              </w:rPr>
              <w:t>5</w:t>
            </w:r>
          </w:p>
        </w:tc>
      </w:tr>
      <w:tr w:rsidR="00E61D6A" w:rsidRPr="001E108C" w14:paraId="1A501B3C" w14:textId="77777777" w:rsidTr="00DA723A">
        <w:tc>
          <w:tcPr>
            <w:tcW w:w="5524" w:type="dxa"/>
          </w:tcPr>
          <w:p w14:paraId="25F9646E" w14:textId="7957B8F1" w:rsidR="00E61D6A" w:rsidRPr="001E108C" w:rsidRDefault="00E61D6A" w:rsidP="001E108C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El programa emocional ha respondido a las necesidades emocionales del alumnado.</w:t>
            </w:r>
          </w:p>
        </w:tc>
        <w:tc>
          <w:tcPr>
            <w:tcW w:w="708" w:type="dxa"/>
          </w:tcPr>
          <w:p w14:paraId="6B8E8755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</w:tcPr>
          <w:p w14:paraId="55EAAAA2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</w:tcPr>
          <w:p w14:paraId="26A0F247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</w:tcPr>
          <w:p w14:paraId="077B5714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651" w:type="dxa"/>
          </w:tcPr>
          <w:p w14:paraId="21C8401B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E61D6A" w:rsidRPr="001E108C" w14:paraId="53D12931" w14:textId="4BDE1FA3" w:rsidTr="003D5999">
        <w:tc>
          <w:tcPr>
            <w:tcW w:w="5524" w:type="dxa"/>
            <w:shd w:val="clear" w:color="auto" w:fill="F2F2F2" w:themeFill="background1" w:themeFillShade="F2"/>
          </w:tcPr>
          <w:p w14:paraId="4E7D79B8" w14:textId="6B899976" w:rsidR="00E61D6A" w:rsidRPr="001E108C" w:rsidRDefault="00E61D6A" w:rsidP="001E108C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Las actividades propuestas han sido adecuadas a la etapa evolutiva del grupo.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3EB3643B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031903DA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71B5828E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5B5E82EA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651" w:type="dxa"/>
            <w:shd w:val="clear" w:color="auto" w:fill="F2F2F2" w:themeFill="background1" w:themeFillShade="F2"/>
          </w:tcPr>
          <w:p w14:paraId="23708C01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E61D6A" w:rsidRPr="001E108C" w14:paraId="3CA07A65" w14:textId="2FB7C966" w:rsidTr="00DA723A">
        <w:tc>
          <w:tcPr>
            <w:tcW w:w="5524" w:type="dxa"/>
          </w:tcPr>
          <w:p w14:paraId="1A262301" w14:textId="62C6E8E5" w:rsidR="00E61D6A" w:rsidRPr="001E108C" w:rsidRDefault="00E61D6A" w:rsidP="001E108C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Se ha observado una mejora en la identificación y expresión de las emociones.</w:t>
            </w:r>
          </w:p>
        </w:tc>
        <w:tc>
          <w:tcPr>
            <w:tcW w:w="708" w:type="dxa"/>
          </w:tcPr>
          <w:p w14:paraId="4419ADE9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</w:tcPr>
          <w:p w14:paraId="2831A79A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</w:tcPr>
          <w:p w14:paraId="13F77E43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</w:tcPr>
          <w:p w14:paraId="18B3967A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651" w:type="dxa"/>
          </w:tcPr>
          <w:p w14:paraId="38B60906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E61D6A" w:rsidRPr="001E108C" w14:paraId="2D62FE9B" w14:textId="3A850325" w:rsidTr="003D5999">
        <w:tc>
          <w:tcPr>
            <w:tcW w:w="5524" w:type="dxa"/>
            <w:shd w:val="clear" w:color="auto" w:fill="F2F2F2" w:themeFill="background1" w:themeFillShade="F2"/>
          </w:tcPr>
          <w:p w14:paraId="738457BE" w14:textId="57E1F7E7" w:rsidR="00E61D6A" w:rsidRPr="001E108C" w:rsidRDefault="00E61D6A" w:rsidP="001E108C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Las estrategias de regulación emocional han sido funcionales en el aula.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3727192C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71FD7E47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24E26D12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1D7F0802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651" w:type="dxa"/>
            <w:shd w:val="clear" w:color="auto" w:fill="F2F2F2" w:themeFill="background1" w:themeFillShade="F2"/>
          </w:tcPr>
          <w:p w14:paraId="1BD685B9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E61D6A" w:rsidRPr="001E108C" w14:paraId="4B666382" w14:textId="0FD4D789" w:rsidTr="00DA723A">
        <w:tc>
          <w:tcPr>
            <w:tcW w:w="5524" w:type="dxa"/>
          </w:tcPr>
          <w:p w14:paraId="49CE5DE5" w14:textId="50F9355A" w:rsidR="00E61D6A" w:rsidRPr="001E108C" w:rsidRDefault="00E61D6A" w:rsidP="001E108C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1E108C">
              <w:rPr>
                <w:rFonts w:ascii="Arial" w:hAnsi="Arial" w:cs="Arial"/>
              </w:rPr>
              <w:t>La coordinación con el profesorado ha sido adecuada para el desarrollo del programa.</w:t>
            </w:r>
          </w:p>
        </w:tc>
        <w:tc>
          <w:tcPr>
            <w:tcW w:w="708" w:type="dxa"/>
          </w:tcPr>
          <w:p w14:paraId="0CF4EF04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</w:tcPr>
          <w:p w14:paraId="2B82113F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</w:tcPr>
          <w:p w14:paraId="37DC587B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709" w:type="dxa"/>
          </w:tcPr>
          <w:p w14:paraId="1B3B422C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651" w:type="dxa"/>
          </w:tcPr>
          <w:p w14:paraId="735D67A0" w14:textId="77777777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E61D6A" w:rsidRPr="001E108C" w14:paraId="67BF12AD" w14:textId="615D628E" w:rsidTr="003D5999">
        <w:tc>
          <w:tcPr>
            <w:tcW w:w="9010" w:type="dxa"/>
            <w:gridSpan w:val="6"/>
            <w:shd w:val="clear" w:color="auto" w:fill="F2F2F2" w:themeFill="background1" w:themeFillShade="F2"/>
          </w:tcPr>
          <w:p w14:paraId="569ABE1F" w14:textId="5D754219" w:rsidR="00E61D6A" w:rsidRPr="001E108C" w:rsidRDefault="00E61D6A" w:rsidP="001E108C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1E108C">
              <w:rPr>
                <w:rFonts w:ascii="Arial" w:hAnsi="Arial" w:cs="Arial"/>
                <w:u w:val="single"/>
                <w:lang w:val="es-ES_tradnl"/>
              </w:rPr>
              <w:t>Observaciones y propuestas de mejora</w:t>
            </w:r>
            <w:r w:rsidRPr="001E108C">
              <w:rPr>
                <w:rFonts w:ascii="Arial" w:hAnsi="Arial" w:cs="Arial"/>
                <w:lang w:val="es-ES_tradnl"/>
              </w:rPr>
              <w:t>:</w:t>
            </w:r>
          </w:p>
        </w:tc>
      </w:tr>
    </w:tbl>
    <w:p w14:paraId="48F037F7" w14:textId="3241A236" w:rsidR="00E61D6A" w:rsidRPr="001E108C" w:rsidRDefault="00E61D6A" w:rsidP="001E108C">
      <w:pPr>
        <w:pStyle w:val="Ttulo1"/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</w:p>
    <w:p w14:paraId="1AF8BC2C" w14:textId="5357B38F" w:rsidR="00E61D6A" w:rsidRPr="001E108C" w:rsidRDefault="00E61D6A" w:rsidP="001E108C">
      <w:pPr>
        <w:jc w:val="both"/>
        <w:rPr>
          <w:rFonts w:ascii="Arial" w:hAnsi="Arial" w:cs="Arial"/>
          <w:lang w:val="es-ES_tradnl"/>
        </w:rPr>
      </w:pPr>
    </w:p>
    <w:p w14:paraId="66904B0A" w14:textId="489BB385" w:rsidR="00E61D6A" w:rsidRPr="001E108C" w:rsidRDefault="00E61D6A" w:rsidP="001E108C">
      <w:pPr>
        <w:jc w:val="both"/>
        <w:rPr>
          <w:rFonts w:ascii="Arial" w:hAnsi="Arial" w:cs="Arial"/>
          <w:lang w:val="es-ES_tradnl"/>
        </w:rPr>
      </w:pPr>
    </w:p>
    <w:p w14:paraId="1842DCF2" w14:textId="5822EB68" w:rsidR="00E61D6A" w:rsidRPr="001E108C" w:rsidRDefault="00E61D6A" w:rsidP="001E108C">
      <w:pPr>
        <w:jc w:val="both"/>
        <w:rPr>
          <w:rFonts w:ascii="Arial" w:hAnsi="Arial" w:cs="Arial"/>
          <w:lang w:val="es-ES_tradnl"/>
        </w:rPr>
      </w:pPr>
    </w:p>
    <w:p w14:paraId="4EADD729" w14:textId="7E242CB0" w:rsidR="00E61D6A" w:rsidRPr="001E108C" w:rsidRDefault="00E61D6A" w:rsidP="001E108C">
      <w:pPr>
        <w:jc w:val="both"/>
        <w:rPr>
          <w:rFonts w:ascii="Arial" w:hAnsi="Arial" w:cs="Arial"/>
          <w:lang w:val="es-ES_tradnl"/>
        </w:rPr>
      </w:pPr>
    </w:p>
    <w:p w14:paraId="4CD35240" w14:textId="620733E5" w:rsidR="00E61D6A" w:rsidRPr="001E108C" w:rsidRDefault="00E61D6A" w:rsidP="001E108C">
      <w:pPr>
        <w:jc w:val="both"/>
        <w:rPr>
          <w:rFonts w:ascii="Arial" w:hAnsi="Arial" w:cs="Arial"/>
          <w:lang w:val="es-ES_tradnl"/>
        </w:rPr>
      </w:pPr>
    </w:p>
    <w:p w14:paraId="495EBF71" w14:textId="52E3376E" w:rsidR="00E61D6A" w:rsidRPr="001E108C" w:rsidRDefault="00E61D6A" w:rsidP="001E108C">
      <w:pPr>
        <w:jc w:val="both"/>
        <w:rPr>
          <w:rFonts w:ascii="Arial" w:hAnsi="Arial" w:cs="Arial"/>
          <w:lang w:val="es-ES_tradnl"/>
        </w:rPr>
      </w:pPr>
    </w:p>
    <w:p w14:paraId="71D24795" w14:textId="2B110A0E" w:rsidR="00E61D6A" w:rsidRPr="001E108C" w:rsidRDefault="00E61D6A" w:rsidP="001E108C">
      <w:pPr>
        <w:jc w:val="both"/>
        <w:rPr>
          <w:rFonts w:ascii="Arial" w:hAnsi="Arial" w:cs="Arial"/>
          <w:lang w:val="es-ES_tradnl"/>
        </w:rPr>
      </w:pPr>
    </w:p>
    <w:p w14:paraId="47BB765B" w14:textId="7DB84E88" w:rsidR="00E61D6A" w:rsidRPr="001E108C" w:rsidRDefault="00E61D6A" w:rsidP="001E108C">
      <w:pPr>
        <w:jc w:val="both"/>
        <w:rPr>
          <w:rFonts w:ascii="Arial" w:hAnsi="Arial" w:cs="Arial"/>
          <w:lang w:val="es-ES_tradnl"/>
        </w:rPr>
      </w:pPr>
    </w:p>
    <w:p w14:paraId="652FE081" w14:textId="77777777" w:rsidR="00E61D6A" w:rsidRPr="001E108C" w:rsidRDefault="00E61D6A" w:rsidP="001E108C">
      <w:pPr>
        <w:jc w:val="both"/>
        <w:rPr>
          <w:rFonts w:ascii="Arial" w:hAnsi="Arial" w:cs="Arial"/>
          <w:lang w:val="es-ES_tradnl"/>
        </w:rPr>
      </w:pPr>
    </w:p>
    <w:p w14:paraId="28C34625" w14:textId="06781CA9" w:rsidR="008D4A13" w:rsidRPr="001E108C" w:rsidRDefault="008D4A13" w:rsidP="001E108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ATENCIÓN A LAS DIFERENCIAS INDIVIDUALES DEL ALUMNADO</w:t>
      </w:r>
      <w:bookmarkEnd w:id="24"/>
    </w:p>
    <w:p w14:paraId="62BB5E9B" w14:textId="77777777" w:rsidR="00E54A73" w:rsidRPr="001E108C" w:rsidRDefault="00E54A73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19E28F13" w14:textId="612980FD" w:rsidR="008D4A13" w:rsidRPr="001E108C" w:rsidRDefault="008D4A1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lang w:val="es-ES_tradnl"/>
        </w:rPr>
        <w:t xml:space="preserve">En este apartado se analizarán las necesidades del alumnado, no solo de aquellos con necesidades específicas de apoyo educativo (ACNEAE), sino a todo el alumnado. Se describirán los alumnos con situaciones específicas </w:t>
      </w:r>
      <w:proofErr w:type="gramStart"/>
      <w:r w:rsidRPr="001E108C">
        <w:rPr>
          <w:rFonts w:ascii="Arial" w:hAnsi="Arial" w:cs="Arial"/>
          <w:lang w:val="es-ES_tradnl"/>
        </w:rPr>
        <w:t>a</w:t>
      </w:r>
      <w:proofErr w:type="gramEnd"/>
      <w:r w:rsidRPr="001E108C">
        <w:rPr>
          <w:rFonts w:ascii="Arial" w:hAnsi="Arial" w:cs="Arial"/>
          <w:lang w:val="es-ES_tradnl"/>
        </w:rPr>
        <w:t xml:space="preserve"> tener en cuenta y se fundamentará la forma de actuación general en base a la literatura científica y la normativa aplicable.</w:t>
      </w:r>
      <w:r w:rsidRPr="001E108C">
        <w:rPr>
          <w:rFonts w:ascii="MS Gothic" w:eastAsia="MS Gothic" w:hAnsi="MS Gothic" w:cs="MS Gothic" w:hint="eastAsia"/>
          <w:lang w:val="es-ES_tradnl"/>
        </w:rPr>
        <w:t> </w:t>
      </w:r>
      <w:r w:rsidRPr="001E108C">
        <w:rPr>
          <w:rFonts w:ascii="Arial" w:hAnsi="Arial" w:cs="Arial"/>
          <w:lang w:val="es-ES_tradnl"/>
        </w:rPr>
        <w:t xml:space="preserve">Se valorará muy positivamente la aplicación del </w:t>
      </w:r>
      <w:r w:rsidRPr="001E108C">
        <w:rPr>
          <w:rFonts w:ascii="Arial" w:hAnsi="Arial" w:cs="Arial"/>
          <w:u w:val="single"/>
          <w:lang w:val="es-ES_tradnl"/>
        </w:rPr>
        <w:t>Diseño Universal para el Aprendizaje (DUA) como</w:t>
      </w:r>
      <w:r w:rsidRPr="001E108C">
        <w:rPr>
          <w:rFonts w:ascii="Arial" w:hAnsi="Arial" w:cs="Arial"/>
          <w:lang w:val="es-ES_tradnl"/>
        </w:rPr>
        <w:t xml:space="preserve"> propuesta de atención a las diferencias individuales del alumnado. Se especificarán las medidas concretas </w:t>
      </w:r>
      <w:proofErr w:type="gramStart"/>
      <w:r w:rsidRPr="001E108C">
        <w:rPr>
          <w:rFonts w:ascii="Arial" w:hAnsi="Arial" w:cs="Arial"/>
          <w:lang w:val="es-ES_tradnl"/>
        </w:rPr>
        <w:t>a</w:t>
      </w:r>
      <w:proofErr w:type="gramEnd"/>
      <w:r w:rsidRPr="001E108C">
        <w:rPr>
          <w:rFonts w:ascii="Arial" w:hAnsi="Arial" w:cs="Arial"/>
          <w:lang w:val="es-ES_tradnl"/>
        </w:rPr>
        <w:t xml:space="preserve"> tener en cuenta en situaciones concretas si fuese necesario.</w:t>
      </w:r>
      <w:r w:rsidRPr="001E108C">
        <w:rPr>
          <w:rFonts w:ascii="MS Gothic" w:eastAsia="MS Gothic" w:hAnsi="MS Gothic" w:cs="MS Gothic" w:hint="eastAsia"/>
          <w:lang w:val="es-ES_tradnl"/>
        </w:rPr>
        <w:t> </w:t>
      </w:r>
      <w:r w:rsidRPr="001E108C">
        <w:rPr>
          <w:rFonts w:ascii="Arial" w:hAnsi="Arial" w:cs="Arial"/>
          <w:lang w:val="es-ES_tradnl"/>
        </w:rPr>
        <w:t xml:space="preserve">Se deberá especificar las actividades de refuerzo y ampliación que se emplearán en las UD / </w:t>
      </w:r>
      <w:proofErr w:type="spellStart"/>
      <w:r w:rsidRPr="001E108C">
        <w:rPr>
          <w:rFonts w:ascii="Arial" w:hAnsi="Arial" w:cs="Arial"/>
          <w:lang w:val="es-ES_tradnl"/>
        </w:rPr>
        <w:t>SdA</w:t>
      </w:r>
      <w:proofErr w:type="spellEnd"/>
      <w:r w:rsidRPr="001E108C">
        <w:rPr>
          <w:rFonts w:ascii="Arial" w:hAnsi="Arial" w:cs="Arial"/>
          <w:lang w:val="es-ES_tradnl"/>
        </w:rPr>
        <w:t xml:space="preserve"> para atender a los diferentes ritmos de aprendizaje.</w:t>
      </w:r>
    </w:p>
    <w:p w14:paraId="10465835" w14:textId="76D12E40" w:rsidR="008D4A13" w:rsidRPr="001E108C" w:rsidRDefault="008D4A1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1E856E4" w14:textId="595A5C97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7A9EFF0B" w14:textId="0C1D7EDA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29818D5" w14:textId="6076D2FF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98966B0" w14:textId="78B06108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1876373" w14:textId="33A82DA9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5EC8C9A" w14:textId="58755C28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95D4BCA" w14:textId="1739CD88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F8EA2CA" w14:textId="743FF995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556CA28" w14:textId="3C0CD86C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BD4E8CC" w14:textId="7063B108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3B8B7312" w14:textId="77777777" w:rsidR="001960BF" w:rsidRPr="001E108C" w:rsidRDefault="001960BF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0CADF63" w14:textId="41E26D3E" w:rsidR="008D4A13" w:rsidRPr="001E108C" w:rsidRDefault="008D4A13" w:rsidP="001E108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25" w:name="_Toc221114915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CONTRIBUCIÓN AL DESARROLLO DE OTROS PLANES</w:t>
      </w:r>
      <w:bookmarkEnd w:id="25"/>
    </w:p>
    <w:p w14:paraId="267D1DD7" w14:textId="77777777" w:rsidR="00E54A73" w:rsidRPr="001E108C" w:rsidRDefault="00E54A73" w:rsidP="001E108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23979DE0" w14:textId="0C392810" w:rsidR="008D4A13" w:rsidRPr="001E108C" w:rsidRDefault="008D4A1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1E108C">
        <w:rPr>
          <w:rFonts w:ascii="Arial" w:hAnsi="Arial" w:cs="Arial"/>
          <w:lang w:val="es-ES_tradnl"/>
        </w:rPr>
        <w:t>La programación didáctica no es un documento aislado, sino que debe integrarse en la dinámica de centro y sus valores educativos. Por ello, se debe exponer cómo la programación didáctica contribuye a otros planes como puede ser el fomento de la expresión oral y escrita, desarrollo de la lengua inglesa, convivencia, TIC, etc.</w:t>
      </w:r>
    </w:p>
    <w:p w14:paraId="07C29647" w14:textId="11F3BF91" w:rsidR="008D4A13" w:rsidRPr="001E108C" w:rsidRDefault="008D4A1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F08CEE7" w14:textId="18F36348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C348378" w14:textId="14DE1AEA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7BB4805" w14:textId="1B5B7B79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F9C8A48" w14:textId="186FF996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AC6B51A" w14:textId="1BEBFB84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71CBA77" w14:textId="01578B25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681BD78" w14:textId="1DB5E420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5FD5A97" w14:textId="3D497F63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7A8BDD3" w14:textId="6D7C90D9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ECDBB8F" w14:textId="0DF851BB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A6420CB" w14:textId="65538471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00CD0BF" w14:textId="23EA11CA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5B9319F" w14:textId="028008BC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4DBD03E" w14:textId="0ADE55BE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E8C1D2A" w14:textId="7A7B77B1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DABBF7A" w14:textId="59FE3597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85AC2D2" w14:textId="519095E8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D604352" w14:textId="77777777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A906947" w14:textId="4C512E62" w:rsidR="008D4A13" w:rsidRPr="001E108C" w:rsidRDefault="008D4A13" w:rsidP="001E108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26" w:name="_Toc221114916"/>
      <w:r w:rsidRPr="001E108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CONCLUSIONES</w:t>
      </w:r>
      <w:bookmarkEnd w:id="26"/>
    </w:p>
    <w:p w14:paraId="775004F7" w14:textId="20D7D9CF" w:rsidR="008D4A13" w:rsidRPr="001E108C" w:rsidRDefault="008D4A1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3CBA97A" w14:textId="0731678B" w:rsidR="007041ED" w:rsidRPr="001E108C" w:rsidRDefault="007041ED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D5DF825" w14:textId="69056334" w:rsidR="007041ED" w:rsidRPr="001E108C" w:rsidRDefault="007041ED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EBBB1D6" w14:textId="51A22074" w:rsidR="007041ED" w:rsidRPr="001E108C" w:rsidRDefault="007041ED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3C3E771" w14:textId="59011C1F" w:rsidR="007041ED" w:rsidRPr="001E108C" w:rsidRDefault="007041ED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AA0A58F" w14:textId="2B5BB41B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7819339E" w14:textId="2263404E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4A6C29B" w14:textId="3D5DB200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E82802B" w14:textId="72536CDC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5843926" w14:textId="6A611197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8ECBAF4" w14:textId="65221630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7BA0AEC" w14:textId="7622C672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F23F4C8" w14:textId="292F1F6E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FD591E9" w14:textId="62438CF3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483231D" w14:textId="527AD44C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D2F3FF3" w14:textId="570E16CA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28D2F34" w14:textId="0B498662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EB501CB" w14:textId="47BA47A0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05AACC0" w14:textId="2C91F3BC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7640433E" w14:textId="66377A42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795A2458" w14:textId="6E3BAA3D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1FED270" w14:textId="3FC28E60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39329DD" w14:textId="410968E3" w:rsidR="00E54A73" w:rsidRPr="001E108C" w:rsidRDefault="00E54A73" w:rsidP="001E108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3CC5151" w14:textId="77777777" w:rsidR="00E54A73" w:rsidRPr="00B206BB" w:rsidRDefault="00E54A73" w:rsidP="00B206B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B914857" w14:textId="217DCDEA" w:rsidR="00030A07" w:rsidRPr="00B206BB" w:rsidRDefault="008D4A13" w:rsidP="00B206BB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27" w:name="_Toc221114917"/>
      <w:r w:rsidRPr="00B206BB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BIBLIOGRAFÍA Y WEBGRAFÍA</w:t>
      </w:r>
      <w:bookmarkEnd w:id="27"/>
    </w:p>
    <w:p w14:paraId="7F90E993" w14:textId="5FBAB13C" w:rsidR="00030A07" w:rsidRPr="00B206BB" w:rsidRDefault="00030A07" w:rsidP="00B206BB">
      <w:pPr>
        <w:shd w:val="clear" w:color="auto" w:fill="FFFFFF"/>
        <w:spacing w:line="480" w:lineRule="auto"/>
        <w:jc w:val="both"/>
        <w:textAlignment w:val="baseline"/>
        <w:rPr>
          <w:rFonts w:ascii="Arial" w:hAnsi="Arial" w:cs="Arial"/>
        </w:rPr>
      </w:pPr>
      <w:r w:rsidRPr="00B206BB">
        <w:rPr>
          <w:rFonts w:ascii="Arial" w:hAnsi="Arial" w:cs="Arial"/>
        </w:rPr>
        <w:t>Fundamentación teórica:</w:t>
      </w:r>
    </w:p>
    <w:p w14:paraId="51AA6564" w14:textId="0465D60A" w:rsidR="00BB79D8" w:rsidRPr="00B206BB" w:rsidRDefault="00BB79D8" w:rsidP="00B206BB">
      <w:pPr>
        <w:pStyle w:val="NormalWeb"/>
        <w:numPr>
          <w:ilvl w:val="0"/>
          <w:numId w:val="42"/>
        </w:numPr>
        <w:spacing w:line="480" w:lineRule="auto"/>
        <w:jc w:val="both"/>
        <w:rPr>
          <w:rFonts w:ascii="Arial" w:hAnsi="Arial" w:cs="Arial"/>
          <w:lang w:val="en-US"/>
        </w:rPr>
      </w:pPr>
      <w:proofErr w:type="spellStart"/>
      <w:r w:rsidRPr="00B206BB">
        <w:rPr>
          <w:rFonts w:ascii="Arial" w:hAnsi="Arial" w:cs="Arial"/>
          <w:lang w:val="en-US"/>
        </w:rPr>
        <w:t>Aldao</w:t>
      </w:r>
      <w:proofErr w:type="spellEnd"/>
      <w:r w:rsidRPr="00B206BB">
        <w:rPr>
          <w:rFonts w:ascii="Arial" w:hAnsi="Arial" w:cs="Arial"/>
          <w:lang w:val="en-US"/>
        </w:rPr>
        <w:t xml:space="preserve">, A., Nolen-Hoeksema, S., &amp; Schweizer, S. (2010). Emotion-regulation strategies across psychopathology: A meta-analytic review. </w:t>
      </w:r>
      <w:r w:rsidRPr="00B206BB">
        <w:rPr>
          <w:rStyle w:val="nfasis"/>
          <w:rFonts w:ascii="Arial" w:hAnsi="Arial" w:cs="Arial"/>
          <w:lang w:val="en-US"/>
        </w:rPr>
        <w:t>Clinical Psychology Review, 30</w:t>
      </w:r>
      <w:r w:rsidRPr="00B206BB">
        <w:rPr>
          <w:rFonts w:ascii="Arial" w:hAnsi="Arial" w:cs="Arial"/>
          <w:lang w:val="en-US"/>
        </w:rPr>
        <w:t>(2), 217–237.</w:t>
      </w:r>
    </w:p>
    <w:p w14:paraId="1100903D" w14:textId="77777777" w:rsidR="00BB79D8" w:rsidRPr="00B206BB" w:rsidRDefault="00BB79D8" w:rsidP="00B206BB">
      <w:pPr>
        <w:pStyle w:val="NormalWeb"/>
        <w:numPr>
          <w:ilvl w:val="0"/>
          <w:numId w:val="42"/>
        </w:numPr>
        <w:spacing w:line="480" w:lineRule="auto"/>
        <w:jc w:val="both"/>
        <w:rPr>
          <w:rFonts w:ascii="Arial" w:hAnsi="Arial" w:cs="Arial"/>
        </w:rPr>
      </w:pPr>
      <w:proofErr w:type="spellStart"/>
      <w:r w:rsidRPr="00B206BB">
        <w:rPr>
          <w:rFonts w:ascii="Arial" w:hAnsi="Arial" w:cs="Arial"/>
        </w:rPr>
        <w:t>Bisquerra</w:t>
      </w:r>
      <w:proofErr w:type="spellEnd"/>
      <w:r w:rsidRPr="00B206BB">
        <w:rPr>
          <w:rFonts w:ascii="Arial" w:hAnsi="Arial" w:cs="Arial"/>
        </w:rPr>
        <w:t xml:space="preserve">, R. (2019). </w:t>
      </w:r>
      <w:r w:rsidRPr="00B206BB">
        <w:rPr>
          <w:rStyle w:val="nfasis"/>
          <w:rFonts w:ascii="Arial" w:hAnsi="Arial" w:cs="Arial"/>
        </w:rPr>
        <w:t>Educación emocional: Propuestas para educadores y familias</w:t>
      </w:r>
      <w:r w:rsidRPr="00B206BB">
        <w:rPr>
          <w:rFonts w:ascii="Arial" w:hAnsi="Arial" w:cs="Arial"/>
        </w:rPr>
        <w:t xml:space="preserve"> (2.ª ed.). </w:t>
      </w:r>
      <w:proofErr w:type="spellStart"/>
      <w:r w:rsidRPr="00B206BB">
        <w:rPr>
          <w:rFonts w:ascii="Arial" w:hAnsi="Arial" w:cs="Arial"/>
        </w:rPr>
        <w:t>Desclée</w:t>
      </w:r>
      <w:proofErr w:type="spellEnd"/>
      <w:r w:rsidRPr="00B206BB">
        <w:rPr>
          <w:rFonts w:ascii="Arial" w:hAnsi="Arial" w:cs="Arial"/>
        </w:rPr>
        <w:t xml:space="preserve"> de </w:t>
      </w:r>
      <w:proofErr w:type="spellStart"/>
      <w:r w:rsidRPr="00B206BB">
        <w:rPr>
          <w:rFonts w:ascii="Arial" w:hAnsi="Arial" w:cs="Arial"/>
        </w:rPr>
        <w:t>Brouwer</w:t>
      </w:r>
      <w:proofErr w:type="spellEnd"/>
      <w:r w:rsidRPr="00B206BB">
        <w:rPr>
          <w:rFonts w:ascii="Arial" w:hAnsi="Arial" w:cs="Arial"/>
        </w:rPr>
        <w:t>.</w:t>
      </w:r>
    </w:p>
    <w:p w14:paraId="5DAA1EA5" w14:textId="6BE47CDE" w:rsidR="00BB79D8" w:rsidRPr="00B206BB" w:rsidRDefault="00BB79D8" w:rsidP="00B206BB">
      <w:pPr>
        <w:pStyle w:val="NormalWeb"/>
        <w:numPr>
          <w:ilvl w:val="0"/>
          <w:numId w:val="42"/>
        </w:numPr>
        <w:spacing w:line="480" w:lineRule="auto"/>
        <w:jc w:val="both"/>
        <w:rPr>
          <w:rFonts w:ascii="Arial" w:hAnsi="Arial" w:cs="Arial"/>
        </w:rPr>
      </w:pPr>
      <w:proofErr w:type="spellStart"/>
      <w:r w:rsidRPr="00B206BB">
        <w:rPr>
          <w:rFonts w:ascii="Arial" w:hAnsi="Arial" w:cs="Arial"/>
        </w:rPr>
        <w:t>Bisquerra</w:t>
      </w:r>
      <w:proofErr w:type="spellEnd"/>
      <w:r w:rsidRPr="00B206BB">
        <w:rPr>
          <w:rFonts w:ascii="Arial" w:hAnsi="Arial" w:cs="Arial"/>
        </w:rPr>
        <w:t xml:space="preserve">, R., &amp; Pérez-Escoda, N. (2007). Las competencias emocionales. </w:t>
      </w:r>
      <w:r w:rsidRPr="00B206BB">
        <w:rPr>
          <w:rStyle w:val="nfasis"/>
          <w:rFonts w:ascii="Arial" w:hAnsi="Arial" w:cs="Arial"/>
        </w:rPr>
        <w:t>Educación XX1, 10</w:t>
      </w:r>
      <w:r w:rsidRPr="00B206BB">
        <w:rPr>
          <w:rFonts w:ascii="Arial" w:hAnsi="Arial" w:cs="Arial"/>
        </w:rPr>
        <w:t>, 61–82.</w:t>
      </w:r>
    </w:p>
    <w:p w14:paraId="62667967" w14:textId="569F1DC6" w:rsidR="00BB79D8" w:rsidRPr="00B206BB" w:rsidRDefault="00BB79D8" w:rsidP="00B206BB">
      <w:pPr>
        <w:pStyle w:val="NormalWeb"/>
        <w:numPr>
          <w:ilvl w:val="0"/>
          <w:numId w:val="42"/>
        </w:numPr>
        <w:spacing w:line="480" w:lineRule="auto"/>
        <w:jc w:val="both"/>
        <w:rPr>
          <w:rFonts w:ascii="Arial" w:hAnsi="Arial" w:cs="Arial"/>
          <w:lang w:val="en-US"/>
        </w:rPr>
      </w:pPr>
      <w:r w:rsidRPr="00B206BB">
        <w:rPr>
          <w:rFonts w:ascii="Arial" w:hAnsi="Arial" w:cs="Arial"/>
          <w:lang w:val="en-US"/>
        </w:rPr>
        <w:t xml:space="preserve">CAST. (2018). </w:t>
      </w:r>
      <w:r w:rsidRPr="00B206BB">
        <w:rPr>
          <w:rStyle w:val="nfasis"/>
          <w:rFonts w:ascii="Arial" w:hAnsi="Arial" w:cs="Arial"/>
          <w:lang w:val="en-US"/>
        </w:rPr>
        <w:t>Universal design for learning guidelines version 2.2</w:t>
      </w:r>
      <w:r w:rsidRPr="00B206BB">
        <w:rPr>
          <w:rFonts w:ascii="Arial" w:hAnsi="Arial" w:cs="Arial"/>
          <w:lang w:val="en-US"/>
        </w:rPr>
        <w:t>.</w:t>
      </w:r>
    </w:p>
    <w:p w14:paraId="104C5FFA" w14:textId="5B3CBA7C" w:rsidR="00BB79D8" w:rsidRPr="00B206BB" w:rsidRDefault="00BB79D8" w:rsidP="00B206BB">
      <w:pPr>
        <w:pStyle w:val="NormalWeb"/>
        <w:numPr>
          <w:ilvl w:val="0"/>
          <w:numId w:val="42"/>
        </w:numPr>
        <w:spacing w:line="480" w:lineRule="auto"/>
        <w:jc w:val="both"/>
        <w:rPr>
          <w:rFonts w:ascii="Arial" w:hAnsi="Arial" w:cs="Arial"/>
          <w:lang w:val="en-US"/>
        </w:rPr>
      </w:pPr>
      <w:proofErr w:type="spellStart"/>
      <w:r w:rsidRPr="00B206BB">
        <w:rPr>
          <w:rFonts w:ascii="Arial" w:hAnsi="Arial" w:cs="Arial"/>
          <w:lang w:val="en-US"/>
        </w:rPr>
        <w:t>Durlak</w:t>
      </w:r>
      <w:proofErr w:type="spellEnd"/>
      <w:r w:rsidRPr="00B206BB">
        <w:rPr>
          <w:rFonts w:ascii="Arial" w:hAnsi="Arial" w:cs="Arial"/>
          <w:lang w:val="en-US"/>
        </w:rPr>
        <w:t xml:space="preserve">, J. A., Weissberg, R. P., </w:t>
      </w:r>
      <w:proofErr w:type="spellStart"/>
      <w:r w:rsidRPr="00B206BB">
        <w:rPr>
          <w:rFonts w:ascii="Arial" w:hAnsi="Arial" w:cs="Arial"/>
          <w:lang w:val="en-US"/>
        </w:rPr>
        <w:t>Dymnicki</w:t>
      </w:r>
      <w:proofErr w:type="spellEnd"/>
      <w:r w:rsidRPr="00B206BB">
        <w:rPr>
          <w:rFonts w:ascii="Arial" w:hAnsi="Arial" w:cs="Arial"/>
          <w:lang w:val="en-US"/>
        </w:rPr>
        <w:t xml:space="preserve">, A. B., Taylor, R. D., &amp; </w:t>
      </w:r>
      <w:proofErr w:type="spellStart"/>
      <w:r w:rsidRPr="00B206BB">
        <w:rPr>
          <w:rFonts w:ascii="Arial" w:hAnsi="Arial" w:cs="Arial"/>
          <w:lang w:val="en-US"/>
        </w:rPr>
        <w:t>Schellinger</w:t>
      </w:r>
      <w:proofErr w:type="spellEnd"/>
      <w:r w:rsidRPr="00B206BB">
        <w:rPr>
          <w:rFonts w:ascii="Arial" w:hAnsi="Arial" w:cs="Arial"/>
          <w:lang w:val="en-US"/>
        </w:rPr>
        <w:t xml:space="preserve">, K. B. (2011). The impact of enhancing students’ social and emotional learning: A meta-analysis of school-based universal interventions. </w:t>
      </w:r>
      <w:r w:rsidRPr="00B206BB">
        <w:rPr>
          <w:rStyle w:val="nfasis"/>
          <w:rFonts w:ascii="Arial" w:hAnsi="Arial" w:cs="Arial"/>
          <w:lang w:val="en-US"/>
        </w:rPr>
        <w:t>Child Development, 82</w:t>
      </w:r>
      <w:r w:rsidRPr="00B206BB">
        <w:rPr>
          <w:rFonts w:ascii="Arial" w:hAnsi="Arial" w:cs="Arial"/>
          <w:lang w:val="en-US"/>
        </w:rPr>
        <w:t>, 405–432.</w:t>
      </w:r>
    </w:p>
    <w:p w14:paraId="5D0AC173" w14:textId="77777777" w:rsidR="00BB79D8" w:rsidRPr="00B206BB" w:rsidRDefault="00BB79D8" w:rsidP="00B206BB">
      <w:pPr>
        <w:pStyle w:val="NormalWeb"/>
        <w:numPr>
          <w:ilvl w:val="0"/>
          <w:numId w:val="42"/>
        </w:numPr>
        <w:spacing w:line="480" w:lineRule="auto"/>
        <w:jc w:val="both"/>
        <w:rPr>
          <w:rFonts w:ascii="Arial" w:hAnsi="Arial" w:cs="Arial"/>
        </w:rPr>
      </w:pPr>
      <w:r w:rsidRPr="00B206BB">
        <w:rPr>
          <w:rFonts w:ascii="Arial" w:hAnsi="Arial" w:cs="Arial"/>
          <w:lang w:val="en-US"/>
        </w:rPr>
        <w:t xml:space="preserve">Fosnot, C. T., &amp; Perry, R. S. (2005). Constructivism: A psychological theory of learning. </w:t>
      </w:r>
      <w:proofErr w:type="spellStart"/>
      <w:r w:rsidRPr="00B206BB">
        <w:rPr>
          <w:rFonts w:ascii="Arial" w:hAnsi="Arial" w:cs="Arial"/>
          <w:lang w:val="en-US"/>
        </w:rPr>
        <w:t>En</w:t>
      </w:r>
      <w:proofErr w:type="spellEnd"/>
      <w:r w:rsidRPr="00B206BB">
        <w:rPr>
          <w:rFonts w:ascii="Arial" w:hAnsi="Arial" w:cs="Arial"/>
          <w:lang w:val="en-US"/>
        </w:rPr>
        <w:t xml:space="preserve"> C. T. Fosnot (Ed.), </w:t>
      </w:r>
      <w:r w:rsidRPr="00B206BB">
        <w:rPr>
          <w:rStyle w:val="nfasis"/>
          <w:rFonts w:ascii="Arial" w:hAnsi="Arial" w:cs="Arial"/>
          <w:lang w:val="en-US"/>
        </w:rPr>
        <w:t>Constructivism: Theory, perspectives, and practice</w:t>
      </w:r>
      <w:r w:rsidRPr="00B206BB">
        <w:rPr>
          <w:rFonts w:ascii="Arial" w:hAnsi="Arial" w:cs="Arial"/>
          <w:lang w:val="en-US"/>
        </w:rPr>
        <w:t xml:space="preserve"> (2nd ed., pp. 8–38). </w:t>
      </w:r>
      <w:proofErr w:type="spellStart"/>
      <w:r w:rsidRPr="00B206BB">
        <w:rPr>
          <w:rFonts w:ascii="Arial" w:hAnsi="Arial" w:cs="Arial"/>
        </w:rPr>
        <w:t>Teachers</w:t>
      </w:r>
      <w:proofErr w:type="spellEnd"/>
      <w:r w:rsidRPr="00B206BB">
        <w:rPr>
          <w:rFonts w:ascii="Arial" w:hAnsi="Arial" w:cs="Arial"/>
        </w:rPr>
        <w:t xml:space="preserve"> </w:t>
      </w:r>
      <w:proofErr w:type="spellStart"/>
      <w:r w:rsidRPr="00B206BB">
        <w:rPr>
          <w:rFonts w:ascii="Arial" w:hAnsi="Arial" w:cs="Arial"/>
        </w:rPr>
        <w:t>College</w:t>
      </w:r>
      <w:proofErr w:type="spellEnd"/>
      <w:r w:rsidRPr="00B206BB">
        <w:rPr>
          <w:rFonts w:ascii="Arial" w:hAnsi="Arial" w:cs="Arial"/>
        </w:rPr>
        <w:t xml:space="preserve"> </w:t>
      </w:r>
      <w:proofErr w:type="spellStart"/>
      <w:r w:rsidRPr="00B206BB">
        <w:rPr>
          <w:rFonts w:ascii="Arial" w:hAnsi="Arial" w:cs="Arial"/>
        </w:rPr>
        <w:t>Press</w:t>
      </w:r>
      <w:proofErr w:type="spellEnd"/>
      <w:r w:rsidRPr="00B206BB">
        <w:rPr>
          <w:rFonts w:ascii="Arial" w:hAnsi="Arial" w:cs="Arial"/>
        </w:rPr>
        <w:t>.</w:t>
      </w:r>
    </w:p>
    <w:p w14:paraId="00AC4B7F" w14:textId="77777777" w:rsidR="00BB79D8" w:rsidRPr="00B206BB" w:rsidRDefault="00BB79D8" w:rsidP="00B206BB">
      <w:pPr>
        <w:pStyle w:val="NormalWeb"/>
        <w:numPr>
          <w:ilvl w:val="0"/>
          <w:numId w:val="42"/>
        </w:numPr>
        <w:spacing w:line="480" w:lineRule="auto"/>
        <w:jc w:val="both"/>
        <w:rPr>
          <w:rFonts w:ascii="Arial" w:hAnsi="Arial" w:cs="Arial"/>
        </w:rPr>
      </w:pPr>
      <w:r w:rsidRPr="00B206BB">
        <w:rPr>
          <w:rFonts w:ascii="Arial" w:hAnsi="Arial" w:cs="Arial"/>
        </w:rPr>
        <w:t xml:space="preserve">Goleman, D. (2012). </w:t>
      </w:r>
      <w:r w:rsidRPr="00B206BB">
        <w:rPr>
          <w:rStyle w:val="nfasis"/>
          <w:rFonts w:ascii="Arial" w:hAnsi="Arial" w:cs="Arial"/>
        </w:rPr>
        <w:t>Inteligencia emocional</w:t>
      </w:r>
      <w:r w:rsidRPr="00B206BB">
        <w:rPr>
          <w:rFonts w:ascii="Arial" w:hAnsi="Arial" w:cs="Arial"/>
        </w:rPr>
        <w:t xml:space="preserve"> (ed. actualizada). </w:t>
      </w:r>
      <w:proofErr w:type="spellStart"/>
      <w:r w:rsidRPr="00B206BB">
        <w:rPr>
          <w:rFonts w:ascii="Arial" w:hAnsi="Arial" w:cs="Arial"/>
        </w:rPr>
        <w:t>Kairós</w:t>
      </w:r>
      <w:proofErr w:type="spellEnd"/>
      <w:r w:rsidRPr="00B206BB">
        <w:rPr>
          <w:rFonts w:ascii="Arial" w:hAnsi="Arial" w:cs="Arial"/>
        </w:rPr>
        <w:t>. (Obra original publicada en 1995)</w:t>
      </w:r>
    </w:p>
    <w:p w14:paraId="6CD8FE22" w14:textId="77777777" w:rsidR="00BB79D8" w:rsidRPr="00B206BB" w:rsidRDefault="00BB79D8" w:rsidP="00B206BB">
      <w:pPr>
        <w:pStyle w:val="NormalWeb"/>
        <w:numPr>
          <w:ilvl w:val="0"/>
          <w:numId w:val="42"/>
        </w:numPr>
        <w:spacing w:line="480" w:lineRule="auto"/>
        <w:jc w:val="both"/>
        <w:rPr>
          <w:rFonts w:ascii="Arial" w:hAnsi="Arial" w:cs="Arial"/>
          <w:lang w:val="en-US"/>
        </w:rPr>
      </w:pPr>
      <w:proofErr w:type="spellStart"/>
      <w:r w:rsidRPr="00B206BB">
        <w:rPr>
          <w:rFonts w:ascii="Arial" w:hAnsi="Arial" w:cs="Arial"/>
          <w:lang w:val="en-US"/>
        </w:rPr>
        <w:t>Immordino</w:t>
      </w:r>
      <w:proofErr w:type="spellEnd"/>
      <w:r w:rsidRPr="00B206BB">
        <w:rPr>
          <w:rFonts w:ascii="Arial" w:hAnsi="Arial" w:cs="Arial"/>
          <w:lang w:val="en-US"/>
        </w:rPr>
        <w:t xml:space="preserve">-Yang, M. H. (2015). </w:t>
      </w:r>
      <w:r w:rsidRPr="00B206BB">
        <w:rPr>
          <w:rStyle w:val="nfasis"/>
          <w:rFonts w:ascii="Arial" w:hAnsi="Arial" w:cs="Arial"/>
          <w:lang w:val="en-US"/>
        </w:rPr>
        <w:t>Emotions, learning, and the brain: Exploring the educational implications of affective neuroscience</w:t>
      </w:r>
      <w:r w:rsidRPr="00B206BB">
        <w:rPr>
          <w:rFonts w:ascii="Arial" w:hAnsi="Arial" w:cs="Arial"/>
          <w:lang w:val="en-US"/>
        </w:rPr>
        <w:t>. W. W. Norton &amp; Company.</w:t>
      </w:r>
    </w:p>
    <w:p w14:paraId="5B9A44A1" w14:textId="30A27649" w:rsidR="00BB79D8" w:rsidRPr="00B206BB" w:rsidRDefault="00BB79D8" w:rsidP="00B206BB">
      <w:pPr>
        <w:pStyle w:val="NormalWeb"/>
        <w:numPr>
          <w:ilvl w:val="0"/>
          <w:numId w:val="42"/>
        </w:numPr>
        <w:spacing w:line="480" w:lineRule="auto"/>
        <w:jc w:val="both"/>
        <w:rPr>
          <w:rFonts w:ascii="Arial" w:hAnsi="Arial" w:cs="Arial"/>
          <w:lang w:val="en-US"/>
        </w:rPr>
      </w:pPr>
      <w:r w:rsidRPr="00B206BB">
        <w:rPr>
          <w:rFonts w:ascii="Arial" w:hAnsi="Arial" w:cs="Arial"/>
          <w:lang w:val="en-US"/>
        </w:rPr>
        <w:t xml:space="preserve">Jennings, P. A., &amp; Greenberg, M. T. (2009). The prosocial classroom: Teacher social and emotional competence in relation to student and classroom outcomes. </w:t>
      </w:r>
      <w:r w:rsidRPr="00B206BB">
        <w:rPr>
          <w:rStyle w:val="nfasis"/>
          <w:rFonts w:ascii="Arial" w:hAnsi="Arial" w:cs="Arial"/>
          <w:lang w:val="en-US"/>
        </w:rPr>
        <w:t>Review of Educational Research, 79</w:t>
      </w:r>
      <w:r w:rsidRPr="00B206BB">
        <w:rPr>
          <w:rFonts w:ascii="Arial" w:hAnsi="Arial" w:cs="Arial"/>
          <w:lang w:val="en-US"/>
        </w:rPr>
        <w:t>(1), 491–525.</w:t>
      </w:r>
    </w:p>
    <w:p w14:paraId="23E4BCF4" w14:textId="288EC60B" w:rsidR="00030A07" w:rsidRPr="00B206BB" w:rsidRDefault="00BB79D8" w:rsidP="00B206BB">
      <w:pPr>
        <w:pStyle w:val="NormalWeb"/>
        <w:numPr>
          <w:ilvl w:val="0"/>
          <w:numId w:val="42"/>
        </w:numPr>
        <w:spacing w:line="480" w:lineRule="auto"/>
        <w:jc w:val="both"/>
        <w:rPr>
          <w:rFonts w:ascii="Arial" w:hAnsi="Arial" w:cs="Arial"/>
        </w:rPr>
      </w:pPr>
      <w:proofErr w:type="spellStart"/>
      <w:r w:rsidRPr="00B206BB">
        <w:rPr>
          <w:rFonts w:ascii="Arial" w:hAnsi="Arial" w:cs="Arial"/>
          <w:lang w:val="en-US"/>
        </w:rPr>
        <w:t>Tokuhama</w:t>
      </w:r>
      <w:proofErr w:type="spellEnd"/>
      <w:r w:rsidRPr="00B206BB">
        <w:rPr>
          <w:rFonts w:ascii="Arial" w:hAnsi="Arial" w:cs="Arial"/>
          <w:lang w:val="en-US"/>
        </w:rPr>
        <w:t xml:space="preserve">-Espinosa, T. (2014). </w:t>
      </w:r>
      <w:r w:rsidRPr="00B206BB">
        <w:rPr>
          <w:rStyle w:val="nfasis"/>
          <w:rFonts w:ascii="Arial" w:hAnsi="Arial" w:cs="Arial"/>
          <w:lang w:val="en-US"/>
        </w:rPr>
        <w:t>Making classrooms better: 50 practical applications of mind, brain, and education science</w:t>
      </w:r>
      <w:r w:rsidRPr="00B206BB">
        <w:rPr>
          <w:rFonts w:ascii="Arial" w:hAnsi="Arial" w:cs="Arial"/>
          <w:lang w:val="en-US"/>
        </w:rPr>
        <w:t xml:space="preserve">. </w:t>
      </w:r>
      <w:r w:rsidRPr="00B206BB">
        <w:rPr>
          <w:rFonts w:ascii="Arial" w:hAnsi="Arial" w:cs="Arial"/>
        </w:rPr>
        <w:t>W. W. Norton &amp; Company.</w:t>
      </w:r>
    </w:p>
    <w:p w14:paraId="51FBA755" w14:textId="755DA08A" w:rsidR="00455EE2" w:rsidRPr="00B206BB" w:rsidRDefault="00455EE2" w:rsidP="00B206BB">
      <w:pPr>
        <w:shd w:val="clear" w:color="auto" w:fill="FFFFFF"/>
        <w:spacing w:line="480" w:lineRule="auto"/>
        <w:jc w:val="both"/>
        <w:textAlignment w:val="baseline"/>
        <w:rPr>
          <w:rFonts w:ascii="Arial" w:hAnsi="Arial" w:cs="Arial"/>
        </w:rPr>
      </w:pPr>
      <w:r w:rsidRPr="00B206BB">
        <w:rPr>
          <w:rFonts w:ascii="Arial" w:hAnsi="Arial" w:cs="Arial"/>
        </w:rPr>
        <w:lastRenderedPageBreak/>
        <w:t>Fundamentación normativa:</w:t>
      </w:r>
    </w:p>
    <w:p w14:paraId="4D044D40" w14:textId="4C345C55" w:rsidR="0084047B" w:rsidRPr="00B206BB" w:rsidRDefault="0084047B" w:rsidP="00B206BB">
      <w:pPr>
        <w:pStyle w:val="NormalWeb"/>
        <w:numPr>
          <w:ilvl w:val="0"/>
          <w:numId w:val="43"/>
        </w:numPr>
        <w:spacing w:line="480" w:lineRule="auto"/>
        <w:ind w:left="360"/>
        <w:jc w:val="both"/>
        <w:rPr>
          <w:rFonts w:ascii="Arial" w:hAnsi="Arial" w:cs="Arial"/>
        </w:rPr>
      </w:pPr>
      <w:r w:rsidRPr="00B206BB">
        <w:rPr>
          <w:rFonts w:ascii="Arial" w:hAnsi="Arial" w:cs="Arial"/>
        </w:rPr>
        <w:t xml:space="preserve">Ley Orgánica 3/2020, de 29 de diciembre, por la que se modifica la Ley Orgánica 2/2006, de 3 de mayo, de Educación (LOMLOE). </w:t>
      </w:r>
      <w:r w:rsidRPr="00B206BB">
        <w:rPr>
          <w:rStyle w:val="nfasis"/>
          <w:rFonts w:ascii="Arial" w:hAnsi="Arial" w:cs="Arial"/>
        </w:rPr>
        <w:t>Boletín Oficial del Estado</w:t>
      </w:r>
      <w:r w:rsidRPr="00B206BB">
        <w:rPr>
          <w:rFonts w:ascii="Arial" w:hAnsi="Arial" w:cs="Arial"/>
        </w:rPr>
        <w:t>, núm. 340, de 30 de diciembre de 2020.</w:t>
      </w:r>
    </w:p>
    <w:p w14:paraId="39146FEF" w14:textId="62F3852A" w:rsidR="0084047B" w:rsidRPr="00B206BB" w:rsidRDefault="0084047B" w:rsidP="00B206BB">
      <w:pPr>
        <w:pStyle w:val="NormalWeb"/>
        <w:numPr>
          <w:ilvl w:val="0"/>
          <w:numId w:val="43"/>
        </w:numPr>
        <w:spacing w:line="480" w:lineRule="auto"/>
        <w:ind w:left="360"/>
        <w:jc w:val="both"/>
        <w:rPr>
          <w:rFonts w:ascii="Arial" w:hAnsi="Arial" w:cs="Arial"/>
        </w:rPr>
      </w:pPr>
      <w:r w:rsidRPr="00B206BB">
        <w:rPr>
          <w:rFonts w:ascii="Arial" w:hAnsi="Arial" w:cs="Arial"/>
        </w:rPr>
        <w:t xml:space="preserve">Real Decreto 95/2022, de 1 de febrero, por el que se establece la ordenación y las enseñanzas mínimas de la Educación Infantil. </w:t>
      </w:r>
      <w:r w:rsidRPr="00B206BB">
        <w:rPr>
          <w:rStyle w:val="nfasis"/>
          <w:rFonts w:ascii="Arial" w:hAnsi="Arial" w:cs="Arial"/>
        </w:rPr>
        <w:t>Boletín Oficial del Estado</w:t>
      </w:r>
      <w:r w:rsidRPr="00B206BB">
        <w:rPr>
          <w:rFonts w:ascii="Arial" w:hAnsi="Arial" w:cs="Arial"/>
        </w:rPr>
        <w:t>, núm. 28, de 2 de febrero de 2022.</w:t>
      </w:r>
    </w:p>
    <w:p w14:paraId="34E121DE" w14:textId="77777777" w:rsidR="008E7D9C" w:rsidRPr="00B206BB" w:rsidRDefault="0084047B" w:rsidP="00B206BB">
      <w:pPr>
        <w:pStyle w:val="NormalWeb"/>
        <w:numPr>
          <w:ilvl w:val="0"/>
          <w:numId w:val="43"/>
        </w:numPr>
        <w:spacing w:line="480" w:lineRule="auto"/>
        <w:ind w:left="360"/>
        <w:jc w:val="both"/>
        <w:rPr>
          <w:rFonts w:ascii="Arial" w:hAnsi="Arial" w:cs="Arial"/>
        </w:rPr>
      </w:pPr>
      <w:r w:rsidRPr="00B206BB">
        <w:rPr>
          <w:rFonts w:ascii="Arial" w:hAnsi="Arial" w:cs="Arial"/>
        </w:rPr>
        <w:t xml:space="preserve">Decreto 36/2022, de 8 de junio, del Consejo de Gobierno, por el que se establece el currículo de la Educación Infantil en la Comunidad de Madrid. </w:t>
      </w:r>
      <w:r w:rsidRPr="00B206BB">
        <w:rPr>
          <w:rStyle w:val="nfasis"/>
          <w:rFonts w:ascii="Arial" w:hAnsi="Arial" w:cs="Arial"/>
        </w:rPr>
        <w:t>Boletín Oficial de la Comunidad de Madrid</w:t>
      </w:r>
      <w:r w:rsidRPr="00B206BB">
        <w:rPr>
          <w:rFonts w:ascii="Arial" w:hAnsi="Arial" w:cs="Arial"/>
        </w:rPr>
        <w:t>, núm. 138, de 11 de junio de 2022.</w:t>
      </w:r>
    </w:p>
    <w:p w14:paraId="5694A090" w14:textId="1EE0A875" w:rsidR="008E7D9C" w:rsidRPr="00B206BB" w:rsidRDefault="008E7D9C" w:rsidP="00B206BB">
      <w:pPr>
        <w:pStyle w:val="NormalWeb"/>
        <w:numPr>
          <w:ilvl w:val="0"/>
          <w:numId w:val="43"/>
        </w:numPr>
        <w:spacing w:line="480" w:lineRule="auto"/>
        <w:ind w:left="360"/>
        <w:jc w:val="both"/>
        <w:rPr>
          <w:rFonts w:ascii="Arial" w:hAnsi="Arial" w:cs="Arial"/>
        </w:rPr>
      </w:pPr>
      <w:r w:rsidRPr="00B206BB">
        <w:rPr>
          <w:rFonts w:ascii="Arial" w:hAnsi="Arial" w:cs="Arial"/>
        </w:rPr>
        <w:t xml:space="preserve">Naciones Unidas. (2015). </w:t>
      </w:r>
      <w:r w:rsidRPr="00B206BB">
        <w:rPr>
          <w:rStyle w:val="nfasis"/>
          <w:rFonts w:ascii="Arial" w:hAnsi="Arial" w:cs="Arial"/>
        </w:rPr>
        <w:t>Transformar nuestro mundo: la Agenda 2030 para el Desarrollo Sostenible.</w:t>
      </w:r>
    </w:p>
    <w:p w14:paraId="07E77146" w14:textId="77777777" w:rsidR="008E7D9C" w:rsidRPr="00B206BB" w:rsidRDefault="008E7D9C" w:rsidP="00B206BB">
      <w:pPr>
        <w:spacing w:line="480" w:lineRule="auto"/>
        <w:jc w:val="both"/>
        <w:rPr>
          <w:rFonts w:ascii="Arial" w:hAnsi="Arial" w:cs="Arial"/>
        </w:rPr>
      </w:pPr>
    </w:p>
    <w:p w14:paraId="434E7C92" w14:textId="77777777" w:rsidR="008E7D9C" w:rsidRPr="00B206BB" w:rsidRDefault="008E7D9C" w:rsidP="00B206BB">
      <w:pPr>
        <w:spacing w:line="480" w:lineRule="auto"/>
        <w:jc w:val="both"/>
        <w:rPr>
          <w:rFonts w:ascii="Arial" w:hAnsi="Arial" w:cs="Arial"/>
        </w:rPr>
      </w:pPr>
    </w:p>
    <w:p w14:paraId="6A34F2B2" w14:textId="77777777" w:rsidR="008E7D9C" w:rsidRPr="00B206BB" w:rsidRDefault="008E7D9C" w:rsidP="00B206BB">
      <w:pPr>
        <w:spacing w:line="480" w:lineRule="auto"/>
        <w:jc w:val="both"/>
        <w:rPr>
          <w:rFonts w:ascii="Arial" w:hAnsi="Arial" w:cs="Arial"/>
        </w:rPr>
      </w:pPr>
    </w:p>
    <w:p w14:paraId="625ECB36" w14:textId="77777777" w:rsidR="008E7D9C" w:rsidRPr="00B206BB" w:rsidRDefault="008E7D9C" w:rsidP="00B206BB">
      <w:pPr>
        <w:spacing w:line="480" w:lineRule="auto"/>
        <w:jc w:val="both"/>
        <w:rPr>
          <w:rFonts w:ascii="Arial" w:hAnsi="Arial" w:cs="Arial"/>
        </w:rPr>
      </w:pPr>
    </w:p>
    <w:p w14:paraId="3ACF2A0C" w14:textId="77777777" w:rsidR="008E7D9C" w:rsidRPr="00B206BB" w:rsidRDefault="008E7D9C" w:rsidP="00B206BB">
      <w:pPr>
        <w:spacing w:line="480" w:lineRule="auto"/>
        <w:jc w:val="both"/>
        <w:rPr>
          <w:rFonts w:ascii="Arial" w:hAnsi="Arial" w:cs="Arial"/>
        </w:rPr>
      </w:pPr>
    </w:p>
    <w:p w14:paraId="10056617" w14:textId="77777777" w:rsidR="008E7D9C" w:rsidRPr="00B206BB" w:rsidRDefault="008E7D9C" w:rsidP="00B206BB">
      <w:pPr>
        <w:spacing w:line="480" w:lineRule="auto"/>
        <w:jc w:val="both"/>
        <w:rPr>
          <w:rFonts w:ascii="Arial" w:hAnsi="Arial" w:cs="Arial"/>
        </w:rPr>
      </w:pPr>
    </w:p>
    <w:p w14:paraId="032F803B" w14:textId="77777777" w:rsidR="008E7D9C" w:rsidRPr="00B206BB" w:rsidRDefault="008E7D9C" w:rsidP="00B206BB">
      <w:pPr>
        <w:spacing w:line="480" w:lineRule="auto"/>
        <w:jc w:val="both"/>
        <w:rPr>
          <w:rFonts w:ascii="Arial" w:hAnsi="Arial" w:cs="Arial"/>
        </w:rPr>
      </w:pPr>
    </w:p>
    <w:p w14:paraId="37A06EEE" w14:textId="77777777" w:rsidR="008E7D9C" w:rsidRPr="00B206BB" w:rsidRDefault="008E7D9C" w:rsidP="00B206BB">
      <w:pPr>
        <w:spacing w:line="480" w:lineRule="auto"/>
        <w:jc w:val="both"/>
        <w:rPr>
          <w:rFonts w:ascii="Arial" w:hAnsi="Arial" w:cs="Arial"/>
        </w:rPr>
      </w:pPr>
    </w:p>
    <w:p w14:paraId="5E5D3A93" w14:textId="77777777" w:rsidR="008E7D9C" w:rsidRPr="00B206BB" w:rsidRDefault="008E7D9C" w:rsidP="00B206BB">
      <w:pPr>
        <w:spacing w:line="480" w:lineRule="auto"/>
        <w:jc w:val="both"/>
        <w:rPr>
          <w:rFonts w:ascii="Arial" w:hAnsi="Arial" w:cs="Arial"/>
        </w:rPr>
      </w:pPr>
    </w:p>
    <w:p w14:paraId="595F72D4" w14:textId="77777777" w:rsidR="008E7D9C" w:rsidRDefault="008E7D9C" w:rsidP="00706F1C">
      <w:pPr>
        <w:spacing w:line="480" w:lineRule="auto"/>
        <w:jc w:val="both"/>
        <w:rPr>
          <w:rFonts w:ascii="Arial" w:hAnsi="Arial" w:cs="Arial"/>
        </w:rPr>
      </w:pPr>
    </w:p>
    <w:p w14:paraId="49DD97A5" w14:textId="77777777" w:rsidR="008E7D9C" w:rsidRDefault="008E7D9C" w:rsidP="00706F1C">
      <w:pPr>
        <w:spacing w:line="480" w:lineRule="auto"/>
        <w:jc w:val="both"/>
        <w:rPr>
          <w:rFonts w:ascii="Arial" w:hAnsi="Arial" w:cs="Arial"/>
        </w:rPr>
      </w:pPr>
    </w:p>
    <w:p w14:paraId="38C6E4BC" w14:textId="77777777" w:rsidR="008E7D9C" w:rsidRDefault="008E7D9C" w:rsidP="00706F1C">
      <w:pPr>
        <w:spacing w:line="480" w:lineRule="auto"/>
        <w:jc w:val="both"/>
        <w:rPr>
          <w:rFonts w:ascii="Arial" w:hAnsi="Arial" w:cs="Arial"/>
        </w:rPr>
      </w:pPr>
    </w:p>
    <w:p w14:paraId="127EBD1E" w14:textId="694FE311" w:rsidR="00455EE2" w:rsidRPr="00706F1C" w:rsidRDefault="00455EE2" w:rsidP="00706F1C">
      <w:pPr>
        <w:spacing w:line="480" w:lineRule="auto"/>
        <w:jc w:val="both"/>
        <w:rPr>
          <w:rFonts w:ascii="Arial" w:hAnsi="Arial" w:cs="Arial"/>
        </w:rPr>
      </w:pPr>
      <w:r w:rsidRPr="00706F1C">
        <w:rPr>
          <w:rFonts w:ascii="Arial" w:hAnsi="Arial" w:cs="Arial"/>
        </w:rPr>
        <w:lastRenderedPageBreak/>
        <w:t>Emociones (Programa RULER):</w:t>
      </w:r>
    </w:p>
    <w:p w14:paraId="30A9CA8F" w14:textId="63245594" w:rsidR="00455EE2" w:rsidRPr="00706F1C" w:rsidRDefault="00B2238E" w:rsidP="00706F1C">
      <w:pPr>
        <w:pStyle w:val="Prrafodelista"/>
        <w:numPr>
          <w:ilvl w:val="0"/>
          <w:numId w:val="7"/>
        </w:numPr>
        <w:spacing w:line="480" w:lineRule="auto"/>
        <w:jc w:val="both"/>
        <w:rPr>
          <w:rFonts w:ascii="Arial" w:hAnsi="Arial" w:cs="Arial"/>
        </w:rPr>
      </w:pPr>
      <w:hyperlink r:id="rId11" w:history="1">
        <w:r w:rsidR="00455EE2" w:rsidRPr="00706F1C">
          <w:rPr>
            <w:rStyle w:val="Hipervnculo"/>
            <w:rFonts w:ascii="Arial" w:hAnsi="Arial" w:cs="Arial"/>
          </w:rPr>
          <w:t>https://www.google.com/search?q=ruler+emociones&amp;sca_esv=06ea9662b9b1f398&amp;sxsrf=AE3TifMfz2K8n7h0rcwAWS0CIJMWaumplw%3A1761765072986&amp;source=hp&amp;ei=0GYCaaa6OtOYkdUPo6S38QY&amp;iflsig=AOw8s4IAAAAAaQJ04BT3ckZSXuo_e_bq1ur5n8e8ngrm&amp;ved=0ahUKEwim4ueqjsqQAxVTTKQEHSPSLW4Q4dUDCBo&amp;uact=5&amp;oq=ruler+emociones&amp;gs_lp=Egdnd3Mtd2l6Ig9ydWxlciBlbW9jaW9uZXMyBRAAGIAEMgUQABiABDIGEAAYFhgeMgYQABgWGB4yBhAAGBYYHjIGEAAYFhgeMgYQABgWGB4yBhAAGBYYHjIGEAAYFhgeMgYQABgWGB5I2RpQAFjWGXAAeACQAQCYAY0BoAGCC6oBBDEwLjW4AQPIAQD4AQGYAg-gAswLwgIKECMYgAQYJxiKBcICEBAjGPAFGIAEGCcYyQIYigXCAgoQABiABBhDGIoFwgIIEC4YgAQYsQPCAg4QLhiABBixAxjRAxjHAcICCxAuGIAEGLEDGIMBwgIFEC4YgATCAgsQABiABBixAxiDAcICCBAAGIAEGLEDwgIEEAAYA8ICDhAuGIAEGMcBGI4FGK8BwgINEAAYgAQYsQMYQxiKBcICChAAGIAEGLEDGArCAggQABgWGAoYHpgDAJIHAzkuNqAHy3yyBwM5Lja4B8wLwgcHMC43LjcuMcgHOA&amp;sclient=gws-wiz</w:t>
        </w:r>
      </w:hyperlink>
    </w:p>
    <w:p w14:paraId="52AD1E8B" w14:textId="41CE8406" w:rsidR="00455EE2" w:rsidRPr="00706F1C" w:rsidRDefault="00455EE2" w:rsidP="00706F1C">
      <w:pPr>
        <w:spacing w:line="480" w:lineRule="auto"/>
        <w:jc w:val="both"/>
        <w:rPr>
          <w:rFonts w:ascii="Arial" w:hAnsi="Arial" w:cs="Arial"/>
        </w:rPr>
      </w:pPr>
    </w:p>
    <w:p w14:paraId="2AABC46E" w14:textId="60EF8561" w:rsidR="003C6190" w:rsidRDefault="003C6190" w:rsidP="00706F1C">
      <w:pPr>
        <w:spacing w:line="480" w:lineRule="auto"/>
        <w:jc w:val="both"/>
        <w:rPr>
          <w:rFonts w:ascii="Arial" w:hAnsi="Arial" w:cs="Arial"/>
        </w:rPr>
      </w:pPr>
    </w:p>
    <w:p w14:paraId="5FDCD485" w14:textId="12BC07CB" w:rsidR="008E7D9C" w:rsidRDefault="008E7D9C" w:rsidP="00706F1C">
      <w:pPr>
        <w:spacing w:line="480" w:lineRule="auto"/>
        <w:jc w:val="both"/>
        <w:rPr>
          <w:rFonts w:ascii="Arial" w:hAnsi="Arial" w:cs="Arial"/>
        </w:rPr>
      </w:pPr>
    </w:p>
    <w:p w14:paraId="5283A5CD" w14:textId="06209AC1" w:rsidR="008E7D9C" w:rsidRDefault="008E7D9C" w:rsidP="00706F1C">
      <w:pPr>
        <w:spacing w:line="480" w:lineRule="auto"/>
        <w:jc w:val="both"/>
        <w:rPr>
          <w:rFonts w:ascii="Arial" w:hAnsi="Arial" w:cs="Arial"/>
        </w:rPr>
      </w:pPr>
    </w:p>
    <w:p w14:paraId="2BDD9377" w14:textId="3127E0C5" w:rsidR="008E7D9C" w:rsidRDefault="008E7D9C" w:rsidP="00706F1C">
      <w:pPr>
        <w:spacing w:line="480" w:lineRule="auto"/>
        <w:jc w:val="both"/>
        <w:rPr>
          <w:rFonts w:ascii="Arial" w:hAnsi="Arial" w:cs="Arial"/>
        </w:rPr>
      </w:pPr>
    </w:p>
    <w:p w14:paraId="34B986F8" w14:textId="4141C6CE" w:rsidR="008E7D9C" w:rsidRDefault="008E7D9C" w:rsidP="00706F1C">
      <w:pPr>
        <w:spacing w:line="480" w:lineRule="auto"/>
        <w:jc w:val="both"/>
        <w:rPr>
          <w:rFonts w:ascii="Arial" w:hAnsi="Arial" w:cs="Arial"/>
        </w:rPr>
      </w:pPr>
    </w:p>
    <w:p w14:paraId="1374A3C1" w14:textId="77777777" w:rsidR="008E7D9C" w:rsidRPr="00706F1C" w:rsidRDefault="008E7D9C" w:rsidP="00706F1C">
      <w:pPr>
        <w:spacing w:line="480" w:lineRule="auto"/>
        <w:jc w:val="both"/>
        <w:rPr>
          <w:rFonts w:ascii="Arial" w:hAnsi="Arial" w:cs="Arial"/>
        </w:rPr>
      </w:pPr>
    </w:p>
    <w:p w14:paraId="3E38C942" w14:textId="33CB6D2C" w:rsidR="008D4A13" w:rsidRPr="001960BF" w:rsidRDefault="008D4A13" w:rsidP="001960BF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28" w:name="_Toc221114918"/>
      <w:r w:rsidRPr="00706F1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ANEXOS</w:t>
      </w:r>
      <w:bookmarkEnd w:id="28"/>
    </w:p>
    <w:p w14:paraId="66CE2FA7" w14:textId="52DD1340" w:rsidR="008D4A13" w:rsidRPr="00706F1C" w:rsidRDefault="008D4A1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 xml:space="preserve">Como anexo, se deberá desarrollar de forma completa una UD / </w:t>
      </w:r>
      <w:proofErr w:type="spellStart"/>
      <w:r w:rsidRPr="00706F1C">
        <w:rPr>
          <w:rFonts w:ascii="Arial" w:hAnsi="Arial" w:cs="Arial"/>
          <w:lang w:val="es-ES_tradnl"/>
        </w:rPr>
        <w:t>SdA</w:t>
      </w:r>
      <w:proofErr w:type="spellEnd"/>
      <w:r w:rsidRPr="00706F1C">
        <w:rPr>
          <w:rFonts w:ascii="Arial" w:hAnsi="Arial" w:cs="Arial"/>
          <w:lang w:val="es-ES_tradnl"/>
        </w:rPr>
        <w:t xml:space="preserve"> de las 15 programadas para el curso. Se recomienda que la UD / </w:t>
      </w:r>
      <w:proofErr w:type="spellStart"/>
      <w:r w:rsidRPr="00706F1C">
        <w:rPr>
          <w:rFonts w:ascii="Arial" w:hAnsi="Arial" w:cs="Arial"/>
          <w:lang w:val="es-ES_tradnl"/>
        </w:rPr>
        <w:t>SdA</w:t>
      </w:r>
      <w:proofErr w:type="spellEnd"/>
      <w:r w:rsidRPr="00706F1C">
        <w:rPr>
          <w:rFonts w:ascii="Arial" w:hAnsi="Arial" w:cs="Arial"/>
          <w:lang w:val="es-ES_tradnl"/>
        </w:rPr>
        <w:t xml:space="preserve"> conste de 4 a 6 sesiones. La UD / </w:t>
      </w:r>
      <w:proofErr w:type="spellStart"/>
      <w:r w:rsidRPr="00706F1C">
        <w:rPr>
          <w:rFonts w:ascii="Arial" w:hAnsi="Arial" w:cs="Arial"/>
          <w:lang w:val="es-ES_tradnl"/>
        </w:rPr>
        <w:t>SdA</w:t>
      </w:r>
      <w:proofErr w:type="spellEnd"/>
      <w:r w:rsidRPr="00706F1C">
        <w:rPr>
          <w:rFonts w:ascii="Arial" w:hAnsi="Arial" w:cs="Arial"/>
          <w:lang w:val="es-ES_tradnl"/>
        </w:rPr>
        <w:t xml:space="preserve"> incluirá al menos:</w:t>
      </w:r>
    </w:p>
    <w:p w14:paraId="0F06FC80" w14:textId="45B1DC71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 xml:space="preserve">Contextualización y justificación de la programación dentro de la UD / </w:t>
      </w:r>
      <w:proofErr w:type="spellStart"/>
      <w:r w:rsidRPr="00706F1C">
        <w:rPr>
          <w:rFonts w:ascii="Arial" w:hAnsi="Arial" w:cs="Arial"/>
          <w:lang w:val="es-ES_tradnl"/>
        </w:rPr>
        <w:t>SdA</w:t>
      </w:r>
      <w:proofErr w:type="spellEnd"/>
      <w:r w:rsidRPr="00706F1C">
        <w:rPr>
          <w:rFonts w:ascii="Arial" w:hAnsi="Arial" w:cs="Arial"/>
          <w:lang w:val="es-ES_tradnl"/>
        </w:rPr>
        <w:t>.</w:t>
      </w:r>
    </w:p>
    <w:p w14:paraId="1A118462" w14:textId="28220C9C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Objetivos didácticos y su contribución a los objetivos de etapa y de programación.</w:t>
      </w:r>
    </w:p>
    <w:p w14:paraId="2D105AD3" w14:textId="3B529039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Competencias clave y específicas y su relación con los objetivos y contenidos.</w:t>
      </w:r>
    </w:p>
    <w:p w14:paraId="67792578" w14:textId="28F064FB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Contenidos y contenidos transversales.</w:t>
      </w:r>
    </w:p>
    <w:p w14:paraId="2D9F5E1D" w14:textId="603E03BB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Metodología y recursos.</w:t>
      </w:r>
    </w:p>
    <w:p w14:paraId="55EA3921" w14:textId="1A82F6AE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Descripción de las actividades en cada sesión, de forma concreta y detallada, indicando los tiempos, acciones, organización y variantes. Se valorará positivamente su explicación con gráficos y de forma visual.</w:t>
      </w:r>
    </w:p>
    <w:p w14:paraId="159E827B" w14:textId="52FBC3D4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Evaluación, concretando los criterios de evaluación y su relación con los descriptores operativos, instrumentos de evaluación y calificación. Se tendrán que desarrollar los instrumentos de evaluación a emplear: rúbricas, escalas graduadas, escalas de valoración, listas de control o dianas de evaluación. Es decir, se debe mostrar lo que se va a aplicar en el aula, reflejando qué criterio y descriptores operativos se vinculan en cada instrumento y su peso en la calificación. Los instrumentos de evaluación deben vincularse con los productos de aprendizaje.</w:t>
      </w:r>
    </w:p>
    <w:p w14:paraId="7D0053D7" w14:textId="1C11BE72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Atención a las diferencias individuales del alumnado. Dentro de ella, se concretarán las actividades de refuerzo y ampliación para atender a los diferentes ritmos de aprendizaje.</w:t>
      </w:r>
    </w:p>
    <w:p w14:paraId="109D50ED" w14:textId="2DBE5E94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Conclusión y bibliografía.</w:t>
      </w:r>
    </w:p>
    <w:p w14:paraId="448B0201" w14:textId="5089B63C" w:rsidR="003C6190" w:rsidRPr="001960BF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Recursos elaborados.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1960BF" w14:paraId="3099DA45" w14:textId="77777777" w:rsidTr="001960BF">
        <w:tc>
          <w:tcPr>
            <w:tcW w:w="4505" w:type="dxa"/>
          </w:tcPr>
          <w:p w14:paraId="7CDDF60F" w14:textId="77777777" w:rsidR="001960BF" w:rsidRDefault="001960BF" w:rsidP="001960BF">
            <w:pPr>
              <w:spacing w:line="480" w:lineRule="auto"/>
              <w:jc w:val="both"/>
              <w:rPr>
                <w:rFonts w:ascii="Arial" w:hAnsi="Arial" w:cs="Arial"/>
                <w:u w:val="single"/>
                <w:lang w:val="es-ES_tradnl"/>
              </w:rPr>
            </w:pPr>
          </w:p>
          <w:p w14:paraId="40E63223" w14:textId="3BED4538" w:rsidR="001960BF" w:rsidRPr="00706F1C" w:rsidRDefault="001960BF" w:rsidP="001960BF">
            <w:pPr>
              <w:spacing w:line="480" w:lineRule="auto"/>
              <w:jc w:val="both"/>
              <w:rPr>
                <w:rFonts w:ascii="Arial" w:hAnsi="Arial" w:cs="Arial"/>
                <w:u w:val="single"/>
                <w:lang w:val="es-ES_tradnl"/>
              </w:rPr>
            </w:pPr>
            <w:r w:rsidRPr="00706F1C">
              <w:rPr>
                <w:rFonts w:ascii="Arial" w:hAnsi="Arial" w:cs="Arial"/>
                <w:u w:val="single"/>
                <w:lang w:val="es-ES_tradnl"/>
              </w:rPr>
              <w:t>ASPECTOS FORMALES:</w:t>
            </w:r>
          </w:p>
          <w:p w14:paraId="5A1E49D2" w14:textId="77777777" w:rsidR="001960BF" w:rsidRPr="00706F1C" w:rsidRDefault="001960BF" w:rsidP="001960BF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480" w:lineRule="auto"/>
              <w:jc w:val="both"/>
              <w:textAlignment w:val="baseline"/>
              <w:rPr>
                <w:rFonts w:ascii="Arial" w:hAnsi="Arial" w:cs="Arial"/>
                <w:color w:val="000000"/>
              </w:rPr>
            </w:pPr>
            <w:r w:rsidRPr="00706F1C">
              <w:rPr>
                <w:rFonts w:ascii="Arial" w:hAnsi="Arial" w:cs="Arial"/>
                <w:color w:val="000000"/>
              </w:rPr>
              <w:t>60 páginas</w:t>
            </w:r>
          </w:p>
          <w:p w14:paraId="5702E6B6" w14:textId="77777777" w:rsidR="001960BF" w:rsidRPr="00706F1C" w:rsidRDefault="001960BF" w:rsidP="001960BF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480" w:lineRule="auto"/>
              <w:jc w:val="both"/>
              <w:textAlignment w:val="baseline"/>
              <w:rPr>
                <w:rFonts w:ascii="Arial" w:hAnsi="Arial" w:cs="Arial"/>
                <w:color w:val="000000"/>
              </w:rPr>
            </w:pPr>
            <w:r w:rsidRPr="00706F1C">
              <w:rPr>
                <w:rFonts w:ascii="Arial" w:hAnsi="Arial" w:cs="Arial"/>
                <w:color w:val="000000"/>
              </w:rPr>
              <w:t>Interlineado doble</w:t>
            </w:r>
          </w:p>
          <w:p w14:paraId="2559C3C3" w14:textId="77777777" w:rsidR="001960BF" w:rsidRPr="00706F1C" w:rsidRDefault="001960BF" w:rsidP="001960BF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480" w:lineRule="auto"/>
              <w:jc w:val="both"/>
              <w:textAlignment w:val="baseline"/>
              <w:rPr>
                <w:rFonts w:ascii="Arial" w:hAnsi="Arial" w:cs="Arial"/>
                <w:color w:val="000000"/>
              </w:rPr>
            </w:pPr>
            <w:r w:rsidRPr="00706F1C">
              <w:rPr>
                <w:rFonts w:ascii="Arial" w:hAnsi="Arial" w:cs="Arial"/>
                <w:color w:val="000000"/>
              </w:rPr>
              <w:t>Márgenes a 2,54</w:t>
            </w:r>
          </w:p>
          <w:p w14:paraId="7FB7DC0A" w14:textId="77777777" w:rsidR="001960BF" w:rsidRPr="00706F1C" w:rsidRDefault="001960BF" w:rsidP="001960BF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480" w:lineRule="auto"/>
              <w:jc w:val="both"/>
              <w:textAlignment w:val="baseline"/>
              <w:rPr>
                <w:rFonts w:ascii="Arial" w:hAnsi="Arial" w:cs="Arial"/>
                <w:color w:val="000000"/>
              </w:rPr>
            </w:pPr>
            <w:r w:rsidRPr="00706F1C">
              <w:rPr>
                <w:rFonts w:ascii="Arial" w:hAnsi="Arial" w:cs="Arial"/>
                <w:color w:val="000000"/>
              </w:rPr>
              <w:t>Letra Arial 12</w:t>
            </w:r>
          </w:p>
          <w:p w14:paraId="313FC306" w14:textId="5B448490" w:rsidR="001960BF" w:rsidRPr="001960BF" w:rsidRDefault="001960BF" w:rsidP="00706F1C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480" w:lineRule="auto"/>
              <w:jc w:val="both"/>
              <w:textAlignment w:val="baseline"/>
              <w:rPr>
                <w:rFonts w:ascii="Arial" w:hAnsi="Arial" w:cs="Arial"/>
                <w:color w:val="000000"/>
              </w:rPr>
            </w:pPr>
            <w:r w:rsidRPr="00706F1C">
              <w:rPr>
                <w:rFonts w:ascii="Arial" w:hAnsi="Arial" w:cs="Arial"/>
                <w:color w:val="000000"/>
              </w:rPr>
              <w:t>Texto justificado</w:t>
            </w:r>
          </w:p>
        </w:tc>
        <w:tc>
          <w:tcPr>
            <w:tcW w:w="4505" w:type="dxa"/>
          </w:tcPr>
          <w:p w14:paraId="2701D500" w14:textId="77777777" w:rsidR="001960BF" w:rsidRDefault="001960BF" w:rsidP="001960BF">
            <w:pPr>
              <w:spacing w:line="480" w:lineRule="auto"/>
              <w:jc w:val="both"/>
              <w:rPr>
                <w:rFonts w:ascii="Arial" w:hAnsi="Arial" w:cs="Arial"/>
                <w:u w:val="single"/>
                <w:lang w:val="es-ES_tradnl"/>
              </w:rPr>
            </w:pPr>
          </w:p>
          <w:p w14:paraId="7A24F6E0" w14:textId="6A35A4D8" w:rsidR="001960BF" w:rsidRPr="00706F1C" w:rsidRDefault="001960BF" w:rsidP="001960BF">
            <w:pPr>
              <w:spacing w:line="480" w:lineRule="auto"/>
              <w:jc w:val="both"/>
              <w:rPr>
                <w:rFonts w:ascii="Arial" w:hAnsi="Arial" w:cs="Arial"/>
                <w:u w:val="single"/>
                <w:lang w:val="es-ES_tradnl"/>
              </w:rPr>
            </w:pPr>
            <w:r w:rsidRPr="00706F1C">
              <w:rPr>
                <w:rFonts w:ascii="Arial" w:hAnsi="Arial" w:cs="Arial"/>
                <w:u w:val="single"/>
                <w:lang w:val="es-ES_tradnl"/>
              </w:rPr>
              <w:t>MATERIALES:</w:t>
            </w:r>
          </w:p>
          <w:p w14:paraId="771FDF8A" w14:textId="77777777" w:rsidR="001960BF" w:rsidRPr="00706F1C" w:rsidRDefault="001960BF" w:rsidP="001960BF">
            <w:pPr>
              <w:pStyle w:val="Prrafodelista"/>
              <w:numPr>
                <w:ilvl w:val="0"/>
                <w:numId w:val="6"/>
              </w:num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proofErr w:type="spellStart"/>
            <w:r w:rsidRPr="00706F1C">
              <w:rPr>
                <w:rFonts w:ascii="Arial" w:hAnsi="Arial" w:cs="Arial"/>
                <w:lang w:val="es-ES_tradnl"/>
              </w:rPr>
              <w:t>Emocionómetro</w:t>
            </w:r>
            <w:proofErr w:type="spellEnd"/>
          </w:p>
          <w:p w14:paraId="1CCFAE31" w14:textId="77777777" w:rsidR="001960BF" w:rsidRPr="00706F1C" w:rsidRDefault="001960BF" w:rsidP="001960BF">
            <w:pPr>
              <w:pStyle w:val="Prrafodelista"/>
              <w:numPr>
                <w:ilvl w:val="0"/>
                <w:numId w:val="6"/>
              </w:num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Rincón de la calma</w:t>
            </w:r>
          </w:p>
          <w:p w14:paraId="665A476B" w14:textId="77777777" w:rsidR="001960BF" w:rsidRPr="00706F1C" w:rsidRDefault="001960BF" w:rsidP="001960BF">
            <w:pPr>
              <w:pStyle w:val="Prrafodelista"/>
              <w:numPr>
                <w:ilvl w:val="0"/>
                <w:numId w:val="6"/>
              </w:num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proofErr w:type="spellStart"/>
            <w:r w:rsidRPr="00706F1C">
              <w:rPr>
                <w:rFonts w:ascii="Arial" w:hAnsi="Arial" w:cs="Arial"/>
                <w:lang w:val="es-ES_tradnl"/>
              </w:rPr>
              <w:t>Ruler</w:t>
            </w:r>
            <w:proofErr w:type="spellEnd"/>
          </w:p>
          <w:p w14:paraId="3072C7DD" w14:textId="77777777" w:rsidR="001960BF" w:rsidRPr="00706F1C" w:rsidRDefault="001960BF" w:rsidP="001960BF">
            <w:pPr>
              <w:pStyle w:val="Prrafodelista"/>
              <w:numPr>
                <w:ilvl w:val="0"/>
                <w:numId w:val="6"/>
              </w:num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Ruleta emociones</w:t>
            </w:r>
          </w:p>
          <w:p w14:paraId="3E6A23A8" w14:textId="77777777" w:rsidR="001960BF" w:rsidRPr="00706F1C" w:rsidRDefault="001960BF" w:rsidP="001960BF">
            <w:pPr>
              <w:pStyle w:val="Prrafodelista"/>
              <w:numPr>
                <w:ilvl w:val="0"/>
                <w:numId w:val="6"/>
              </w:num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Diario emocional</w:t>
            </w:r>
          </w:p>
          <w:p w14:paraId="08E6AA9E" w14:textId="46140EBF" w:rsidR="001960BF" w:rsidRDefault="001960BF" w:rsidP="001960BF">
            <w:pPr>
              <w:pStyle w:val="Prrafodelista"/>
              <w:numPr>
                <w:ilvl w:val="0"/>
                <w:numId w:val="6"/>
              </w:num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Mural de emociones</w:t>
            </w:r>
          </w:p>
          <w:p w14:paraId="0A8695C0" w14:textId="348A2ADE" w:rsidR="004853E9" w:rsidRPr="00706F1C" w:rsidRDefault="004853E9" w:rsidP="001960BF">
            <w:pPr>
              <w:pStyle w:val="Prrafodelista"/>
              <w:numPr>
                <w:ilvl w:val="0"/>
                <w:numId w:val="6"/>
              </w:num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Espejo pegatinas emociones</w:t>
            </w:r>
          </w:p>
          <w:p w14:paraId="76297C7E" w14:textId="77777777" w:rsidR="001960BF" w:rsidRDefault="001960BF" w:rsidP="00706F1C">
            <w:pPr>
              <w:spacing w:line="480" w:lineRule="auto"/>
              <w:jc w:val="both"/>
              <w:rPr>
                <w:rFonts w:ascii="Arial" w:hAnsi="Arial" w:cs="Arial"/>
                <w:u w:val="single"/>
                <w:lang w:val="es-ES_tradnl"/>
              </w:rPr>
            </w:pPr>
          </w:p>
        </w:tc>
      </w:tr>
    </w:tbl>
    <w:p w14:paraId="2787CEAE" w14:textId="77777777" w:rsidR="001960BF" w:rsidRDefault="001960BF" w:rsidP="00706F1C">
      <w:pPr>
        <w:spacing w:line="480" w:lineRule="auto"/>
        <w:jc w:val="both"/>
        <w:rPr>
          <w:rFonts w:ascii="Arial" w:hAnsi="Arial" w:cs="Arial"/>
          <w:u w:val="single"/>
          <w:lang w:val="es-ES_tradnl"/>
        </w:rPr>
      </w:pPr>
    </w:p>
    <w:p w14:paraId="73F36888" w14:textId="77777777" w:rsidR="001960BF" w:rsidRDefault="001960BF" w:rsidP="001960BF">
      <w:pPr>
        <w:shd w:val="clear" w:color="auto" w:fill="FFFFFF"/>
        <w:spacing w:line="480" w:lineRule="auto"/>
        <w:jc w:val="both"/>
        <w:textAlignment w:val="baseline"/>
        <w:rPr>
          <w:rFonts w:ascii="Arial" w:hAnsi="Arial" w:cs="Arial"/>
        </w:rPr>
      </w:pPr>
    </w:p>
    <w:p w14:paraId="3D5821E0" w14:textId="4EFFE715" w:rsidR="001960BF" w:rsidRPr="00706F1C" w:rsidRDefault="00030A07" w:rsidP="001960BF">
      <w:pPr>
        <w:shd w:val="clear" w:color="auto" w:fill="FFFFFF"/>
        <w:spacing w:line="480" w:lineRule="auto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1960BF" w:rsidRPr="00706F1C">
        <w:rPr>
          <w:rFonts w:ascii="Arial" w:hAnsi="Arial" w:cs="Arial"/>
        </w:rPr>
        <w:t>egislación para coles bilingües:</w:t>
      </w:r>
    </w:p>
    <w:p w14:paraId="791867FC" w14:textId="77777777" w:rsidR="001960BF" w:rsidRPr="00706F1C" w:rsidRDefault="00B2238E" w:rsidP="001960BF">
      <w:pPr>
        <w:numPr>
          <w:ilvl w:val="0"/>
          <w:numId w:val="35"/>
        </w:numPr>
        <w:shd w:val="clear" w:color="auto" w:fill="FFFFFF"/>
        <w:spacing w:beforeAutospacing="1" w:afterAutospacing="1" w:line="480" w:lineRule="auto"/>
        <w:jc w:val="both"/>
        <w:textAlignment w:val="baseline"/>
        <w:rPr>
          <w:rFonts w:ascii="Arial" w:hAnsi="Arial" w:cs="Arial"/>
          <w:color w:val="242424"/>
        </w:rPr>
      </w:pPr>
      <w:hyperlink r:id="rId12" w:tgtFrame="_blank" w:tooltip="Dirección URL original: https://www.boe.es/eli/es/rd/2005/06/20/717. Haga clic o pulse si confía en este vínculo." w:history="1">
        <w:r w:rsidR="001960BF" w:rsidRPr="00706F1C">
          <w:rPr>
            <w:rStyle w:val="Hipervnculo"/>
            <w:rFonts w:ascii="Arial" w:hAnsi="Arial" w:cs="Arial"/>
            <w:b/>
            <w:bCs/>
            <w:bdr w:val="none" w:sz="0" w:space="0" w:color="auto" w:frame="1"/>
          </w:rPr>
          <w:t>REAL DECRETO 717/2005</w:t>
        </w:r>
      </w:hyperlink>
      <w:r w:rsidR="001960BF" w:rsidRPr="00706F1C">
        <w:rPr>
          <w:rFonts w:ascii="Arial" w:hAnsi="Arial" w:cs="Arial"/>
          <w:b/>
          <w:bCs/>
          <w:color w:val="242424"/>
          <w:bdr w:val="none" w:sz="0" w:space="0" w:color="auto" w:frame="1"/>
        </w:rPr>
        <w:t>,</w:t>
      </w:r>
      <w:r w:rsidR="001960BF" w:rsidRPr="00706F1C">
        <w:rPr>
          <w:rFonts w:ascii="Arial" w:hAnsi="Arial" w:cs="Arial"/>
          <w:color w:val="242424"/>
        </w:rPr>
        <w:t xml:space="preserve"> de 20 de junio, por el que se regula la ordenación de las enseñanzas en los centros docentes acogidos al convenio entre el Ministerio de Educación y Ciencia y </w:t>
      </w:r>
      <w:proofErr w:type="spellStart"/>
      <w:r w:rsidR="001960BF" w:rsidRPr="00706F1C">
        <w:rPr>
          <w:rFonts w:ascii="Arial" w:hAnsi="Arial" w:cs="Arial"/>
          <w:color w:val="242424"/>
        </w:rPr>
        <w:t>The</w:t>
      </w:r>
      <w:proofErr w:type="spellEnd"/>
      <w:r w:rsidR="001960BF" w:rsidRPr="00706F1C">
        <w:rPr>
          <w:rFonts w:ascii="Arial" w:hAnsi="Arial" w:cs="Arial"/>
          <w:color w:val="242424"/>
        </w:rPr>
        <w:t xml:space="preserve"> British Council.</w:t>
      </w:r>
    </w:p>
    <w:p w14:paraId="64A5E9B0" w14:textId="77777777" w:rsidR="001960BF" w:rsidRDefault="00B2238E" w:rsidP="001960BF">
      <w:pPr>
        <w:numPr>
          <w:ilvl w:val="0"/>
          <w:numId w:val="35"/>
        </w:numPr>
        <w:shd w:val="clear" w:color="auto" w:fill="FFFFFF"/>
        <w:spacing w:beforeAutospacing="1" w:afterAutospacing="1" w:line="480" w:lineRule="auto"/>
        <w:jc w:val="both"/>
        <w:textAlignment w:val="baseline"/>
        <w:rPr>
          <w:rFonts w:ascii="Arial" w:hAnsi="Arial" w:cs="Arial"/>
          <w:color w:val="242424"/>
        </w:rPr>
      </w:pPr>
      <w:hyperlink r:id="rId13" w:tgtFrame="_blank" w:tooltip="Dirección URL original: https://www.boe.es/eli/es/o/2006/04/06/eci1128. Haga clic o pulse si confía en este vínculo." w:history="1">
        <w:r w:rsidR="001960BF" w:rsidRPr="00706F1C">
          <w:rPr>
            <w:rStyle w:val="Hipervnculo"/>
            <w:rFonts w:ascii="Arial" w:hAnsi="Arial" w:cs="Arial"/>
            <w:b/>
            <w:bCs/>
            <w:bdr w:val="none" w:sz="0" w:space="0" w:color="auto" w:frame="1"/>
          </w:rPr>
          <w:t>ORDEN ECI/1128/2006</w:t>
        </w:r>
      </w:hyperlink>
      <w:r w:rsidR="001960BF" w:rsidRPr="00706F1C">
        <w:rPr>
          <w:rFonts w:ascii="Arial" w:hAnsi="Arial" w:cs="Arial"/>
          <w:b/>
          <w:bCs/>
          <w:color w:val="242424"/>
          <w:bdr w:val="none" w:sz="0" w:space="0" w:color="auto" w:frame="1"/>
        </w:rPr>
        <w:t>,</w:t>
      </w:r>
      <w:r w:rsidR="001960BF" w:rsidRPr="00706F1C">
        <w:rPr>
          <w:rFonts w:ascii="Arial" w:hAnsi="Arial" w:cs="Arial"/>
          <w:color w:val="242424"/>
        </w:rPr>
        <w:t xml:space="preserve"> de 6 de abril, por la que se desarrolla el Real Decreto 717/2005, de 20 de junio, por el que se regula la ordenación de las enseñanzas en los centros docentes acogidos al convenio entre el Ministerio de Educación y Ciencia y </w:t>
      </w:r>
      <w:proofErr w:type="spellStart"/>
      <w:r w:rsidR="001960BF" w:rsidRPr="00706F1C">
        <w:rPr>
          <w:rFonts w:ascii="Arial" w:hAnsi="Arial" w:cs="Arial"/>
          <w:color w:val="242424"/>
        </w:rPr>
        <w:t>The</w:t>
      </w:r>
      <w:proofErr w:type="spellEnd"/>
      <w:r w:rsidR="001960BF" w:rsidRPr="00706F1C">
        <w:rPr>
          <w:rFonts w:ascii="Arial" w:hAnsi="Arial" w:cs="Arial"/>
          <w:color w:val="242424"/>
        </w:rPr>
        <w:t xml:space="preserve"> British Council.</w:t>
      </w:r>
    </w:p>
    <w:p w14:paraId="7824BD75" w14:textId="4F50AA66" w:rsidR="001960BF" w:rsidRPr="001960BF" w:rsidRDefault="00B2238E" w:rsidP="001960BF">
      <w:pPr>
        <w:numPr>
          <w:ilvl w:val="0"/>
          <w:numId w:val="35"/>
        </w:numPr>
        <w:shd w:val="clear" w:color="auto" w:fill="FFFFFF"/>
        <w:spacing w:beforeAutospacing="1" w:afterAutospacing="1" w:line="480" w:lineRule="auto"/>
        <w:jc w:val="both"/>
        <w:textAlignment w:val="baseline"/>
        <w:rPr>
          <w:rFonts w:ascii="Arial" w:hAnsi="Arial" w:cs="Arial"/>
          <w:color w:val="242424"/>
        </w:rPr>
      </w:pPr>
      <w:hyperlink r:id="rId14" w:tgtFrame="_blank" w:tooltip="Dirección URL original: https://gestiona.comunidad.madrid/wleg_pub/servlet/Servidor?opcion=VerHtml&amp;nmnorma=7014. Haga clic o pulse si confía en este vínculo." w:history="1">
        <w:r w:rsidR="001960BF" w:rsidRPr="001960BF">
          <w:rPr>
            <w:rStyle w:val="Hipervnculo"/>
            <w:rFonts w:ascii="Arial" w:hAnsi="Arial" w:cs="Arial"/>
            <w:b/>
            <w:bCs/>
            <w:bdr w:val="none" w:sz="0" w:space="0" w:color="auto" w:frame="1"/>
          </w:rPr>
          <w:t>ORDEN 5958/2010</w:t>
        </w:r>
      </w:hyperlink>
      <w:r w:rsidR="001960BF" w:rsidRPr="001960BF">
        <w:rPr>
          <w:rFonts w:ascii="Arial" w:hAnsi="Arial" w:cs="Arial"/>
        </w:rPr>
        <w:t>, de 7 de diciembre, por la que se regulan los colegios públicos bilingües de la Comunidad de Madrid.</w:t>
      </w:r>
    </w:p>
    <w:p w14:paraId="4F723DE0" w14:textId="4D33DBC5" w:rsidR="001960BF" w:rsidRDefault="001960BF" w:rsidP="00706F1C">
      <w:pPr>
        <w:spacing w:line="480" w:lineRule="auto"/>
        <w:jc w:val="both"/>
        <w:rPr>
          <w:rFonts w:ascii="Arial" w:hAnsi="Arial" w:cs="Arial"/>
          <w:u w:val="single"/>
          <w:lang w:val="es-ES_tradnl"/>
        </w:rPr>
      </w:pPr>
    </w:p>
    <w:p w14:paraId="5982FDC4" w14:textId="77777777" w:rsidR="00DD299E" w:rsidRDefault="00DD299E" w:rsidP="00706F1C">
      <w:pPr>
        <w:spacing w:line="480" w:lineRule="auto"/>
        <w:jc w:val="both"/>
        <w:rPr>
          <w:rFonts w:ascii="Arial" w:hAnsi="Arial" w:cs="Arial"/>
          <w:u w:val="single"/>
          <w:lang w:val="es-ES_tradnl"/>
        </w:rPr>
      </w:pPr>
    </w:p>
    <w:p w14:paraId="4D96D20F" w14:textId="7ABA9076" w:rsidR="007224AA" w:rsidRPr="00706F1C" w:rsidRDefault="007224AA" w:rsidP="001960BF">
      <w:pPr>
        <w:spacing w:line="480" w:lineRule="auto"/>
        <w:jc w:val="center"/>
        <w:rPr>
          <w:rFonts w:ascii="Arial" w:hAnsi="Arial" w:cs="Arial"/>
          <w:u w:val="single"/>
          <w:lang w:val="es-ES_tradnl"/>
        </w:rPr>
      </w:pPr>
      <w:r w:rsidRPr="00706F1C">
        <w:rPr>
          <w:rFonts w:ascii="Arial" w:hAnsi="Arial" w:cs="Arial"/>
          <w:u w:val="single"/>
          <w:lang w:val="es-ES_tradnl"/>
        </w:rPr>
        <w:lastRenderedPageBreak/>
        <w:t>CUENTOS: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7224AA" w:rsidRPr="00706F1C" w14:paraId="5E21003A" w14:textId="77777777" w:rsidTr="007224AA">
        <w:tc>
          <w:tcPr>
            <w:tcW w:w="4505" w:type="dxa"/>
          </w:tcPr>
          <w:p w14:paraId="02CF87B3" w14:textId="7777777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  <w:p w14:paraId="171C2E39" w14:textId="1245DEE1" w:rsidR="007224AA" w:rsidRPr="00706F1C" w:rsidRDefault="001960BF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  <w:r w:rsidRPr="00706F1C">
              <w:rPr>
                <w:rFonts w:ascii="Arial" w:hAnsi="Arial" w:cs="Arial"/>
              </w:rPr>
              <w:fldChar w:fldCharType="begin"/>
            </w:r>
            <w:r w:rsidRPr="00706F1C">
              <w:rPr>
                <w:rFonts w:ascii="Arial" w:hAnsi="Arial" w:cs="Arial"/>
              </w:rPr>
              <w:instrText xml:space="preserve"> INCLUDEPICTURE "https://pekeleke.es/wp-content/uploads/2017/02/Emocionometro_Pekeleke-e1486817514702-1024x1024.jpg" \* MERGEFORMATINET </w:instrText>
            </w:r>
            <w:r w:rsidRPr="00706F1C">
              <w:rPr>
                <w:rFonts w:ascii="Arial" w:hAnsi="Arial" w:cs="Arial"/>
              </w:rPr>
              <w:fldChar w:fldCharType="separate"/>
            </w:r>
            <w:r w:rsidRPr="00706F1C">
              <w:rPr>
                <w:rFonts w:ascii="Arial" w:hAnsi="Arial" w:cs="Arial"/>
                <w:noProof/>
              </w:rPr>
              <w:drawing>
                <wp:inline distT="0" distB="0" distL="0" distR="0" wp14:anchorId="1D8425AC" wp14:editId="146F233B">
                  <wp:extent cx="1785258" cy="1785258"/>
                  <wp:effectExtent l="0" t="0" r="5715" b="5715"/>
                  <wp:docPr id="4" name="Imagen 4" descr="El Emocionómetro del Inspector Drilo, de Susanna Isern y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 Emocionómetro del Inspector Drilo, de Susanna Isern y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451" cy="1796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06F1C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05" w:type="dxa"/>
          </w:tcPr>
          <w:p w14:paraId="39495D7B" w14:textId="7777777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</w:p>
          <w:p w14:paraId="2F25F47C" w14:textId="4E9413EB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  <w:r w:rsidRPr="00706F1C">
              <w:rPr>
                <w:rFonts w:ascii="Arial" w:hAnsi="Arial" w:cs="Arial"/>
              </w:rPr>
              <w:fldChar w:fldCharType="begin"/>
            </w:r>
            <w:r w:rsidRPr="00706F1C">
              <w:rPr>
                <w:rFonts w:ascii="Arial" w:hAnsi="Arial" w:cs="Arial"/>
              </w:rPr>
              <w:instrText xml:space="preserve"> INCLUDEPICTURE "https://m.media-amazon.com/images/I/81Zucao4i0L._AC_UF1000,1000_QL80_.jpg" \* MERGEFORMATINET </w:instrText>
            </w:r>
            <w:r w:rsidRPr="00706F1C">
              <w:rPr>
                <w:rFonts w:ascii="Arial" w:hAnsi="Arial" w:cs="Arial"/>
              </w:rPr>
              <w:fldChar w:fldCharType="separate"/>
            </w:r>
            <w:r w:rsidRPr="00706F1C">
              <w:rPr>
                <w:rFonts w:ascii="Arial" w:hAnsi="Arial" w:cs="Arial"/>
                <w:noProof/>
              </w:rPr>
              <w:drawing>
                <wp:inline distT="0" distB="0" distL="0" distR="0" wp14:anchorId="21CD0F37" wp14:editId="22FAE96D">
                  <wp:extent cx="1709915" cy="1784985"/>
                  <wp:effectExtent l="0" t="0" r="5080" b="5715"/>
                  <wp:docPr id="5" name="Imagen 5" descr="Emocionario : Nuñez Perreira, Cristina, Romero, Rafael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mocionario : Nuñez Perreira, Cristina, Romero, Rafael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4917" cy="1811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06F1C">
              <w:rPr>
                <w:rFonts w:ascii="Arial" w:hAnsi="Arial" w:cs="Arial"/>
              </w:rPr>
              <w:fldChar w:fldCharType="end"/>
            </w:r>
          </w:p>
        </w:tc>
      </w:tr>
      <w:tr w:rsidR="007224AA" w:rsidRPr="00706F1C" w14:paraId="0372EF8D" w14:textId="77777777" w:rsidTr="007224AA">
        <w:tc>
          <w:tcPr>
            <w:tcW w:w="4505" w:type="dxa"/>
          </w:tcPr>
          <w:p w14:paraId="2D8E0252" w14:textId="7777777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</w:p>
          <w:p w14:paraId="3312A057" w14:textId="3BFBCCFF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  <w:r w:rsidRPr="00706F1C">
              <w:rPr>
                <w:rFonts w:ascii="Arial" w:hAnsi="Arial" w:cs="Arial"/>
              </w:rPr>
              <w:fldChar w:fldCharType="begin"/>
            </w:r>
            <w:r w:rsidRPr="00706F1C">
              <w:rPr>
                <w:rFonts w:ascii="Arial" w:hAnsi="Arial" w:cs="Arial"/>
              </w:rPr>
              <w:instrText xml:space="preserve"> INCLUDEPICTURE "https://encrypted-tbn0.gstatic.com/images?q=tbn:ANd9GcQKL1_-_NTZPa70eEsVuCbXoXZP8gLBbghdHQ&amp;s" \* MERGEFORMATINET </w:instrText>
            </w:r>
            <w:r w:rsidRPr="00706F1C">
              <w:rPr>
                <w:rFonts w:ascii="Arial" w:hAnsi="Arial" w:cs="Arial"/>
              </w:rPr>
              <w:fldChar w:fldCharType="separate"/>
            </w:r>
            <w:r w:rsidRPr="00706F1C">
              <w:rPr>
                <w:rFonts w:ascii="Arial" w:hAnsi="Arial" w:cs="Arial"/>
                <w:noProof/>
              </w:rPr>
              <w:drawing>
                <wp:inline distT="0" distB="0" distL="0" distR="0" wp14:anchorId="45F417DF" wp14:editId="040F83E5">
                  <wp:extent cx="1779542" cy="1695061"/>
                  <wp:effectExtent l="0" t="0" r="0" b="0"/>
                  <wp:docPr id="6" name="Imagen 6" descr="Mi corazón es como una casita. Dentro pasan muchas cosas… ¡y están todas  revueltas! Hay risas ruidosas y días con lluvia, enfados grandotes y ganas  de saltar a la pata coja. Ho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i corazón es como una casita. Dentro pasan muchas cosas… ¡y están todas  revueltas! Hay risas ruidosas y días con lluvia, enfados grandotes y ganas  de saltar a la pata coja. Ho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942" cy="1706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06F1C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05" w:type="dxa"/>
          </w:tcPr>
          <w:p w14:paraId="4C454239" w14:textId="7777777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</w:p>
          <w:p w14:paraId="3AE42658" w14:textId="7777777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706F1C">
              <w:rPr>
                <w:rFonts w:ascii="Arial" w:hAnsi="Arial" w:cs="Arial"/>
              </w:rPr>
              <w:fldChar w:fldCharType="begin"/>
            </w:r>
            <w:r w:rsidRPr="00706F1C">
              <w:rPr>
                <w:rFonts w:ascii="Arial" w:hAnsi="Arial" w:cs="Arial"/>
              </w:rPr>
              <w:instrText xml:space="preserve"> INCLUDEPICTURE "https://m.media-amazon.com/images/I/71pA+ad96dL.jpg" \* MERGEFORMATINET </w:instrText>
            </w:r>
            <w:r w:rsidRPr="00706F1C">
              <w:rPr>
                <w:rFonts w:ascii="Arial" w:hAnsi="Arial" w:cs="Arial"/>
              </w:rPr>
              <w:fldChar w:fldCharType="separate"/>
            </w:r>
            <w:r w:rsidRPr="00706F1C">
              <w:rPr>
                <w:rFonts w:ascii="Arial" w:hAnsi="Arial" w:cs="Arial"/>
                <w:noProof/>
              </w:rPr>
              <w:drawing>
                <wp:inline distT="0" distB="0" distL="0" distR="0" wp14:anchorId="5E5429EA" wp14:editId="1C119142">
                  <wp:extent cx="1538514" cy="1556253"/>
                  <wp:effectExtent l="0" t="0" r="0" b="0"/>
                  <wp:docPr id="7" name="Imagen 7" descr="El Monstruo de colores : Llenas Serra, Anna, Llenas Serra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 Monstruo de colores : Llenas Serra, Anna, Llenas Serra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1128" cy="1569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06F1C">
              <w:rPr>
                <w:rFonts w:ascii="Arial" w:hAnsi="Arial" w:cs="Arial"/>
              </w:rPr>
              <w:fldChar w:fldCharType="end"/>
            </w:r>
          </w:p>
          <w:p w14:paraId="6C9DF954" w14:textId="09F396D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</w:tr>
      <w:tr w:rsidR="007224AA" w:rsidRPr="00706F1C" w14:paraId="276CD3FF" w14:textId="77777777" w:rsidTr="007224AA">
        <w:tc>
          <w:tcPr>
            <w:tcW w:w="4505" w:type="dxa"/>
          </w:tcPr>
          <w:p w14:paraId="6272F950" w14:textId="7777777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</w:p>
          <w:p w14:paraId="5A66D8A1" w14:textId="48D2A47E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706F1C">
              <w:rPr>
                <w:rFonts w:ascii="Arial" w:hAnsi="Arial" w:cs="Arial"/>
              </w:rPr>
              <w:fldChar w:fldCharType="begin"/>
            </w:r>
            <w:r w:rsidRPr="00706F1C">
              <w:rPr>
                <w:rFonts w:ascii="Arial" w:hAnsi="Arial" w:cs="Arial"/>
              </w:rPr>
              <w:instrText xml:space="preserve"> INCLUDEPICTURE "https://m.media-amazon.com/images/I/61pocWFztNL.jpg" \* MERGEFORMATINET </w:instrText>
            </w:r>
            <w:r w:rsidRPr="00706F1C">
              <w:rPr>
                <w:rFonts w:ascii="Arial" w:hAnsi="Arial" w:cs="Arial"/>
              </w:rPr>
              <w:fldChar w:fldCharType="separate"/>
            </w:r>
            <w:r w:rsidRPr="00706F1C">
              <w:rPr>
                <w:rFonts w:ascii="Arial" w:hAnsi="Arial" w:cs="Arial"/>
                <w:noProof/>
              </w:rPr>
              <w:drawing>
                <wp:inline distT="0" distB="0" distL="0" distR="0" wp14:anchorId="733BDBA9" wp14:editId="68CF77C5">
                  <wp:extent cx="1491524" cy="1872343"/>
                  <wp:effectExtent l="0" t="0" r="0" b="0"/>
                  <wp:docPr id="9" name="Imagen 9" descr="Tengo un volcán (Calita) : Tirado Torras, Míriam, Turu Sánchez, Joan, Turu  Sánchez, Joan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Tengo un volcán (Calita) : Tirado Torras, Míriam, Turu Sánchez, Joan, Turu  Sánchez, Joan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2285" cy="1910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06F1C">
              <w:rPr>
                <w:rFonts w:ascii="Arial" w:hAnsi="Arial" w:cs="Arial"/>
              </w:rPr>
              <w:fldChar w:fldCharType="end"/>
            </w:r>
          </w:p>
          <w:p w14:paraId="6B5C9437" w14:textId="78940AE5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</w:p>
        </w:tc>
        <w:tc>
          <w:tcPr>
            <w:tcW w:w="4505" w:type="dxa"/>
          </w:tcPr>
          <w:p w14:paraId="02151E00" w14:textId="7777777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</w:p>
          <w:p w14:paraId="318CC612" w14:textId="1D05F2C3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706F1C">
              <w:rPr>
                <w:rFonts w:ascii="Arial" w:hAnsi="Arial" w:cs="Arial"/>
              </w:rPr>
              <w:fldChar w:fldCharType="begin"/>
            </w:r>
            <w:r w:rsidRPr="00706F1C">
              <w:rPr>
                <w:rFonts w:ascii="Arial" w:hAnsi="Arial" w:cs="Arial"/>
              </w:rPr>
              <w:instrText xml:space="preserve"> INCLUDEPICTURE "https://m.media-amazon.com/images/I/819PPaHoJ5L.jpg" \* MERGEFORMATINET </w:instrText>
            </w:r>
            <w:r w:rsidRPr="00706F1C">
              <w:rPr>
                <w:rFonts w:ascii="Arial" w:hAnsi="Arial" w:cs="Arial"/>
              </w:rPr>
              <w:fldChar w:fldCharType="separate"/>
            </w:r>
            <w:r w:rsidRPr="00706F1C">
              <w:rPr>
                <w:rFonts w:ascii="Arial" w:hAnsi="Arial" w:cs="Arial"/>
                <w:noProof/>
              </w:rPr>
              <w:drawing>
                <wp:inline distT="0" distB="0" distL="0" distR="0" wp14:anchorId="52E18A8B" wp14:editId="392F8FAF">
                  <wp:extent cx="1494971" cy="1945783"/>
                  <wp:effectExtent l="0" t="0" r="3810" b="0"/>
                  <wp:docPr id="10" name="Imagen 10" descr="La preocupación de Lucía (Álbumes ilustrados) : Percival, Tom, Percival,  Tom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a preocupación de Lucía (Álbumes ilustrados) : Percival, Tom, Percival,  Tom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2831" cy="1982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06F1C">
              <w:rPr>
                <w:rFonts w:ascii="Arial" w:hAnsi="Arial" w:cs="Arial"/>
              </w:rPr>
              <w:fldChar w:fldCharType="end"/>
            </w:r>
          </w:p>
          <w:p w14:paraId="59AEF153" w14:textId="53DDE132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</w:p>
        </w:tc>
      </w:tr>
    </w:tbl>
    <w:p w14:paraId="03717A90" w14:textId="7E53D814" w:rsidR="001274BB" w:rsidRPr="00706F1C" w:rsidRDefault="001274BB" w:rsidP="001960BF">
      <w:pPr>
        <w:spacing w:line="480" w:lineRule="auto"/>
        <w:jc w:val="center"/>
        <w:rPr>
          <w:rFonts w:ascii="Arial" w:hAnsi="Arial" w:cs="Arial"/>
          <w:lang w:val="es-ES_tradnl"/>
        </w:rPr>
      </w:pPr>
    </w:p>
    <w:p w14:paraId="6110BCFA" w14:textId="114E22F2" w:rsidR="001274BB" w:rsidRDefault="001274BB" w:rsidP="001960BF">
      <w:pPr>
        <w:spacing w:line="480" w:lineRule="auto"/>
        <w:jc w:val="center"/>
        <w:rPr>
          <w:rFonts w:ascii="Arial" w:hAnsi="Arial" w:cs="Arial"/>
          <w:lang w:val="es-ES_tradnl"/>
        </w:rPr>
      </w:pPr>
    </w:p>
    <w:p w14:paraId="41880DA3" w14:textId="63D15D32" w:rsidR="00B24F9F" w:rsidRPr="00706F1C" w:rsidRDefault="00B24F9F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sectPr w:rsidR="00B24F9F" w:rsidRPr="00706F1C" w:rsidSect="003905CF">
      <w:footerReference w:type="even" r:id="rId21"/>
      <w:footerReference w:type="default" r:id="rId22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850FFA" w14:textId="77777777" w:rsidR="00267924" w:rsidRDefault="00267924" w:rsidP="00E17317">
      <w:r>
        <w:separator/>
      </w:r>
    </w:p>
  </w:endnote>
  <w:endnote w:type="continuationSeparator" w:id="0">
    <w:p w14:paraId="678F447D" w14:textId="77777777" w:rsidR="00267924" w:rsidRDefault="00267924" w:rsidP="00E17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altName w:val="﷽﷽﷽﷽﷽﷽﷽﷽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-1917083662"/>
      <w:docPartObj>
        <w:docPartGallery w:val="Page Numbers (Bottom of Page)"/>
        <w:docPartUnique/>
      </w:docPartObj>
    </w:sdtPr>
    <w:sdtContent>
      <w:p w14:paraId="7EC66C95" w14:textId="4FA34D6C" w:rsidR="00B2238E" w:rsidRDefault="00B2238E" w:rsidP="003905CF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382BAE31" w14:textId="77777777" w:rsidR="00B2238E" w:rsidRDefault="00B2238E" w:rsidP="007041ED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2141998577"/>
      <w:docPartObj>
        <w:docPartGallery w:val="Page Numbers (Bottom of Page)"/>
        <w:docPartUnique/>
      </w:docPartObj>
    </w:sdtPr>
    <w:sdtContent>
      <w:p w14:paraId="3F7417D8" w14:textId="1CB9D890" w:rsidR="00B2238E" w:rsidRDefault="00B2238E" w:rsidP="003905CF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12</w:t>
        </w:r>
        <w:r>
          <w:rPr>
            <w:rStyle w:val="Nmerodepgina"/>
          </w:rPr>
          <w:fldChar w:fldCharType="end"/>
        </w:r>
      </w:p>
    </w:sdtContent>
  </w:sdt>
  <w:p w14:paraId="04F5F176" w14:textId="77777777" w:rsidR="00B2238E" w:rsidRDefault="00B2238E" w:rsidP="007041ED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1387A0" w14:textId="77777777" w:rsidR="00267924" w:rsidRDefault="00267924" w:rsidP="00E17317">
      <w:r>
        <w:separator/>
      </w:r>
    </w:p>
  </w:footnote>
  <w:footnote w:type="continuationSeparator" w:id="0">
    <w:p w14:paraId="3B6F233C" w14:textId="77777777" w:rsidR="00267924" w:rsidRDefault="00267924" w:rsidP="00E173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80248BE6"/>
    <w:lvl w:ilvl="0" w:tplc="89BA42E8">
      <w:start w:val="1"/>
      <w:numFmt w:val="decimal"/>
      <w:lvlText w:val="%1."/>
      <w:lvlJc w:val="left"/>
      <w:pPr>
        <w:ind w:left="720" w:hanging="360"/>
      </w:pPr>
      <w:rPr>
        <w:rFonts w:ascii="AppleSystemUIFont" w:eastAsiaTheme="minorHAnsi" w:hAnsi="AppleSystemUIFont" w:cs="AppleSystemUIFon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8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655852"/>
    <w:multiLevelType w:val="multilevel"/>
    <w:tmpl w:val="30CEC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096CB0"/>
    <w:multiLevelType w:val="multilevel"/>
    <w:tmpl w:val="DFA2F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E26E3F"/>
    <w:multiLevelType w:val="multilevel"/>
    <w:tmpl w:val="B204C0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0616369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8392858"/>
    <w:multiLevelType w:val="multilevel"/>
    <w:tmpl w:val="E89071B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096D3F48"/>
    <w:multiLevelType w:val="multilevel"/>
    <w:tmpl w:val="FB14D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EF04A9F"/>
    <w:multiLevelType w:val="hybridMultilevel"/>
    <w:tmpl w:val="94D8A62C"/>
    <w:lvl w:ilvl="0" w:tplc="0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060B23"/>
    <w:multiLevelType w:val="multilevel"/>
    <w:tmpl w:val="0472D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0F65330"/>
    <w:multiLevelType w:val="multilevel"/>
    <w:tmpl w:val="4C04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452438C"/>
    <w:multiLevelType w:val="multilevel"/>
    <w:tmpl w:val="75C6A5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 w15:restartNumberingAfterBreak="0">
    <w:nsid w:val="1704249D"/>
    <w:multiLevelType w:val="multilevel"/>
    <w:tmpl w:val="93A6E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A990BE7"/>
    <w:multiLevelType w:val="hybridMultilevel"/>
    <w:tmpl w:val="15EC5284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FC5E421A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F55497A"/>
    <w:multiLevelType w:val="multilevel"/>
    <w:tmpl w:val="0388F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5A71F78"/>
    <w:multiLevelType w:val="multilevel"/>
    <w:tmpl w:val="FAC2A8FC"/>
    <w:lvl w:ilvl="0">
      <w:start w:val="2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276871AC"/>
    <w:multiLevelType w:val="hybridMultilevel"/>
    <w:tmpl w:val="E124A644"/>
    <w:lvl w:ilvl="0" w:tplc="E4066972">
      <w:start w:val="1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F1C0DDA"/>
    <w:multiLevelType w:val="multilevel"/>
    <w:tmpl w:val="12AEE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0532D1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055D2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4FA23D9"/>
    <w:multiLevelType w:val="hybridMultilevel"/>
    <w:tmpl w:val="C702470C"/>
    <w:lvl w:ilvl="0" w:tplc="7696D810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436CF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D1F0E2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D5B1442"/>
    <w:multiLevelType w:val="multilevel"/>
    <w:tmpl w:val="D9FC3B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5" w15:restartNumberingAfterBreak="0">
    <w:nsid w:val="3DFB056D"/>
    <w:multiLevelType w:val="multilevel"/>
    <w:tmpl w:val="C980B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05407B0"/>
    <w:multiLevelType w:val="hybridMultilevel"/>
    <w:tmpl w:val="5CF81754"/>
    <w:lvl w:ilvl="0" w:tplc="59CEAA22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7054C5B0">
      <w:numFmt w:val="bullet"/>
      <w:lvlText w:val="•"/>
      <w:lvlJc w:val="left"/>
      <w:pPr>
        <w:ind w:left="1487" w:hanging="360"/>
      </w:pPr>
      <w:rPr>
        <w:rFonts w:hint="default"/>
        <w:lang w:val="es-ES" w:eastAsia="en-US" w:bidi="ar-SA"/>
      </w:rPr>
    </w:lvl>
    <w:lvl w:ilvl="2" w:tplc="81867BA4">
      <w:numFmt w:val="bullet"/>
      <w:lvlText w:val="•"/>
      <w:lvlJc w:val="left"/>
      <w:pPr>
        <w:ind w:left="2154" w:hanging="360"/>
      </w:pPr>
      <w:rPr>
        <w:rFonts w:hint="default"/>
        <w:lang w:val="es-ES" w:eastAsia="en-US" w:bidi="ar-SA"/>
      </w:rPr>
    </w:lvl>
    <w:lvl w:ilvl="3" w:tplc="A8846258">
      <w:numFmt w:val="bullet"/>
      <w:lvlText w:val="•"/>
      <w:lvlJc w:val="left"/>
      <w:pPr>
        <w:ind w:left="2821" w:hanging="360"/>
      </w:pPr>
      <w:rPr>
        <w:rFonts w:hint="default"/>
        <w:lang w:val="es-ES" w:eastAsia="en-US" w:bidi="ar-SA"/>
      </w:rPr>
    </w:lvl>
    <w:lvl w:ilvl="4" w:tplc="1E2C0108">
      <w:numFmt w:val="bullet"/>
      <w:lvlText w:val="•"/>
      <w:lvlJc w:val="left"/>
      <w:pPr>
        <w:ind w:left="3489" w:hanging="360"/>
      </w:pPr>
      <w:rPr>
        <w:rFonts w:hint="default"/>
        <w:lang w:val="es-ES" w:eastAsia="en-US" w:bidi="ar-SA"/>
      </w:rPr>
    </w:lvl>
    <w:lvl w:ilvl="5" w:tplc="EC202B3C">
      <w:numFmt w:val="bullet"/>
      <w:lvlText w:val="•"/>
      <w:lvlJc w:val="left"/>
      <w:pPr>
        <w:ind w:left="4156" w:hanging="360"/>
      </w:pPr>
      <w:rPr>
        <w:rFonts w:hint="default"/>
        <w:lang w:val="es-ES" w:eastAsia="en-US" w:bidi="ar-SA"/>
      </w:rPr>
    </w:lvl>
    <w:lvl w:ilvl="6" w:tplc="04404304">
      <w:numFmt w:val="bullet"/>
      <w:lvlText w:val="•"/>
      <w:lvlJc w:val="left"/>
      <w:pPr>
        <w:ind w:left="4823" w:hanging="360"/>
      </w:pPr>
      <w:rPr>
        <w:rFonts w:hint="default"/>
        <w:lang w:val="es-ES" w:eastAsia="en-US" w:bidi="ar-SA"/>
      </w:rPr>
    </w:lvl>
    <w:lvl w:ilvl="7" w:tplc="4A120828">
      <w:numFmt w:val="bullet"/>
      <w:lvlText w:val="•"/>
      <w:lvlJc w:val="left"/>
      <w:pPr>
        <w:ind w:left="5491" w:hanging="360"/>
      </w:pPr>
      <w:rPr>
        <w:rFonts w:hint="default"/>
        <w:lang w:val="es-ES" w:eastAsia="en-US" w:bidi="ar-SA"/>
      </w:rPr>
    </w:lvl>
    <w:lvl w:ilvl="8" w:tplc="51E2C860">
      <w:numFmt w:val="bullet"/>
      <w:lvlText w:val="•"/>
      <w:lvlJc w:val="left"/>
      <w:pPr>
        <w:ind w:left="6158" w:hanging="360"/>
      </w:pPr>
      <w:rPr>
        <w:rFonts w:hint="default"/>
        <w:lang w:val="es-ES" w:eastAsia="en-US" w:bidi="ar-SA"/>
      </w:rPr>
    </w:lvl>
  </w:abstractNum>
  <w:abstractNum w:abstractNumId="27" w15:restartNumberingAfterBreak="0">
    <w:nsid w:val="41F63512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4715427"/>
    <w:multiLevelType w:val="hybridMultilevel"/>
    <w:tmpl w:val="51D8288C"/>
    <w:lvl w:ilvl="0" w:tplc="EC7AB444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10863188">
      <w:numFmt w:val="bullet"/>
      <w:lvlText w:val="•"/>
      <w:lvlJc w:val="left"/>
      <w:pPr>
        <w:ind w:left="1487" w:hanging="360"/>
      </w:pPr>
      <w:rPr>
        <w:rFonts w:hint="default"/>
        <w:lang w:val="es-ES" w:eastAsia="en-US" w:bidi="ar-SA"/>
      </w:rPr>
    </w:lvl>
    <w:lvl w:ilvl="2" w:tplc="7CF89964">
      <w:numFmt w:val="bullet"/>
      <w:lvlText w:val="•"/>
      <w:lvlJc w:val="left"/>
      <w:pPr>
        <w:ind w:left="2154" w:hanging="360"/>
      </w:pPr>
      <w:rPr>
        <w:rFonts w:hint="default"/>
        <w:lang w:val="es-ES" w:eastAsia="en-US" w:bidi="ar-SA"/>
      </w:rPr>
    </w:lvl>
    <w:lvl w:ilvl="3" w:tplc="27B0091E">
      <w:numFmt w:val="bullet"/>
      <w:lvlText w:val="•"/>
      <w:lvlJc w:val="left"/>
      <w:pPr>
        <w:ind w:left="2821" w:hanging="360"/>
      </w:pPr>
      <w:rPr>
        <w:rFonts w:hint="default"/>
        <w:lang w:val="es-ES" w:eastAsia="en-US" w:bidi="ar-SA"/>
      </w:rPr>
    </w:lvl>
    <w:lvl w:ilvl="4" w:tplc="2098DD84">
      <w:numFmt w:val="bullet"/>
      <w:lvlText w:val="•"/>
      <w:lvlJc w:val="left"/>
      <w:pPr>
        <w:ind w:left="3489" w:hanging="360"/>
      </w:pPr>
      <w:rPr>
        <w:rFonts w:hint="default"/>
        <w:lang w:val="es-ES" w:eastAsia="en-US" w:bidi="ar-SA"/>
      </w:rPr>
    </w:lvl>
    <w:lvl w:ilvl="5" w:tplc="93E8C1B2">
      <w:numFmt w:val="bullet"/>
      <w:lvlText w:val="•"/>
      <w:lvlJc w:val="left"/>
      <w:pPr>
        <w:ind w:left="4156" w:hanging="360"/>
      </w:pPr>
      <w:rPr>
        <w:rFonts w:hint="default"/>
        <w:lang w:val="es-ES" w:eastAsia="en-US" w:bidi="ar-SA"/>
      </w:rPr>
    </w:lvl>
    <w:lvl w:ilvl="6" w:tplc="3F7CDCE0">
      <w:numFmt w:val="bullet"/>
      <w:lvlText w:val="•"/>
      <w:lvlJc w:val="left"/>
      <w:pPr>
        <w:ind w:left="4823" w:hanging="360"/>
      </w:pPr>
      <w:rPr>
        <w:rFonts w:hint="default"/>
        <w:lang w:val="es-ES" w:eastAsia="en-US" w:bidi="ar-SA"/>
      </w:rPr>
    </w:lvl>
    <w:lvl w:ilvl="7" w:tplc="242AA0DA">
      <w:numFmt w:val="bullet"/>
      <w:lvlText w:val="•"/>
      <w:lvlJc w:val="left"/>
      <w:pPr>
        <w:ind w:left="5491" w:hanging="360"/>
      </w:pPr>
      <w:rPr>
        <w:rFonts w:hint="default"/>
        <w:lang w:val="es-ES" w:eastAsia="en-US" w:bidi="ar-SA"/>
      </w:rPr>
    </w:lvl>
    <w:lvl w:ilvl="8" w:tplc="7248C11A">
      <w:numFmt w:val="bullet"/>
      <w:lvlText w:val="•"/>
      <w:lvlJc w:val="left"/>
      <w:pPr>
        <w:ind w:left="6158" w:hanging="360"/>
      </w:pPr>
      <w:rPr>
        <w:rFonts w:hint="default"/>
        <w:lang w:val="es-ES" w:eastAsia="en-US" w:bidi="ar-SA"/>
      </w:rPr>
    </w:lvl>
  </w:abstractNum>
  <w:abstractNum w:abstractNumId="29" w15:restartNumberingAfterBreak="0">
    <w:nsid w:val="44D73A35"/>
    <w:multiLevelType w:val="multilevel"/>
    <w:tmpl w:val="A00ED634"/>
    <w:lvl w:ilvl="0">
      <w:start w:val="2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46E5157F"/>
    <w:multiLevelType w:val="multilevel"/>
    <w:tmpl w:val="D722B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9DD6C6D"/>
    <w:multiLevelType w:val="multilevel"/>
    <w:tmpl w:val="C298C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08967E6"/>
    <w:multiLevelType w:val="hybridMultilevel"/>
    <w:tmpl w:val="3CFC03B4"/>
    <w:lvl w:ilvl="0" w:tplc="54DCFB92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CAB2A0E4">
      <w:numFmt w:val="bullet"/>
      <w:lvlText w:val="•"/>
      <w:lvlJc w:val="left"/>
      <w:pPr>
        <w:ind w:left="1487" w:hanging="360"/>
      </w:pPr>
      <w:rPr>
        <w:rFonts w:hint="default"/>
        <w:lang w:val="es-ES" w:eastAsia="en-US" w:bidi="ar-SA"/>
      </w:rPr>
    </w:lvl>
    <w:lvl w:ilvl="2" w:tplc="C076F170">
      <w:numFmt w:val="bullet"/>
      <w:lvlText w:val="•"/>
      <w:lvlJc w:val="left"/>
      <w:pPr>
        <w:ind w:left="2154" w:hanging="360"/>
      </w:pPr>
      <w:rPr>
        <w:rFonts w:hint="default"/>
        <w:lang w:val="es-ES" w:eastAsia="en-US" w:bidi="ar-SA"/>
      </w:rPr>
    </w:lvl>
    <w:lvl w:ilvl="3" w:tplc="FCD64908">
      <w:numFmt w:val="bullet"/>
      <w:lvlText w:val="•"/>
      <w:lvlJc w:val="left"/>
      <w:pPr>
        <w:ind w:left="2821" w:hanging="360"/>
      </w:pPr>
      <w:rPr>
        <w:rFonts w:hint="default"/>
        <w:lang w:val="es-ES" w:eastAsia="en-US" w:bidi="ar-SA"/>
      </w:rPr>
    </w:lvl>
    <w:lvl w:ilvl="4" w:tplc="36E2024C">
      <w:numFmt w:val="bullet"/>
      <w:lvlText w:val="•"/>
      <w:lvlJc w:val="left"/>
      <w:pPr>
        <w:ind w:left="3489" w:hanging="360"/>
      </w:pPr>
      <w:rPr>
        <w:rFonts w:hint="default"/>
        <w:lang w:val="es-ES" w:eastAsia="en-US" w:bidi="ar-SA"/>
      </w:rPr>
    </w:lvl>
    <w:lvl w:ilvl="5" w:tplc="651C3B38">
      <w:numFmt w:val="bullet"/>
      <w:lvlText w:val="•"/>
      <w:lvlJc w:val="left"/>
      <w:pPr>
        <w:ind w:left="4156" w:hanging="360"/>
      </w:pPr>
      <w:rPr>
        <w:rFonts w:hint="default"/>
        <w:lang w:val="es-ES" w:eastAsia="en-US" w:bidi="ar-SA"/>
      </w:rPr>
    </w:lvl>
    <w:lvl w:ilvl="6" w:tplc="210C29D2">
      <w:numFmt w:val="bullet"/>
      <w:lvlText w:val="•"/>
      <w:lvlJc w:val="left"/>
      <w:pPr>
        <w:ind w:left="4823" w:hanging="360"/>
      </w:pPr>
      <w:rPr>
        <w:rFonts w:hint="default"/>
        <w:lang w:val="es-ES" w:eastAsia="en-US" w:bidi="ar-SA"/>
      </w:rPr>
    </w:lvl>
    <w:lvl w:ilvl="7" w:tplc="CC3250D4">
      <w:numFmt w:val="bullet"/>
      <w:lvlText w:val="•"/>
      <w:lvlJc w:val="left"/>
      <w:pPr>
        <w:ind w:left="5491" w:hanging="360"/>
      </w:pPr>
      <w:rPr>
        <w:rFonts w:hint="default"/>
        <w:lang w:val="es-ES" w:eastAsia="en-US" w:bidi="ar-SA"/>
      </w:rPr>
    </w:lvl>
    <w:lvl w:ilvl="8" w:tplc="36F244EA">
      <w:numFmt w:val="bullet"/>
      <w:lvlText w:val="•"/>
      <w:lvlJc w:val="left"/>
      <w:pPr>
        <w:ind w:left="6158" w:hanging="360"/>
      </w:pPr>
      <w:rPr>
        <w:rFonts w:hint="default"/>
        <w:lang w:val="es-ES" w:eastAsia="en-US" w:bidi="ar-SA"/>
      </w:rPr>
    </w:lvl>
  </w:abstractNum>
  <w:abstractNum w:abstractNumId="33" w15:restartNumberingAfterBreak="0">
    <w:nsid w:val="512D684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3620AF9"/>
    <w:multiLevelType w:val="hybridMultilevel"/>
    <w:tmpl w:val="7800FC3A"/>
    <w:lvl w:ilvl="0" w:tplc="7696D810">
      <w:start w:val="1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3714ACC"/>
    <w:multiLevelType w:val="hybridMultilevel"/>
    <w:tmpl w:val="8220806C"/>
    <w:lvl w:ilvl="0" w:tplc="7696D810">
      <w:start w:val="1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BD3656D"/>
    <w:multiLevelType w:val="multilevel"/>
    <w:tmpl w:val="906AA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E007FBA"/>
    <w:multiLevelType w:val="multilevel"/>
    <w:tmpl w:val="BD7021B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8" w15:restartNumberingAfterBreak="0">
    <w:nsid w:val="6495020C"/>
    <w:multiLevelType w:val="hybridMultilevel"/>
    <w:tmpl w:val="5442C86A"/>
    <w:lvl w:ilvl="0" w:tplc="7696D810">
      <w:start w:val="1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B4504D4"/>
    <w:multiLevelType w:val="hybridMultilevel"/>
    <w:tmpl w:val="BBCE42CA"/>
    <w:lvl w:ilvl="0" w:tplc="040A0017">
      <w:start w:val="1"/>
      <w:numFmt w:val="lowerLetter"/>
      <w:lvlText w:val="%1)"/>
      <w:lvlJc w:val="left"/>
      <w:pPr>
        <w:ind w:left="360" w:hanging="360"/>
      </w:pPr>
    </w:lvl>
    <w:lvl w:ilvl="1" w:tplc="040A0019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C3C79D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CF83D82"/>
    <w:multiLevelType w:val="hybridMultilevel"/>
    <w:tmpl w:val="BD4ECA8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C004B9"/>
    <w:multiLevelType w:val="hybridMultilevel"/>
    <w:tmpl w:val="A3D0F83A"/>
    <w:lvl w:ilvl="0" w:tplc="040A0015">
      <w:start w:val="1"/>
      <w:numFmt w:val="upperLetter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BD620DE"/>
    <w:multiLevelType w:val="multilevel"/>
    <w:tmpl w:val="DE62E2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4" w15:restartNumberingAfterBreak="0">
    <w:nsid w:val="7D127314"/>
    <w:multiLevelType w:val="multilevel"/>
    <w:tmpl w:val="1F78C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9"/>
  </w:num>
  <w:num w:numId="3">
    <w:abstractNumId w:val="16"/>
  </w:num>
  <w:num w:numId="4">
    <w:abstractNumId w:val="1"/>
  </w:num>
  <w:num w:numId="5">
    <w:abstractNumId w:val="2"/>
  </w:num>
  <w:num w:numId="6">
    <w:abstractNumId w:val="34"/>
  </w:num>
  <w:num w:numId="7">
    <w:abstractNumId w:val="17"/>
  </w:num>
  <w:num w:numId="8">
    <w:abstractNumId w:val="5"/>
  </w:num>
  <w:num w:numId="9">
    <w:abstractNumId w:val="37"/>
  </w:num>
  <w:num w:numId="10">
    <w:abstractNumId w:val="23"/>
  </w:num>
  <w:num w:numId="11">
    <w:abstractNumId w:val="33"/>
  </w:num>
  <w:num w:numId="12">
    <w:abstractNumId w:val="22"/>
  </w:num>
  <w:num w:numId="13">
    <w:abstractNumId w:val="19"/>
  </w:num>
  <w:num w:numId="14">
    <w:abstractNumId w:val="6"/>
  </w:num>
  <w:num w:numId="15">
    <w:abstractNumId w:val="40"/>
  </w:num>
  <w:num w:numId="16">
    <w:abstractNumId w:val="20"/>
  </w:num>
  <w:num w:numId="17">
    <w:abstractNumId w:val="27"/>
  </w:num>
  <w:num w:numId="18">
    <w:abstractNumId w:val="24"/>
  </w:num>
  <w:num w:numId="19">
    <w:abstractNumId w:val="14"/>
  </w:num>
  <w:num w:numId="20">
    <w:abstractNumId w:val="42"/>
  </w:num>
  <w:num w:numId="21">
    <w:abstractNumId w:val="9"/>
  </w:num>
  <w:num w:numId="22">
    <w:abstractNumId w:val="43"/>
  </w:num>
  <w:num w:numId="23">
    <w:abstractNumId w:val="7"/>
  </w:num>
  <w:num w:numId="24">
    <w:abstractNumId w:val="12"/>
  </w:num>
  <w:num w:numId="25">
    <w:abstractNumId w:val="3"/>
  </w:num>
  <w:num w:numId="26">
    <w:abstractNumId w:val="11"/>
  </w:num>
  <w:num w:numId="27">
    <w:abstractNumId w:val="8"/>
  </w:num>
  <w:num w:numId="28">
    <w:abstractNumId w:val="15"/>
  </w:num>
  <w:num w:numId="29">
    <w:abstractNumId w:val="44"/>
  </w:num>
  <w:num w:numId="30">
    <w:abstractNumId w:val="36"/>
  </w:num>
  <w:num w:numId="31">
    <w:abstractNumId w:val="31"/>
  </w:num>
  <w:num w:numId="32">
    <w:abstractNumId w:val="25"/>
  </w:num>
  <w:num w:numId="33">
    <w:abstractNumId w:val="10"/>
  </w:num>
  <w:num w:numId="34">
    <w:abstractNumId w:val="4"/>
  </w:num>
  <w:num w:numId="35">
    <w:abstractNumId w:val="18"/>
  </w:num>
  <w:num w:numId="36">
    <w:abstractNumId w:val="28"/>
  </w:num>
  <w:num w:numId="37">
    <w:abstractNumId w:val="26"/>
  </w:num>
  <w:num w:numId="38">
    <w:abstractNumId w:val="32"/>
  </w:num>
  <w:num w:numId="39">
    <w:abstractNumId w:val="38"/>
  </w:num>
  <w:num w:numId="40">
    <w:abstractNumId w:val="13"/>
  </w:num>
  <w:num w:numId="41">
    <w:abstractNumId w:val="39"/>
  </w:num>
  <w:num w:numId="42">
    <w:abstractNumId w:val="35"/>
  </w:num>
  <w:num w:numId="43">
    <w:abstractNumId w:val="21"/>
  </w:num>
  <w:num w:numId="44">
    <w:abstractNumId w:val="30"/>
  </w:num>
  <w:num w:numId="45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D83"/>
    <w:rsid w:val="00014E92"/>
    <w:rsid w:val="00016BD2"/>
    <w:rsid w:val="00023012"/>
    <w:rsid w:val="00030A07"/>
    <w:rsid w:val="00037D20"/>
    <w:rsid w:val="00053702"/>
    <w:rsid w:val="00054C53"/>
    <w:rsid w:val="000607DA"/>
    <w:rsid w:val="000645CB"/>
    <w:rsid w:val="0008115B"/>
    <w:rsid w:val="00082CFF"/>
    <w:rsid w:val="000836EF"/>
    <w:rsid w:val="0009750E"/>
    <w:rsid w:val="000C387A"/>
    <w:rsid w:val="000C3E73"/>
    <w:rsid w:val="001274BB"/>
    <w:rsid w:val="00143493"/>
    <w:rsid w:val="001617CF"/>
    <w:rsid w:val="001625CD"/>
    <w:rsid w:val="001778E2"/>
    <w:rsid w:val="00182A40"/>
    <w:rsid w:val="001960BF"/>
    <w:rsid w:val="001A469D"/>
    <w:rsid w:val="001B37E3"/>
    <w:rsid w:val="001B455B"/>
    <w:rsid w:val="001B6732"/>
    <w:rsid w:val="001C475A"/>
    <w:rsid w:val="001E108C"/>
    <w:rsid w:val="002013B4"/>
    <w:rsid w:val="002016D8"/>
    <w:rsid w:val="0020667E"/>
    <w:rsid w:val="0020732F"/>
    <w:rsid w:val="0021372A"/>
    <w:rsid w:val="00246767"/>
    <w:rsid w:val="00260EAA"/>
    <w:rsid w:val="00267924"/>
    <w:rsid w:val="0027514E"/>
    <w:rsid w:val="00283BEF"/>
    <w:rsid w:val="00285269"/>
    <w:rsid w:val="00290993"/>
    <w:rsid w:val="00293349"/>
    <w:rsid w:val="002B100E"/>
    <w:rsid w:val="002B2BAC"/>
    <w:rsid w:val="002F77E3"/>
    <w:rsid w:val="003009FC"/>
    <w:rsid w:val="0030227E"/>
    <w:rsid w:val="003332F6"/>
    <w:rsid w:val="003529E4"/>
    <w:rsid w:val="00371592"/>
    <w:rsid w:val="003905CF"/>
    <w:rsid w:val="00393CDF"/>
    <w:rsid w:val="003A180F"/>
    <w:rsid w:val="003A221D"/>
    <w:rsid w:val="003A63E2"/>
    <w:rsid w:val="003C6190"/>
    <w:rsid w:val="003C695B"/>
    <w:rsid w:val="003D5999"/>
    <w:rsid w:val="003E11BD"/>
    <w:rsid w:val="00415118"/>
    <w:rsid w:val="00446233"/>
    <w:rsid w:val="004538AB"/>
    <w:rsid w:val="00455EE2"/>
    <w:rsid w:val="004646AD"/>
    <w:rsid w:val="00465D83"/>
    <w:rsid w:val="00477876"/>
    <w:rsid w:val="004853E9"/>
    <w:rsid w:val="00497034"/>
    <w:rsid w:val="004A7990"/>
    <w:rsid w:val="004C242C"/>
    <w:rsid w:val="004D11AC"/>
    <w:rsid w:val="004E7A6E"/>
    <w:rsid w:val="004F3150"/>
    <w:rsid w:val="00501991"/>
    <w:rsid w:val="00512BA7"/>
    <w:rsid w:val="00514CBA"/>
    <w:rsid w:val="005240EA"/>
    <w:rsid w:val="00536427"/>
    <w:rsid w:val="005377B6"/>
    <w:rsid w:val="00542280"/>
    <w:rsid w:val="00545220"/>
    <w:rsid w:val="00550380"/>
    <w:rsid w:val="00551474"/>
    <w:rsid w:val="00554A6B"/>
    <w:rsid w:val="00556FC7"/>
    <w:rsid w:val="005604CA"/>
    <w:rsid w:val="00586FF0"/>
    <w:rsid w:val="00593659"/>
    <w:rsid w:val="005B28F7"/>
    <w:rsid w:val="005B2978"/>
    <w:rsid w:val="0061068B"/>
    <w:rsid w:val="00617803"/>
    <w:rsid w:val="00621BCC"/>
    <w:rsid w:val="00630518"/>
    <w:rsid w:val="0064525F"/>
    <w:rsid w:val="0064534F"/>
    <w:rsid w:val="006474B1"/>
    <w:rsid w:val="00653057"/>
    <w:rsid w:val="00655AD5"/>
    <w:rsid w:val="00680A37"/>
    <w:rsid w:val="00680A39"/>
    <w:rsid w:val="00682E89"/>
    <w:rsid w:val="00691FAC"/>
    <w:rsid w:val="00691FE2"/>
    <w:rsid w:val="006A2527"/>
    <w:rsid w:val="006B3980"/>
    <w:rsid w:val="006B413F"/>
    <w:rsid w:val="006B4535"/>
    <w:rsid w:val="006F03F2"/>
    <w:rsid w:val="007041ED"/>
    <w:rsid w:val="007051BF"/>
    <w:rsid w:val="00706F1C"/>
    <w:rsid w:val="00711D0A"/>
    <w:rsid w:val="0071734B"/>
    <w:rsid w:val="00721FB0"/>
    <w:rsid w:val="007224AA"/>
    <w:rsid w:val="00744B6C"/>
    <w:rsid w:val="00754EB0"/>
    <w:rsid w:val="0076031B"/>
    <w:rsid w:val="00780BEE"/>
    <w:rsid w:val="007825FF"/>
    <w:rsid w:val="00786051"/>
    <w:rsid w:val="00794C82"/>
    <w:rsid w:val="007A401D"/>
    <w:rsid w:val="007B0337"/>
    <w:rsid w:val="007B4611"/>
    <w:rsid w:val="007C5953"/>
    <w:rsid w:val="007C639B"/>
    <w:rsid w:val="007D04D9"/>
    <w:rsid w:val="007E13FB"/>
    <w:rsid w:val="007F7DC6"/>
    <w:rsid w:val="00805ED8"/>
    <w:rsid w:val="008128F3"/>
    <w:rsid w:val="00817E7F"/>
    <w:rsid w:val="00835839"/>
    <w:rsid w:val="0084047B"/>
    <w:rsid w:val="00846CB5"/>
    <w:rsid w:val="00854A43"/>
    <w:rsid w:val="00863659"/>
    <w:rsid w:val="00876B23"/>
    <w:rsid w:val="00880793"/>
    <w:rsid w:val="00880AC3"/>
    <w:rsid w:val="00886244"/>
    <w:rsid w:val="00893D5A"/>
    <w:rsid w:val="008D4A13"/>
    <w:rsid w:val="008E5811"/>
    <w:rsid w:val="008E7D9C"/>
    <w:rsid w:val="009032F7"/>
    <w:rsid w:val="0091446B"/>
    <w:rsid w:val="009161C2"/>
    <w:rsid w:val="00951641"/>
    <w:rsid w:val="00953465"/>
    <w:rsid w:val="00985741"/>
    <w:rsid w:val="009A731B"/>
    <w:rsid w:val="009A758B"/>
    <w:rsid w:val="009F7CE1"/>
    <w:rsid w:val="00A177F3"/>
    <w:rsid w:val="00A938BE"/>
    <w:rsid w:val="00A93B15"/>
    <w:rsid w:val="00AA555B"/>
    <w:rsid w:val="00AB234E"/>
    <w:rsid w:val="00AB29EC"/>
    <w:rsid w:val="00AB71E4"/>
    <w:rsid w:val="00AB7516"/>
    <w:rsid w:val="00AC1824"/>
    <w:rsid w:val="00AF75CC"/>
    <w:rsid w:val="00B00108"/>
    <w:rsid w:val="00B206BB"/>
    <w:rsid w:val="00B2238E"/>
    <w:rsid w:val="00B24F9F"/>
    <w:rsid w:val="00B4241F"/>
    <w:rsid w:val="00B4396F"/>
    <w:rsid w:val="00B74928"/>
    <w:rsid w:val="00B82F85"/>
    <w:rsid w:val="00B959E5"/>
    <w:rsid w:val="00BA03DA"/>
    <w:rsid w:val="00BB79D8"/>
    <w:rsid w:val="00BD14A7"/>
    <w:rsid w:val="00BD5D7F"/>
    <w:rsid w:val="00BE5670"/>
    <w:rsid w:val="00BF0128"/>
    <w:rsid w:val="00BF0977"/>
    <w:rsid w:val="00BF0E68"/>
    <w:rsid w:val="00C10FA6"/>
    <w:rsid w:val="00C15D74"/>
    <w:rsid w:val="00C2128C"/>
    <w:rsid w:val="00C235FB"/>
    <w:rsid w:val="00C312D2"/>
    <w:rsid w:val="00C336D5"/>
    <w:rsid w:val="00C367B5"/>
    <w:rsid w:val="00C713B5"/>
    <w:rsid w:val="00C965F1"/>
    <w:rsid w:val="00CA1703"/>
    <w:rsid w:val="00CA7FDB"/>
    <w:rsid w:val="00CB0452"/>
    <w:rsid w:val="00CB0856"/>
    <w:rsid w:val="00CB2C86"/>
    <w:rsid w:val="00CB7CC5"/>
    <w:rsid w:val="00CC176D"/>
    <w:rsid w:val="00CC50D5"/>
    <w:rsid w:val="00CE1BEE"/>
    <w:rsid w:val="00CE502F"/>
    <w:rsid w:val="00D2433B"/>
    <w:rsid w:val="00D32DF1"/>
    <w:rsid w:val="00D365B0"/>
    <w:rsid w:val="00D458B3"/>
    <w:rsid w:val="00D463F0"/>
    <w:rsid w:val="00D47B83"/>
    <w:rsid w:val="00D60B62"/>
    <w:rsid w:val="00D71919"/>
    <w:rsid w:val="00D747D3"/>
    <w:rsid w:val="00D83092"/>
    <w:rsid w:val="00D8358E"/>
    <w:rsid w:val="00D94713"/>
    <w:rsid w:val="00DA723A"/>
    <w:rsid w:val="00DA7D2B"/>
    <w:rsid w:val="00DC0063"/>
    <w:rsid w:val="00DD299E"/>
    <w:rsid w:val="00E04C78"/>
    <w:rsid w:val="00E11991"/>
    <w:rsid w:val="00E17317"/>
    <w:rsid w:val="00E2203B"/>
    <w:rsid w:val="00E307BA"/>
    <w:rsid w:val="00E54A73"/>
    <w:rsid w:val="00E61D6A"/>
    <w:rsid w:val="00E72199"/>
    <w:rsid w:val="00E76AF4"/>
    <w:rsid w:val="00E80F4F"/>
    <w:rsid w:val="00E82440"/>
    <w:rsid w:val="00E83D3A"/>
    <w:rsid w:val="00E9639A"/>
    <w:rsid w:val="00EC51DD"/>
    <w:rsid w:val="00ED3D13"/>
    <w:rsid w:val="00ED69E9"/>
    <w:rsid w:val="00EE7D26"/>
    <w:rsid w:val="00F02773"/>
    <w:rsid w:val="00F05570"/>
    <w:rsid w:val="00F111C2"/>
    <w:rsid w:val="00F261E8"/>
    <w:rsid w:val="00F9716D"/>
    <w:rsid w:val="00FB4BD6"/>
    <w:rsid w:val="00FC5A4F"/>
    <w:rsid w:val="00FD7BE5"/>
    <w:rsid w:val="00FF4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A90B8"/>
  <w15:chartTrackingRefBased/>
  <w15:docId w15:val="{E016BE42-1F62-9D46-836F-F340252C9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5741"/>
    <w:rPr>
      <w:rFonts w:ascii="Times New Roman" w:eastAsia="Times New Roman" w:hAnsi="Times New Roman" w:cs="Times New Roman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7041E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C639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852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1625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65D83"/>
    <w:pPr>
      <w:ind w:left="720"/>
      <w:contextualSpacing/>
    </w:pPr>
  </w:style>
  <w:style w:type="paragraph" w:customStyle="1" w:styleId="Default">
    <w:name w:val="Default"/>
    <w:rsid w:val="009A758B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ipervnculo">
    <w:name w:val="Hyperlink"/>
    <w:basedOn w:val="Fuentedeprrafopredeter"/>
    <w:uiPriority w:val="99"/>
    <w:unhideWhenUsed/>
    <w:rsid w:val="00455EE2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55EE2"/>
    <w:rPr>
      <w:color w:val="605E5C"/>
      <w:shd w:val="clear" w:color="auto" w:fill="E1DFDD"/>
    </w:rPr>
  </w:style>
  <w:style w:type="paragraph" w:customStyle="1" w:styleId="p1">
    <w:name w:val="p1"/>
    <w:basedOn w:val="Normal"/>
    <w:rsid w:val="00CE502F"/>
    <w:pPr>
      <w:spacing w:before="100" w:beforeAutospacing="1" w:after="100" w:afterAutospacing="1"/>
    </w:pPr>
    <w:rPr>
      <w:rFonts w:eastAsiaTheme="minorEastAsia"/>
      <w:lang w:eastAsia="es-ES"/>
    </w:rPr>
  </w:style>
  <w:style w:type="character" w:customStyle="1" w:styleId="s1">
    <w:name w:val="s1"/>
    <w:basedOn w:val="Fuentedeprrafopredeter"/>
    <w:rsid w:val="00CE502F"/>
  </w:style>
  <w:style w:type="paragraph" w:customStyle="1" w:styleId="p2">
    <w:name w:val="p2"/>
    <w:basedOn w:val="Normal"/>
    <w:rsid w:val="00CE502F"/>
    <w:pPr>
      <w:spacing w:before="100" w:beforeAutospacing="1" w:after="100" w:afterAutospacing="1"/>
    </w:pPr>
    <w:rPr>
      <w:rFonts w:eastAsiaTheme="minorEastAsia"/>
      <w:lang w:eastAsia="es-ES"/>
    </w:rPr>
  </w:style>
  <w:style w:type="character" w:customStyle="1" w:styleId="s2">
    <w:name w:val="s2"/>
    <w:basedOn w:val="Fuentedeprrafopredeter"/>
    <w:rsid w:val="00CE502F"/>
  </w:style>
  <w:style w:type="character" w:customStyle="1" w:styleId="Ttulo4Car">
    <w:name w:val="Título 4 Car"/>
    <w:basedOn w:val="Fuentedeprrafopredeter"/>
    <w:link w:val="Ttulo4"/>
    <w:uiPriority w:val="9"/>
    <w:semiHidden/>
    <w:rsid w:val="001625CD"/>
    <w:rPr>
      <w:rFonts w:eastAsiaTheme="majorEastAsia" w:cstheme="majorBidi"/>
      <w:i/>
      <w:iCs/>
      <w:color w:val="2F5496" w:themeColor="accent1" w:themeShade="BF"/>
    </w:rPr>
  </w:style>
  <w:style w:type="character" w:customStyle="1" w:styleId="s3">
    <w:name w:val="s3"/>
    <w:basedOn w:val="Fuentedeprrafopredeter"/>
    <w:rsid w:val="001625CD"/>
  </w:style>
  <w:style w:type="character" w:customStyle="1" w:styleId="Ttulo3Car">
    <w:name w:val="Título 3 Car"/>
    <w:basedOn w:val="Fuentedeprrafopredeter"/>
    <w:link w:val="Ttulo3"/>
    <w:uiPriority w:val="9"/>
    <w:semiHidden/>
    <w:rsid w:val="00285269"/>
    <w:rPr>
      <w:rFonts w:eastAsiaTheme="majorEastAsia" w:cstheme="majorBidi"/>
      <w:color w:val="2F5496" w:themeColor="accent1" w:themeShade="BF"/>
      <w:sz w:val="28"/>
      <w:szCs w:val="28"/>
    </w:rPr>
  </w:style>
  <w:style w:type="paragraph" w:customStyle="1" w:styleId="p3">
    <w:name w:val="p3"/>
    <w:basedOn w:val="Normal"/>
    <w:rsid w:val="00285269"/>
    <w:pPr>
      <w:spacing w:before="100" w:beforeAutospacing="1" w:after="100" w:afterAutospacing="1"/>
    </w:pPr>
    <w:rPr>
      <w:rFonts w:eastAsiaTheme="minorEastAsia"/>
      <w:lang w:eastAsia="es-ES"/>
    </w:rPr>
  </w:style>
  <w:style w:type="character" w:customStyle="1" w:styleId="s4">
    <w:name w:val="s4"/>
    <w:basedOn w:val="Fuentedeprrafopredeter"/>
    <w:rsid w:val="00285269"/>
  </w:style>
  <w:style w:type="paragraph" w:styleId="Encabezado">
    <w:name w:val="header"/>
    <w:basedOn w:val="Normal"/>
    <w:link w:val="EncabezadoCar"/>
    <w:uiPriority w:val="99"/>
    <w:unhideWhenUsed/>
    <w:rsid w:val="00E173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17317"/>
  </w:style>
  <w:style w:type="paragraph" w:styleId="Piedepgina">
    <w:name w:val="footer"/>
    <w:basedOn w:val="Normal"/>
    <w:link w:val="PiedepginaCar"/>
    <w:uiPriority w:val="99"/>
    <w:unhideWhenUsed/>
    <w:rsid w:val="00E173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17317"/>
  </w:style>
  <w:style w:type="paragraph" w:styleId="NormalWeb">
    <w:name w:val="Normal (Web)"/>
    <w:basedOn w:val="Normal"/>
    <w:uiPriority w:val="99"/>
    <w:unhideWhenUsed/>
    <w:rsid w:val="00691FAC"/>
    <w:pPr>
      <w:spacing w:before="100" w:beforeAutospacing="1" w:after="100" w:afterAutospacing="1"/>
    </w:pPr>
  </w:style>
  <w:style w:type="character" w:styleId="Textoennegrita">
    <w:name w:val="Strong"/>
    <w:basedOn w:val="Fuentedeprrafopredeter"/>
    <w:uiPriority w:val="22"/>
    <w:qFormat/>
    <w:rsid w:val="00E2203B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7041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TDC">
    <w:name w:val="TOC Heading"/>
    <w:basedOn w:val="Ttulo1"/>
    <w:next w:val="Normal"/>
    <w:uiPriority w:val="39"/>
    <w:unhideWhenUsed/>
    <w:qFormat/>
    <w:rsid w:val="007041ED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TDC1">
    <w:name w:val="toc 1"/>
    <w:basedOn w:val="Normal"/>
    <w:next w:val="Normal"/>
    <w:autoRedefine/>
    <w:uiPriority w:val="39"/>
    <w:unhideWhenUsed/>
    <w:rsid w:val="007041ED"/>
    <w:pPr>
      <w:spacing w:before="120"/>
    </w:pPr>
    <w:rPr>
      <w:rFonts w:cstheme="minorHAnsi"/>
      <w:b/>
      <w:bCs/>
      <w:i/>
      <w:iCs/>
    </w:rPr>
  </w:style>
  <w:style w:type="paragraph" w:styleId="TDC2">
    <w:name w:val="toc 2"/>
    <w:basedOn w:val="Normal"/>
    <w:next w:val="Normal"/>
    <w:autoRedefine/>
    <w:uiPriority w:val="39"/>
    <w:unhideWhenUsed/>
    <w:rsid w:val="007041ED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DC3">
    <w:name w:val="toc 3"/>
    <w:basedOn w:val="Normal"/>
    <w:next w:val="Normal"/>
    <w:autoRedefine/>
    <w:uiPriority w:val="39"/>
    <w:semiHidden/>
    <w:unhideWhenUsed/>
    <w:rsid w:val="007041ED"/>
    <w:pPr>
      <w:ind w:left="480"/>
    </w:pPr>
    <w:rPr>
      <w:rFonts w:cstheme="minorHAnsi"/>
      <w:sz w:val="20"/>
      <w:szCs w:val="20"/>
    </w:rPr>
  </w:style>
  <w:style w:type="paragraph" w:styleId="TDC4">
    <w:name w:val="toc 4"/>
    <w:basedOn w:val="Normal"/>
    <w:next w:val="Normal"/>
    <w:autoRedefine/>
    <w:uiPriority w:val="39"/>
    <w:semiHidden/>
    <w:unhideWhenUsed/>
    <w:rsid w:val="007041ED"/>
    <w:pPr>
      <w:ind w:left="720"/>
    </w:pPr>
    <w:rPr>
      <w:rFonts w:cstheme="minorHAnsi"/>
      <w:sz w:val="20"/>
      <w:szCs w:val="20"/>
    </w:rPr>
  </w:style>
  <w:style w:type="paragraph" w:styleId="TDC5">
    <w:name w:val="toc 5"/>
    <w:basedOn w:val="Normal"/>
    <w:next w:val="Normal"/>
    <w:autoRedefine/>
    <w:uiPriority w:val="39"/>
    <w:semiHidden/>
    <w:unhideWhenUsed/>
    <w:rsid w:val="007041ED"/>
    <w:pPr>
      <w:ind w:left="960"/>
    </w:pPr>
    <w:rPr>
      <w:rFonts w:cstheme="minorHAnsi"/>
      <w:sz w:val="20"/>
      <w:szCs w:val="20"/>
    </w:rPr>
  </w:style>
  <w:style w:type="paragraph" w:styleId="TDC6">
    <w:name w:val="toc 6"/>
    <w:basedOn w:val="Normal"/>
    <w:next w:val="Normal"/>
    <w:autoRedefine/>
    <w:uiPriority w:val="39"/>
    <w:semiHidden/>
    <w:unhideWhenUsed/>
    <w:rsid w:val="007041ED"/>
    <w:pPr>
      <w:ind w:left="1200"/>
    </w:pPr>
    <w:rPr>
      <w:rFonts w:cstheme="minorHAnsi"/>
      <w:sz w:val="20"/>
      <w:szCs w:val="20"/>
    </w:rPr>
  </w:style>
  <w:style w:type="paragraph" w:styleId="TDC7">
    <w:name w:val="toc 7"/>
    <w:basedOn w:val="Normal"/>
    <w:next w:val="Normal"/>
    <w:autoRedefine/>
    <w:uiPriority w:val="39"/>
    <w:semiHidden/>
    <w:unhideWhenUsed/>
    <w:rsid w:val="007041ED"/>
    <w:pPr>
      <w:ind w:left="1440"/>
    </w:pPr>
    <w:rPr>
      <w:rFonts w:cstheme="minorHAnsi"/>
      <w:sz w:val="20"/>
      <w:szCs w:val="20"/>
    </w:rPr>
  </w:style>
  <w:style w:type="paragraph" w:styleId="TDC8">
    <w:name w:val="toc 8"/>
    <w:basedOn w:val="Normal"/>
    <w:next w:val="Normal"/>
    <w:autoRedefine/>
    <w:uiPriority w:val="39"/>
    <w:semiHidden/>
    <w:unhideWhenUsed/>
    <w:rsid w:val="007041ED"/>
    <w:pPr>
      <w:ind w:left="1680"/>
    </w:pPr>
    <w:rPr>
      <w:rFonts w:cstheme="minorHAnsi"/>
      <w:sz w:val="20"/>
      <w:szCs w:val="20"/>
    </w:rPr>
  </w:style>
  <w:style w:type="paragraph" w:styleId="TDC9">
    <w:name w:val="toc 9"/>
    <w:basedOn w:val="Normal"/>
    <w:next w:val="Normal"/>
    <w:autoRedefine/>
    <w:uiPriority w:val="39"/>
    <w:semiHidden/>
    <w:unhideWhenUsed/>
    <w:rsid w:val="007041ED"/>
    <w:pPr>
      <w:ind w:left="1920"/>
    </w:pPr>
    <w:rPr>
      <w:rFonts w:cstheme="minorHAnsi"/>
      <w:sz w:val="20"/>
      <w:szCs w:val="20"/>
    </w:rPr>
  </w:style>
  <w:style w:type="character" w:styleId="Nmerodepgina">
    <w:name w:val="page number"/>
    <w:basedOn w:val="Fuentedeprrafopredeter"/>
    <w:uiPriority w:val="99"/>
    <w:semiHidden/>
    <w:unhideWhenUsed/>
    <w:rsid w:val="007041ED"/>
  </w:style>
  <w:style w:type="character" w:customStyle="1" w:styleId="Ttulo2Car">
    <w:name w:val="Título 2 Car"/>
    <w:basedOn w:val="Fuentedeprrafopredeter"/>
    <w:link w:val="Ttulo2"/>
    <w:uiPriority w:val="9"/>
    <w:rsid w:val="007C639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aconcuadrcula">
    <w:name w:val="Table Grid"/>
    <w:basedOn w:val="Tablanormal"/>
    <w:uiPriority w:val="39"/>
    <w:rsid w:val="000C38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is">
    <w:name w:val="Emphasis"/>
    <w:basedOn w:val="Fuentedeprrafopredeter"/>
    <w:uiPriority w:val="20"/>
    <w:qFormat/>
    <w:rsid w:val="00B4396F"/>
    <w:rPr>
      <w:i/>
      <w:iCs/>
    </w:rPr>
  </w:style>
  <w:style w:type="character" w:customStyle="1" w:styleId="relative">
    <w:name w:val="relative"/>
    <w:basedOn w:val="Fuentedeprrafopredeter"/>
    <w:rsid w:val="00B4396F"/>
  </w:style>
  <w:style w:type="paragraph" w:customStyle="1" w:styleId="not-prose">
    <w:name w:val="not-prose"/>
    <w:basedOn w:val="Normal"/>
    <w:rsid w:val="00B4396F"/>
    <w:pPr>
      <w:spacing w:before="100" w:beforeAutospacing="1" w:after="100" w:afterAutospacing="1"/>
    </w:pPr>
  </w:style>
  <w:style w:type="table" w:customStyle="1" w:styleId="TableNormal">
    <w:name w:val="Table Normal"/>
    <w:uiPriority w:val="2"/>
    <w:semiHidden/>
    <w:unhideWhenUsed/>
    <w:qFormat/>
    <w:rsid w:val="0027514E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7514E"/>
    <w:pPr>
      <w:widowControl w:val="0"/>
      <w:autoSpaceDE w:val="0"/>
      <w:autoSpaceDN w:val="0"/>
      <w:ind w:left="107"/>
    </w:pPr>
    <w:rPr>
      <w:rFonts w:ascii="Trebuchet MS" w:eastAsia="Trebuchet MS" w:hAnsi="Trebuchet MS" w:cs="Trebuchet MS"/>
      <w:sz w:val="22"/>
      <w:szCs w:val="22"/>
    </w:rPr>
  </w:style>
  <w:style w:type="character" w:styleId="Hipervnculovisitado">
    <w:name w:val="FollowedHyperlink"/>
    <w:basedOn w:val="Fuentedeprrafopredeter"/>
    <w:uiPriority w:val="99"/>
    <w:semiHidden/>
    <w:unhideWhenUsed/>
    <w:rsid w:val="001960B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97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4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17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6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6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31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5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2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0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8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3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6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3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0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78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3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3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1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3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7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4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4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eur01.safelinks.protection.outlook.com/?url=https%3A%2F%2Fwww.boe.es%2Feli%2Fes%2Fo%2F2006%2F04%2F06%2Feci1128&amp;data=05%7C02%7Cclararsalido%40alu.comillas.edu%7C90bd8e8640934a0dcf5c08de39c5d888%7Cbcd2701caa9b4d12ba20f3e3b83070c1%7C0%7C0%7C639011719068615314%7CUnknown%7CTWFpbGZsb3d8eyJFbXB0eU1hcGkiOnRydWUsIlYiOiIwLjAuMDAwMCIsIlAiOiJXaW4zMiIsIkFOIjoiTWFpbCIsIldUIjoyfQ%3D%3D%7C0%7C%7C%7C&amp;sdata=lrPlwjk5xMNfhHsq9Vyud290PefVPyghFaY5V96FvbU%3D&amp;reserved=0" TargetMode="External"/><Relationship Id="rId18" Type="http://schemas.openxmlformats.org/officeDocument/2006/relationships/image" Target="media/image8.jpe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hyperlink" Target="https://eur01.safelinks.protection.outlook.com/?url=https%3A%2F%2Fwww.boe.es%2Feli%2Fes%2Frd%2F2005%2F06%2F20%2F717&amp;data=05%7C02%7Cclararsalido%40alu.comillas.edu%7C90bd8e8640934a0dcf5c08de39c5d888%7Cbcd2701caa9b4d12ba20f3e3b83070c1%7C0%7C0%7C639011719068591918%7CUnknown%7CTWFpbGZsb3d8eyJFbXB0eU1hcGkiOnRydWUsIlYiOiIwLjAuMDAwMCIsIlAiOiJXaW4zMiIsIkFOIjoiTWFpbCIsIldUIjoyfQ%3D%3D%7C0%7C%7C%7C&amp;sdata=Yf4wAU7uWF6qxLydhGOu0bTd%2FbxxtcQohaEjwtFZUq8%3D&amp;reserved=0" TargetMode="External"/><Relationship Id="rId17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gle.com/search?q=ruler+emociones&amp;sca_esv=06ea9662b9b1f398&amp;sxsrf=AE3TifMfz2K8n7h0rcwAWS0CIJMWaumplw%3A1761765072986&amp;source=hp&amp;ei=0GYCaaa6OtOYkdUPo6S38QY&amp;iflsig=AOw8s4IAAAAAaQJ04BT3ckZSXuo_e_bq1ur5n8e8ngrm&amp;ved=0ahUKEwim4ueqjsqQAxVTTKQEHSPSLW4Q4dUDCBo&amp;uact=5&amp;oq=ruler+emociones&amp;gs_lp=Egdnd3Mtd2l6Ig9ydWxlciBlbW9jaW9uZXMyBRAAGIAEMgUQABiABDIGEAAYFhgeMgYQABgWGB4yBhAAGBYYHjIGEAAYFhgeMgYQABgWGB4yBhAAGBYYHjIGEAAYFhgeMgYQABgWGB5I2RpQAFjWGXAAeACQAQCYAY0BoAGCC6oBBDEwLjW4AQPIAQD4AQGYAg-gAswLwgIKECMYgAQYJxiKBcICEBAjGPAFGIAEGCcYyQIYigXCAgoQABiABBhDGIoFwgIIEC4YgAQYsQPCAg4QLhiABBixAxjRAxjHAcICCxAuGIAEGLEDGIMBwgIFEC4YgATCAgsQABiABBixAxiDAcICCBAAGIAEGLEDwgIEEAAYA8ICDhAuGIAEGMcBGI4FGK8BwgINEAAYgAQYsQMYQxiKBcICChAAGIAEGLEDGArCAggQABgWGAoYHpgDAJIHAzkuNqAHy3yyBwM5Lja4B8wLwgcHMC43LjcuMcgHOA&amp;sclient=gws-wiz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9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eur01.safelinks.protection.outlook.com/?url=https%3A%2F%2Fgestiona.comunidad.madrid%2Fwleg_pub%2Fservlet%2FServidor%3Fopcion%3DVerHtml%26nmnorma%3D7014&amp;data=05%7C02%7Cclararsalido%40alu.comillas.edu%7C90bd8e8640934a0dcf5c08de39c5d888%7Cbcd2701caa9b4d12ba20f3e3b83070c1%7C0%7C0%7C639011719068634633%7CUnknown%7CTWFpbGZsb3d8eyJFbXB0eU1hcGkiOnRydWUsIlYiOiIwLjAuMDAwMCIsIlAiOiJXaW4zMiIsIkFOIjoiTWFpbCIsIldUIjoyfQ%3D%3D%7C0%7C%7C%7C&amp;sdata=vLiJSv%2FlFThAD1iwdW%2Bfne1%2Bortf6VSakotMJfq%2FxIM%3D&amp;reserved=0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679</TotalTime>
  <Pages>50</Pages>
  <Words>7711</Words>
  <Characters>42415</Characters>
  <Application>Microsoft Office Word</Application>
  <DocSecurity>0</DocSecurity>
  <Lines>353</Lines>
  <Paragraphs>100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Del Carmen Salido</dc:creator>
  <cp:keywords/>
  <dc:description/>
  <cp:lastModifiedBy>María Del Carmen Salido</cp:lastModifiedBy>
  <cp:revision>220</cp:revision>
  <dcterms:created xsi:type="dcterms:W3CDTF">2026-01-20T14:27:00Z</dcterms:created>
  <dcterms:modified xsi:type="dcterms:W3CDTF">2026-03-03T16:54:00Z</dcterms:modified>
</cp:coreProperties>
</file>