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1A0" w:rsidRPr="002C30EA" w:rsidRDefault="00590CCA" w:rsidP="002C30EA">
      <w:pPr>
        <w:pStyle w:val="Puesto"/>
      </w:pPr>
      <w:r w:rsidRPr="002C30EA">
        <w:t xml:space="preserve">CAPÍTULO </w:t>
      </w:r>
      <w:r w:rsidR="007D501F">
        <w:t>III</w:t>
      </w:r>
      <w:r w:rsidR="007D501F">
        <w:tab/>
        <w:t>Capacidad, d</w:t>
      </w:r>
      <w:r w:rsidRPr="002C30EA">
        <w:t>iscapacidad</w:t>
      </w:r>
      <w:r w:rsidR="007D501F">
        <w:t xml:space="preserve"> y prote</w:t>
      </w:r>
      <w:r w:rsidR="00791D58">
        <w:t>cción jurídica de la</w:t>
      </w:r>
      <w:r w:rsidR="005062EF">
        <w:t xml:space="preserve">s </w:t>
      </w:r>
      <w:r w:rsidR="00791D58">
        <w:t>personas con di</w:t>
      </w:r>
      <w:r w:rsidR="00F85404">
        <w:t>s</w:t>
      </w:r>
      <w:r w:rsidR="00791D58">
        <w:t>capacidad</w:t>
      </w:r>
      <w:r w:rsidR="007D501F">
        <w:t>.</w:t>
      </w:r>
    </w:p>
    <w:p w:rsidR="00FD2B62" w:rsidRDefault="00FD2B62" w:rsidP="000025DF">
      <w:pPr>
        <w:pStyle w:val="Ttulo1"/>
      </w:pPr>
      <w:r>
        <w:t>SUMARIO</w:t>
      </w:r>
    </w:p>
    <w:p w:rsidR="00FD2B62" w:rsidRPr="00FD2B62" w:rsidRDefault="00215CA0" w:rsidP="00FD2B62">
      <w:r>
        <w:t>1. Planteamiento. 2. Conceptos generales del D</w:t>
      </w:r>
      <w:r w:rsidRPr="008559D7">
        <w:t xml:space="preserve">erecho de la persona. 2.1. </w:t>
      </w:r>
      <w:r>
        <w:rPr>
          <w:bCs/>
        </w:rPr>
        <w:t>C</w:t>
      </w:r>
      <w:r w:rsidRPr="008559D7">
        <w:rPr>
          <w:bCs/>
        </w:rPr>
        <w:t xml:space="preserve">oncepto y </w:t>
      </w:r>
      <w:r>
        <w:rPr>
          <w:bCs/>
        </w:rPr>
        <w:t>significado de persona para el D</w:t>
      </w:r>
      <w:r w:rsidRPr="008559D7">
        <w:rPr>
          <w:bCs/>
        </w:rPr>
        <w:t xml:space="preserve">erecho. </w:t>
      </w:r>
      <w:r>
        <w:t>2.2. L</w:t>
      </w:r>
      <w:r w:rsidRPr="008559D7">
        <w:t>a capacidad de la persona fís</w:t>
      </w:r>
      <w:r>
        <w:t>ica. 2.2.1. La capacidad jurídica. 2.2.2. La capacidad de obrar. 2.2.3. ¿R</w:t>
      </w:r>
      <w:r w:rsidRPr="008559D7">
        <w:t>e</w:t>
      </w:r>
      <w:r>
        <w:t>visión de los conceptos por la Convención sobre los Derechos de las Personas con D</w:t>
      </w:r>
      <w:r w:rsidRPr="008559D7">
        <w:t>i</w:t>
      </w:r>
      <w:r>
        <w:t>scapacidad? 2.3. E</w:t>
      </w:r>
      <w:r w:rsidRPr="008559D7">
        <w:t xml:space="preserve">l </w:t>
      </w:r>
      <w:r w:rsidR="0002207A">
        <w:t>estado civil de la persona. 3. L</w:t>
      </w:r>
      <w:r w:rsidR="0002207A" w:rsidRPr="0002207A">
        <w:t>a protección jurídica de las personas con discapacidad y de quienes padecen ciertas patologías.</w:t>
      </w:r>
      <w:r w:rsidR="0002207A">
        <w:t xml:space="preserve"> </w:t>
      </w:r>
      <w:r>
        <w:t>3.1. L</w:t>
      </w:r>
      <w:r w:rsidRPr="008559D7">
        <w:t>a p</w:t>
      </w:r>
      <w:r>
        <w:t>rotección constitucional. 3.2. L</w:t>
      </w:r>
      <w:r w:rsidRPr="008559D7">
        <w:t xml:space="preserve">a </w:t>
      </w:r>
      <w:r>
        <w:t>protección internacional. 3.3. Á</w:t>
      </w:r>
      <w:r w:rsidRPr="008559D7">
        <w:t>mbitos de protección de las per</w:t>
      </w:r>
      <w:r>
        <w:t>sonas con discapacidad. 3.3.1. Ámbito social. 3.3.2. Ámbito civil. 3.4. G</w:t>
      </w:r>
      <w:r w:rsidRPr="008559D7">
        <w:t xml:space="preserve">rados de discapacidad y sus niveles de </w:t>
      </w:r>
      <w:r>
        <w:t xml:space="preserve">protección. 4. </w:t>
      </w:r>
      <w:r w:rsidR="00BD2130" w:rsidRPr="00BD2130">
        <w:t>La protección civil patrimonial de las personas con discapacidad, en especial</w:t>
      </w:r>
      <w:r>
        <w:t>. Indicación B</w:t>
      </w:r>
      <w:r w:rsidRPr="008559D7">
        <w:t>ibliográfica.</w:t>
      </w:r>
    </w:p>
    <w:p w:rsidR="004D68D3" w:rsidRDefault="004D68D3" w:rsidP="007F7631">
      <w:bookmarkStart w:id="0" w:name="_GoBack"/>
      <w:bookmarkEnd w:id="0"/>
    </w:p>
    <w:sectPr w:rsidR="004D68D3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BE5" w:rsidRDefault="003A1BE5" w:rsidP="00C80DC7">
      <w:pPr>
        <w:spacing w:after="0"/>
      </w:pPr>
      <w:r>
        <w:separator/>
      </w:r>
    </w:p>
  </w:endnote>
  <w:endnote w:type="continuationSeparator" w:id="0">
    <w:p w:rsidR="003A1BE5" w:rsidRDefault="003A1BE5" w:rsidP="00C80D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ITC New Baskerville Std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4031517"/>
      <w:docPartObj>
        <w:docPartGallery w:val="Page Numbers (Bottom of Page)"/>
        <w:docPartUnique/>
      </w:docPartObj>
    </w:sdtPr>
    <w:sdtEndPr/>
    <w:sdtContent>
      <w:p w:rsidR="0047529D" w:rsidRDefault="0047529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758">
          <w:rPr>
            <w:noProof/>
          </w:rPr>
          <w:t>1</w:t>
        </w:r>
        <w:r>
          <w:fldChar w:fldCharType="end"/>
        </w:r>
      </w:p>
    </w:sdtContent>
  </w:sdt>
  <w:p w:rsidR="0047529D" w:rsidRDefault="004752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BE5" w:rsidRDefault="003A1BE5" w:rsidP="00C80DC7">
      <w:pPr>
        <w:spacing w:after="0"/>
      </w:pPr>
      <w:r>
        <w:separator/>
      </w:r>
    </w:p>
  </w:footnote>
  <w:footnote w:type="continuationSeparator" w:id="0">
    <w:p w:rsidR="003A1BE5" w:rsidRDefault="003A1BE5" w:rsidP="00C80D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B4427"/>
    <w:multiLevelType w:val="hybridMultilevel"/>
    <w:tmpl w:val="977268AE"/>
    <w:lvl w:ilvl="0" w:tplc="33B2A412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204E79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1FE8586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C10C690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414736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5E266B5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59907E7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0326325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EC2CAB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16B82"/>
    <w:multiLevelType w:val="hybridMultilevel"/>
    <w:tmpl w:val="72A82AF4"/>
    <w:lvl w:ilvl="0" w:tplc="3D881C6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7CA1088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7E82D49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461CF45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AA2E224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456E57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7610CAB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1E68C2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0D0AD8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F6634"/>
    <w:multiLevelType w:val="hybridMultilevel"/>
    <w:tmpl w:val="37FE681A"/>
    <w:lvl w:ilvl="0" w:tplc="1450A7A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35641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20A707A">
      <w:start w:val="310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3A88E6">
      <w:start w:val="31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42B0E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B3600C4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4BBA7BE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DDE600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6E923EF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1E056C"/>
    <w:multiLevelType w:val="hybridMultilevel"/>
    <w:tmpl w:val="57302A9A"/>
    <w:lvl w:ilvl="0" w:tplc="C04CB294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372D08E">
      <w:start w:val="31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E9C1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F6A9AE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06042F3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2794CFD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FB069FD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8BC44F0A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F10AB6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D00B3"/>
    <w:multiLevelType w:val="hybridMultilevel"/>
    <w:tmpl w:val="263E74FC"/>
    <w:lvl w:ilvl="0" w:tplc="7E68E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E1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1E3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727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2EC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129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C61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3AE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8C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2C71E7C"/>
    <w:multiLevelType w:val="hybridMultilevel"/>
    <w:tmpl w:val="77661216"/>
    <w:lvl w:ilvl="0" w:tplc="4218EB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567666">
      <w:start w:val="3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4DC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6E2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3E1A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66EC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2C5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EC77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16B1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440567"/>
    <w:multiLevelType w:val="hybridMultilevel"/>
    <w:tmpl w:val="E93C2002"/>
    <w:lvl w:ilvl="0" w:tplc="43D80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6C650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F412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2273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0642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E296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6A82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346C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24AA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234E0"/>
    <w:multiLevelType w:val="hybridMultilevel"/>
    <w:tmpl w:val="55AADB80"/>
    <w:lvl w:ilvl="0" w:tplc="766EC0D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1785B2C">
      <w:start w:val="31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C29B3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6FE1C1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64A2F3E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D74513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5129BF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70BA1D3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C974076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0214FE"/>
    <w:multiLevelType w:val="hybridMultilevel"/>
    <w:tmpl w:val="F3F20BC6"/>
    <w:lvl w:ilvl="0" w:tplc="06D8E61C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55DC4B3C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A90CE5F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F92EEEF4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C4186E0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0572596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A1A24B32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34447CB0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12047F0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010B8B"/>
    <w:multiLevelType w:val="hybridMultilevel"/>
    <w:tmpl w:val="FA3EA8AA"/>
    <w:lvl w:ilvl="0" w:tplc="207C8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C27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184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FA9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C2C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5E5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69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AAE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C4C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4F80E57"/>
    <w:multiLevelType w:val="hybridMultilevel"/>
    <w:tmpl w:val="9C4C7772"/>
    <w:lvl w:ilvl="0" w:tplc="C226B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D2A5DA">
      <w:start w:val="3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C26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9459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9CB2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7878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468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583B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28C1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7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B4E"/>
    <w:rsid w:val="00000605"/>
    <w:rsid w:val="000025DF"/>
    <w:rsid w:val="00003895"/>
    <w:rsid w:val="000135C6"/>
    <w:rsid w:val="0002207A"/>
    <w:rsid w:val="0002356E"/>
    <w:rsid w:val="000306AD"/>
    <w:rsid w:val="00044ADF"/>
    <w:rsid w:val="00044CED"/>
    <w:rsid w:val="00047B85"/>
    <w:rsid w:val="00052963"/>
    <w:rsid w:val="00067191"/>
    <w:rsid w:val="00074741"/>
    <w:rsid w:val="000760D0"/>
    <w:rsid w:val="000B2AB2"/>
    <w:rsid w:val="000B5C18"/>
    <w:rsid w:val="000C2BE0"/>
    <w:rsid w:val="000D3FD3"/>
    <w:rsid w:val="000D4E51"/>
    <w:rsid w:val="000D7458"/>
    <w:rsid w:val="000D7FD9"/>
    <w:rsid w:val="000E7AA1"/>
    <w:rsid w:val="00116FCC"/>
    <w:rsid w:val="00151EC5"/>
    <w:rsid w:val="00152882"/>
    <w:rsid w:val="00182719"/>
    <w:rsid w:val="001910D9"/>
    <w:rsid w:val="00192637"/>
    <w:rsid w:val="001A7DD7"/>
    <w:rsid w:val="001B37C2"/>
    <w:rsid w:val="001B5E84"/>
    <w:rsid w:val="001B62A6"/>
    <w:rsid w:val="001E0702"/>
    <w:rsid w:val="001E34F2"/>
    <w:rsid w:val="001E4D67"/>
    <w:rsid w:val="001F36A7"/>
    <w:rsid w:val="002008D0"/>
    <w:rsid w:val="00215CA0"/>
    <w:rsid w:val="00217C6F"/>
    <w:rsid w:val="002224E1"/>
    <w:rsid w:val="00225DCA"/>
    <w:rsid w:val="00227A3C"/>
    <w:rsid w:val="00233F7A"/>
    <w:rsid w:val="0023607E"/>
    <w:rsid w:val="00242A74"/>
    <w:rsid w:val="00245F27"/>
    <w:rsid w:val="00246E34"/>
    <w:rsid w:val="00251EB4"/>
    <w:rsid w:val="002538DC"/>
    <w:rsid w:val="00256097"/>
    <w:rsid w:val="00264618"/>
    <w:rsid w:val="00271A15"/>
    <w:rsid w:val="0027722D"/>
    <w:rsid w:val="0028602E"/>
    <w:rsid w:val="002B36CA"/>
    <w:rsid w:val="002B5861"/>
    <w:rsid w:val="002B6592"/>
    <w:rsid w:val="002C30EA"/>
    <w:rsid w:val="002D376A"/>
    <w:rsid w:val="002E35F4"/>
    <w:rsid w:val="002F6834"/>
    <w:rsid w:val="00317775"/>
    <w:rsid w:val="00321225"/>
    <w:rsid w:val="00334BDC"/>
    <w:rsid w:val="003411A0"/>
    <w:rsid w:val="00343758"/>
    <w:rsid w:val="00344D99"/>
    <w:rsid w:val="00354D22"/>
    <w:rsid w:val="0037382B"/>
    <w:rsid w:val="003848A9"/>
    <w:rsid w:val="003874F8"/>
    <w:rsid w:val="00390190"/>
    <w:rsid w:val="00393026"/>
    <w:rsid w:val="003A1BE5"/>
    <w:rsid w:val="003B0773"/>
    <w:rsid w:val="003B702A"/>
    <w:rsid w:val="003F6DFE"/>
    <w:rsid w:val="003F6E31"/>
    <w:rsid w:val="00405D69"/>
    <w:rsid w:val="00436CD8"/>
    <w:rsid w:val="00441717"/>
    <w:rsid w:val="00456407"/>
    <w:rsid w:val="00457175"/>
    <w:rsid w:val="0047529D"/>
    <w:rsid w:val="00483ABC"/>
    <w:rsid w:val="00484295"/>
    <w:rsid w:val="00490174"/>
    <w:rsid w:val="004B77F3"/>
    <w:rsid w:val="004D11C3"/>
    <w:rsid w:val="004D1869"/>
    <w:rsid w:val="004D2C2C"/>
    <w:rsid w:val="004D3DC1"/>
    <w:rsid w:val="004D68D3"/>
    <w:rsid w:val="004F0A36"/>
    <w:rsid w:val="005062EF"/>
    <w:rsid w:val="00522B8D"/>
    <w:rsid w:val="00527195"/>
    <w:rsid w:val="00530AD9"/>
    <w:rsid w:val="00536A02"/>
    <w:rsid w:val="00542869"/>
    <w:rsid w:val="005532E0"/>
    <w:rsid w:val="00575795"/>
    <w:rsid w:val="00581C93"/>
    <w:rsid w:val="00584550"/>
    <w:rsid w:val="00587BE9"/>
    <w:rsid w:val="00590CCA"/>
    <w:rsid w:val="00592AFF"/>
    <w:rsid w:val="00595D6E"/>
    <w:rsid w:val="005A21E8"/>
    <w:rsid w:val="005A3799"/>
    <w:rsid w:val="005D0CAC"/>
    <w:rsid w:val="005E20B3"/>
    <w:rsid w:val="005F42C5"/>
    <w:rsid w:val="00602671"/>
    <w:rsid w:val="00610568"/>
    <w:rsid w:val="0061536F"/>
    <w:rsid w:val="00625E0C"/>
    <w:rsid w:val="00626656"/>
    <w:rsid w:val="00631577"/>
    <w:rsid w:val="0064666E"/>
    <w:rsid w:val="0064747E"/>
    <w:rsid w:val="0067730D"/>
    <w:rsid w:val="00681A4A"/>
    <w:rsid w:val="00686257"/>
    <w:rsid w:val="00690FA8"/>
    <w:rsid w:val="00690FB0"/>
    <w:rsid w:val="00695552"/>
    <w:rsid w:val="006969D7"/>
    <w:rsid w:val="006A3488"/>
    <w:rsid w:val="006B177C"/>
    <w:rsid w:val="006B2134"/>
    <w:rsid w:val="006B2CC2"/>
    <w:rsid w:val="006C1D54"/>
    <w:rsid w:val="006C7CC5"/>
    <w:rsid w:val="006D23DC"/>
    <w:rsid w:val="006D33ED"/>
    <w:rsid w:val="007143EB"/>
    <w:rsid w:val="00730A2C"/>
    <w:rsid w:val="00763BB3"/>
    <w:rsid w:val="007644B0"/>
    <w:rsid w:val="0077142C"/>
    <w:rsid w:val="00791D58"/>
    <w:rsid w:val="007A3852"/>
    <w:rsid w:val="007B21C8"/>
    <w:rsid w:val="007C0A45"/>
    <w:rsid w:val="007C22C7"/>
    <w:rsid w:val="007C4382"/>
    <w:rsid w:val="007D3D69"/>
    <w:rsid w:val="007D501F"/>
    <w:rsid w:val="007F4314"/>
    <w:rsid w:val="007F7631"/>
    <w:rsid w:val="00805298"/>
    <w:rsid w:val="00806EB6"/>
    <w:rsid w:val="00812B60"/>
    <w:rsid w:val="0081753D"/>
    <w:rsid w:val="0082045C"/>
    <w:rsid w:val="00825EB8"/>
    <w:rsid w:val="00827C3B"/>
    <w:rsid w:val="00831801"/>
    <w:rsid w:val="008402D8"/>
    <w:rsid w:val="00843659"/>
    <w:rsid w:val="00846AC9"/>
    <w:rsid w:val="0085233D"/>
    <w:rsid w:val="0087048E"/>
    <w:rsid w:val="00882224"/>
    <w:rsid w:val="008A0F92"/>
    <w:rsid w:val="008A3837"/>
    <w:rsid w:val="008B099B"/>
    <w:rsid w:val="008B10A0"/>
    <w:rsid w:val="008C0088"/>
    <w:rsid w:val="008D4E64"/>
    <w:rsid w:val="00923ACF"/>
    <w:rsid w:val="009362BD"/>
    <w:rsid w:val="00940B26"/>
    <w:rsid w:val="009623DA"/>
    <w:rsid w:val="00967944"/>
    <w:rsid w:val="00975D5C"/>
    <w:rsid w:val="00980225"/>
    <w:rsid w:val="00982C6A"/>
    <w:rsid w:val="00997D1F"/>
    <w:rsid w:val="009A5930"/>
    <w:rsid w:val="009B401D"/>
    <w:rsid w:val="009B56DC"/>
    <w:rsid w:val="009C5FAF"/>
    <w:rsid w:val="00A0790E"/>
    <w:rsid w:val="00A13107"/>
    <w:rsid w:val="00A1317E"/>
    <w:rsid w:val="00A174EA"/>
    <w:rsid w:val="00A327E2"/>
    <w:rsid w:val="00A365CD"/>
    <w:rsid w:val="00A418DF"/>
    <w:rsid w:val="00A462CB"/>
    <w:rsid w:val="00A60FD3"/>
    <w:rsid w:val="00AB13A3"/>
    <w:rsid w:val="00AB2865"/>
    <w:rsid w:val="00AB2D17"/>
    <w:rsid w:val="00AB5860"/>
    <w:rsid w:val="00AC0C25"/>
    <w:rsid w:val="00AF24B5"/>
    <w:rsid w:val="00B069A7"/>
    <w:rsid w:val="00B226A3"/>
    <w:rsid w:val="00B30C1F"/>
    <w:rsid w:val="00B47221"/>
    <w:rsid w:val="00B53FE6"/>
    <w:rsid w:val="00B74BA3"/>
    <w:rsid w:val="00B74E3A"/>
    <w:rsid w:val="00B77D28"/>
    <w:rsid w:val="00BA7232"/>
    <w:rsid w:val="00BB3643"/>
    <w:rsid w:val="00BB74DA"/>
    <w:rsid w:val="00BD209D"/>
    <w:rsid w:val="00BD2130"/>
    <w:rsid w:val="00BD24AA"/>
    <w:rsid w:val="00BE4998"/>
    <w:rsid w:val="00C20FDC"/>
    <w:rsid w:val="00C2458C"/>
    <w:rsid w:val="00C359B6"/>
    <w:rsid w:val="00C720C4"/>
    <w:rsid w:val="00C80DC7"/>
    <w:rsid w:val="00CB0FD5"/>
    <w:rsid w:val="00CB2E94"/>
    <w:rsid w:val="00CC1BB4"/>
    <w:rsid w:val="00CC22DC"/>
    <w:rsid w:val="00CC5DA6"/>
    <w:rsid w:val="00CD3CCB"/>
    <w:rsid w:val="00CE0921"/>
    <w:rsid w:val="00CF5C70"/>
    <w:rsid w:val="00CF5FC2"/>
    <w:rsid w:val="00CF7228"/>
    <w:rsid w:val="00D10AEE"/>
    <w:rsid w:val="00D10E75"/>
    <w:rsid w:val="00D13C5A"/>
    <w:rsid w:val="00D2539C"/>
    <w:rsid w:val="00D27A97"/>
    <w:rsid w:val="00D45221"/>
    <w:rsid w:val="00D4558F"/>
    <w:rsid w:val="00D602C6"/>
    <w:rsid w:val="00D65B4E"/>
    <w:rsid w:val="00D90844"/>
    <w:rsid w:val="00DA4E05"/>
    <w:rsid w:val="00DB539D"/>
    <w:rsid w:val="00DC2C17"/>
    <w:rsid w:val="00DE39B7"/>
    <w:rsid w:val="00DF1AC3"/>
    <w:rsid w:val="00DF6E8A"/>
    <w:rsid w:val="00E32976"/>
    <w:rsid w:val="00E32CC5"/>
    <w:rsid w:val="00E402C7"/>
    <w:rsid w:val="00E40CD8"/>
    <w:rsid w:val="00E41407"/>
    <w:rsid w:val="00E46A90"/>
    <w:rsid w:val="00E500C9"/>
    <w:rsid w:val="00E52D6E"/>
    <w:rsid w:val="00E6189F"/>
    <w:rsid w:val="00E80DED"/>
    <w:rsid w:val="00E86221"/>
    <w:rsid w:val="00E977E5"/>
    <w:rsid w:val="00EC244F"/>
    <w:rsid w:val="00EC3834"/>
    <w:rsid w:val="00EF0244"/>
    <w:rsid w:val="00EF3082"/>
    <w:rsid w:val="00F11A59"/>
    <w:rsid w:val="00F21D14"/>
    <w:rsid w:val="00F303EF"/>
    <w:rsid w:val="00F4043C"/>
    <w:rsid w:val="00F44F7F"/>
    <w:rsid w:val="00F52E0F"/>
    <w:rsid w:val="00F65BB9"/>
    <w:rsid w:val="00F70714"/>
    <w:rsid w:val="00F85404"/>
    <w:rsid w:val="00F942A2"/>
    <w:rsid w:val="00FB0972"/>
    <w:rsid w:val="00FB3939"/>
    <w:rsid w:val="00FB63D3"/>
    <w:rsid w:val="00FD2B62"/>
    <w:rsid w:val="00FD42C8"/>
    <w:rsid w:val="00FE5EBB"/>
    <w:rsid w:val="00FF3BAE"/>
    <w:rsid w:val="00FF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1A392-C508-4497-A1B1-1D4DD9F1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3EF"/>
    <w:pPr>
      <w:spacing w:line="240" w:lineRule="auto"/>
      <w:ind w:firstLine="397"/>
      <w:jc w:val="both"/>
    </w:pPr>
    <w:rPr>
      <w:rFonts w:cstheme="minorHAnsi"/>
    </w:rPr>
  </w:style>
  <w:style w:type="paragraph" w:styleId="Ttulo1">
    <w:name w:val="heading 1"/>
    <w:basedOn w:val="Normal"/>
    <w:next w:val="Normal"/>
    <w:link w:val="Ttulo1Car"/>
    <w:uiPriority w:val="9"/>
    <w:qFormat/>
    <w:rsid w:val="000025DF"/>
    <w:pPr>
      <w:keepNext/>
      <w:ind w:left="397" w:hanging="397"/>
      <w:outlineLvl w:val="0"/>
    </w:pPr>
    <w:rPr>
      <w:rFonts w:asciiTheme="majorHAnsi" w:hAnsiTheme="majorHAnsi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D501F"/>
    <w:pPr>
      <w:keepNext/>
      <w:ind w:left="964" w:hanging="567"/>
      <w:outlineLvl w:val="1"/>
    </w:pPr>
    <w:rPr>
      <w:rFonts w:asciiTheme="majorHAnsi" w:hAnsiTheme="majorHAnsi"/>
      <w:b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D501F"/>
    <w:pPr>
      <w:keepNext/>
      <w:ind w:left="1701" w:hanging="737"/>
      <w:outlineLvl w:val="2"/>
    </w:pPr>
    <w:rPr>
      <w:rFonts w:asciiTheme="majorHAnsi" w:hAnsiTheme="majorHAnsi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D501F"/>
    <w:pPr>
      <w:keepNext/>
      <w:ind w:left="1985" w:hanging="284"/>
      <w:outlineLvl w:val="3"/>
    </w:pPr>
    <w:rPr>
      <w:rFonts w:asciiTheme="majorHAnsi" w:hAnsiTheme="majorHAnsi"/>
      <w:b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B63D3"/>
    <w:pPr>
      <w:keepNext/>
      <w:ind w:left="2382" w:hanging="397"/>
      <w:outlineLvl w:val="4"/>
    </w:pPr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qFormat/>
    <w:rsid w:val="00F303EF"/>
    <w:pPr>
      <w:ind w:left="284" w:hanging="284"/>
    </w:pPr>
    <w:rPr>
      <w:sz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303EF"/>
    <w:rPr>
      <w:rFonts w:cstheme="minorHAnsi"/>
      <w:sz w:val="18"/>
    </w:rPr>
  </w:style>
  <w:style w:type="paragraph" w:styleId="Puesto">
    <w:name w:val="Title"/>
    <w:basedOn w:val="Normal"/>
    <w:next w:val="Normal"/>
    <w:link w:val="PuestoCar"/>
    <w:uiPriority w:val="10"/>
    <w:qFormat/>
    <w:rsid w:val="002C30EA"/>
    <w:pPr>
      <w:ind w:firstLine="0"/>
      <w:jc w:val="center"/>
    </w:pPr>
    <w:rPr>
      <w:rFonts w:asciiTheme="majorHAnsi" w:eastAsiaTheme="majorEastAsia" w:hAnsiTheme="majorHAnsi" w:cstheme="majorBidi"/>
      <w:b/>
      <w:spacing w:val="-10"/>
      <w:kern w:val="28"/>
    </w:rPr>
  </w:style>
  <w:style w:type="character" w:customStyle="1" w:styleId="PuestoCar">
    <w:name w:val="Puesto Car"/>
    <w:basedOn w:val="Fuentedeprrafopredeter"/>
    <w:link w:val="Puesto"/>
    <w:uiPriority w:val="10"/>
    <w:rsid w:val="002C30EA"/>
    <w:rPr>
      <w:rFonts w:asciiTheme="majorHAnsi" w:eastAsiaTheme="majorEastAsia" w:hAnsiTheme="majorHAnsi" w:cstheme="majorBidi"/>
      <w:b/>
      <w:spacing w:val="-10"/>
      <w:kern w:val="28"/>
    </w:rPr>
  </w:style>
  <w:style w:type="character" w:customStyle="1" w:styleId="Ttulo1Car">
    <w:name w:val="Título 1 Car"/>
    <w:basedOn w:val="Fuentedeprrafopredeter"/>
    <w:link w:val="Ttulo1"/>
    <w:uiPriority w:val="9"/>
    <w:rsid w:val="000025DF"/>
    <w:rPr>
      <w:rFonts w:asciiTheme="majorHAnsi" w:hAnsiTheme="majorHAnsi" w:cstheme="minorHAnsi"/>
      <w:b/>
    </w:rPr>
  </w:style>
  <w:style w:type="character" w:customStyle="1" w:styleId="Ttulo2Car">
    <w:name w:val="Título 2 Car"/>
    <w:basedOn w:val="Fuentedeprrafopredeter"/>
    <w:link w:val="Ttulo2"/>
    <w:uiPriority w:val="9"/>
    <w:rsid w:val="007D501F"/>
    <w:rPr>
      <w:rFonts w:asciiTheme="majorHAnsi" w:hAnsiTheme="majorHAnsi" w:cstheme="minorHAnsi"/>
      <w:b/>
    </w:rPr>
  </w:style>
  <w:style w:type="character" w:customStyle="1" w:styleId="Ttulo3Car">
    <w:name w:val="Título 3 Car"/>
    <w:basedOn w:val="Fuentedeprrafopredeter"/>
    <w:link w:val="Ttulo3"/>
    <w:uiPriority w:val="9"/>
    <w:rsid w:val="007D501F"/>
    <w:rPr>
      <w:rFonts w:asciiTheme="majorHAnsi" w:hAnsiTheme="majorHAnsi" w:cstheme="minorHAnsi"/>
    </w:rPr>
  </w:style>
  <w:style w:type="character" w:customStyle="1" w:styleId="Ttulo4Car">
    <w:name w:val="Título 4 Car"/>
    <w:basedOn w:val="Fuentedeprrafopredeter"/>
    <w:link w:val="Ttulo4"/>
    <w:uiPriority w:val="9"/>
    <w:rsid w:val="007D501F"/>
    <w:rPr>
      <w:rFonts w:asciiTheme="majorHAnsi" w:hAnsiTheme="majorHAnsi" w:cstheme="minorHAnsi"/>
      <w:b/>
    </w:rPr>
  </w:style>
  <w:style w:type="character" w:customStyle="1" w:styleId="Ttulo5Car">
    <w:name w:val="Título 5 Car"/>
    <w:basedOn w:val="Fuentedeprrafopredeter"/>
    <w:link w:val="Ttulo5"/>
    <w:uiPriority w:val="9"/>
    <w:rsid w:val="00FB63D3"/>
    <w:rPr>
      <w:rFonts w:asciiTheme="majorHAnsi" w:hAnsiTheme="majorHAnsi" w:cstheme="minorHAnsi"/>
    </w:rPr>
  </w:style>
  <w:style w:type="character" w:customStyle="1" w:styleId="Negrita">
    <w:name w:val="Negrita"/>
    <w:uiPriority w:val="99"/>
    <w:rsid w:val="000025DF"/>
    <w:rPr>
      <w:b/>
    </w:rPr>
  </w:style>
  <w:style w:type="paragraph" w:customStyle="1" w:styleId="Prrafobsico">
    <w:name w:val="[Párrafo básico]"/>
    <w:basedOn w:val="Normal"/>
    <w:uiPriority w:val="99"/>
    <w:rsid w:val="00052963"/>
    <w:pPr>
      <w:widowControl w:val="0"/>
      <w:autoSpaceDE w:val="0"/>
      <w:autoSpaceDN w:val="0"/>
      <w:adjustRightInd w:val="0"/>
      <w:spacing w:before="113" w:after="0" w:line="288" w:lineRule="auto"/>
      <w:ind w:firstLine="340"/>
      <w:textAlignment w:val="center"/>
    </w:pPr>
    <w:rPr>
      <w:rFonts w:ascii="ITC New Baskerville Std" w:eastAsiaTheme="minorEastAsia" w:hAnsi="ITC New Baskerville Std" w:cs="ITC New Baskerville Std"/>
      <w:color w:val="000000"/>
      <w:sz w:val="21"/>
      <w:szCs w:val="21"/>
      <w:lang w:val="es-ES_tradnl" w:eastAsia="es-ES"/>
    </w:rPr>
  </w:style>
  <w:style w:type="paragraph" w:customStyle="1" w:styleId="Biblio">
    <w:name w:val="Biblio"/>
    <w:basedOn w:val="Prrafobsico"/>
    <w:uiPriority w:val="99"/>
    <w:rsid w:val="007F7631"/>
  </w:style>
  <w:style w:type="character" w:customStyle="1" w:styleId="Italic">
    <w:name w:val="Italic"/>
    <w:uiPriority w:val="99"/>
    <w:rsid w:val="007F7631"/>
    <w:rPr>
      <w:i/>
    </w:rPr>
  </w:style>
  <w:style w:type="character" w:customStyle="1" w:styleId="Versalitas">
    <w:name w:val="Versalitas"/>
    <w:uiPriority w:val="99"/>
    <w:rsid w:val="007F7631"/>
    <w:rPr>
      <w:smallCaps/>
    </w:rPr>
  </w:style>
  <w:style w:type="paragraph" w:styleId="NormalWeb">
    <w:name w:val="Normal (Web)"/>
    <w:basedOn w:val="Normal"/>
    <w:uiPriority w:val="99"/>
    <w:semiHidden/>
    <w:unhideWhenUsed/>
    <w:rsid w:val="007644B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C80DC7"/>
    <w:rPr>
      <w:vertAlign w:val="superscript"/>
    </w:rPr>
  </w:style>
  <w:style w:type="paragraph" w:customStyle="1" w:styleId="Notaapiedepgima">
    <w:name w:val="Nota a pie de págima"/>
    <w:basedOn w:val="Textonotapie"/>
    <w:link w:val="NotaapiedepgimaCar"/>
    <w:qFormat/>
    <w:rsid w:val="00F303EF"/>
  </w:style>
  <w:style w:type="character" w:customStyle="1" w:styleId="NotaapiedepgimaCar">
    <w:name w:val="Nota a pie de págima Car"/>
    <w:basedOn w:val="TextonotapieCar"/>
    <w:link w:val="Notaapiedepgima"/>
    <w:rsid w:val="00F303EF"/>
    <w:rPr>
      <w:rFonts w:cstheme="minorHAnsi"/>
      <w:sz w:val="18"/>
    </w:rPr>
  </w:style>
  <w:style w:type="paragraph" w:styleId="Encabezado">
    <w:name w:val="header"/>
    <w:basedOn w:val="Normal"/>
    <w:link w:val="EncabezadoCar"/>
    <w:uiPriority w:val="99"/>
    <w:unhideWhenUsed/>
    <w:rsid w:val="004D68D3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D68D3"/>
    <w:rPr>
      <w:rFonts w:cstheme="minorHAnsi"/>
    </w:rPr>
  </w:style>
  <w:style w:type="paragraph" w:styleId="Piedepgina">
    <w:name w:val="footer"/>
    <w:basedOn w:val="Normal"/>
    <w:link w:val="PiedepginaCar"/>
    <w:uiPriority w:val="99"/>
    <w:unhideWhenUsed/>
    <w:rsid w:val="004D68D3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8D3"/>
    <w:rPr>
      <w:rFonts w:cstheme="minorHAnsi"/>
    </w:rPr>
  </w:style>
  <w:style w:type="paragraph" w:styleId="Prrafodelista">
    <w:name w:val="List Paragraph"/>
    <w:basedOn w:val="Normal"/>
    <w:uiPriority w:val="34"/>
    <w:qFormat/>
    <w:rsid w:val="00E41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5164">
          <w:marLeft w:val="63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5230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56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95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82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1877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826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671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795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7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52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72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256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29108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40440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927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5158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8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9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5848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9402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5637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295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17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80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046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0459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5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31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903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651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49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043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4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810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2929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618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50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2331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29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0372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387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6413">
          <w:marLeft w:val="12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4666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4960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4367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10368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5454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13444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390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093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048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4165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8762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5012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303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5684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0663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765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205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9810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2321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9963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0228B-BF8A-4C42-A7BA-10F2FD9B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 Ruiz de Huidobro de Carlos</dc:creator>
  <cp:keywords/>
  <dc:description/>
  <cp:lastModifiedBy>Jose M Ruiz de Huidobro de Carlos</cp:lastModifiedBy>
  <cp:revision>3</cp:revision>
  <dcterms:created xsi:type="dcterms:W3CDTF">2018-10-09T14:43:00Z</dcterms:created>
  <dcterms:modified xsi:type="dcterms:W3CDTF">2018-10-09T14:44:00Z</dcterms:modified>
</cp:coreProperties>
</file>