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D8D" w:rsidRDefault="00DC69A3" w:rsidP="00E8255F">
      <w:pPr>
        <w:autoSpaceDE w:val="0"/>
        <w:autoSpaceDN w:val="0"/>
        <w:adjustRightInd w:val="0"/>
        <w:ind w:left="708" w:hanging="708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-571500</wp:posOffset>
                </wp:positionV>
                <wp:extent cx="2425065" cy="800100"/>
                <wp:effectExtent l="9525" t="9525" r="13335" b="952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06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D8D" w:rsidRDefault="001A1D8D" w:rsidP="00DB17FC">
                            <w:pPr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GUÍA DOCENTE CURSO 20</w:t>
                            </w:r>
                            <w:r w:rsidR="00DC69A3">
                              <w:rPr>
                                <w:rFonts w:ascii="Berlin Sans FB Demi" w:hAnsi="Berlin Sans FB Demi"/>
                              </w:rPr>
                              <w:t>16</w:t>
                            </w:r>
                            <w:r>
                              <w:rPr>
                                <w:rFonts w:ascii="Berlin Sans FB Demi" w:hAnsi="Berlin Sans FB Demi"/>
                              </w:rPr>
                              <w:t>-1</w:t>
                            </w:r>
                            <w:r w:rsidR="00DC69A3">
                              <w:rPr>
                                <w:rFonts w:ascii="Berlin Sans FB Demi" w:hAnsi="Berlin Sans FB Demi"/>
                              </w:rPr>
                              <w:t>7</w:t>
                            </w:r>
                          </w:p>
                          <w:p w:rsidR="001A1D8D" w:rsidRPr="00EB744D" w:rsidRDefault="001A1D8D" w:rsidP="00DB17FC">
                            <w:pPr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52pt;margin-top:-45pt;width:190.95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">
                <v:textbox>
                  <w:txbxContent>
                    <w:p w:rsidR="001A1D8D" w:rsidRDefault="001A1D8D" w:rsidP="00DB17FC">
                      <w:pPr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GUÍA DOCENTE CURSO 20</w:t>
                      </w:r>
                      <w:r w:rsidR="00DC69A3">
                        <w:rPr>
                          <w:rFonts w:ascii="Berlin Sans FB Demi" w:hAnsi="Berlin Sans FB Demi"/>
                        </w:rPr>
                        <w:t>16</w:t>
                      </w:r>
                      <w:r>
                        <w:rPr>
                          <w:rFonts w:ascii="Berlin Sans FB Demi" w:hAnsi="Berlin Sans FB Demi"/>
                        </w:rPr>
                        <w:t>-1</w:t>
                      </w:r>
                      <w:r w:rsidR="00DC69A3">
                        <w:rPr>
                          <w:rFonts w:ascii="Berlin Sans FB Demi" w:hAnsi="Berlin Sans FB Demi"/>
                        </w:rPr>
                        <w:t>7</w:t>
                      </w:r>
                      <w:bookmarkStart w:id="1" w:name="_GoBack"/>
                      <w:bookmarkEnd w:id="1"/>
                    </w:p>
                    <w:p w:rsidR="001A1D8D" w:rsidRPr="00EB744D" w:rsidRDefault="001A1D8D" w:rsidP="00DB17FC">
                      <w:pPr>
                        <w:jc w:val="center"/>
                        <w:rPr>
                          <w:rFonts w:ascii="Berlin Sans FB Demi" w:hAnsi="Berlin Sans FB Demi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DIPLOMA EN COMPETENCIAS COMUNICATIVAS Y</w:t>
                      </w:r>
                      <w:r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ESTUDIOS EN LENGUAS EXTRANJERAS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A1D8D" w:rsidRPr="0005050B" w:rsidRDefault="001A1D8D" w:rsidP="00DB17FC">
                              <w:pPr>
                                <w:rPr>
                                  <w:szCs w:val="12"/>
                                </w:rPr>
                              </w:pPr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left:0;text-align:left;margin-left:-27pt;margin-top:-36pt;width:135pt;height:117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">
                <v:shape id="Text Box 3" o:spid="_x0000_s1028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1A1D8D" w:rsidRPr="0005050B" w:rsidRDefault="001A1D8D" w:rsidP="00DB17FC">
                        <w:pPr>
                          <w:rPr>
                            <w:szCs w:val="12"/>
                          </w:rPr>
                        </w:pPr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G9cvDAAAA2gAAAA8AAABkcnMvZG93bnJldi54bWxEj0+LwjAUxO8LfofwhL0smrrCUqtRpOKy&#10;sKf17/XRPJti81KaqPXbbwTB4zAzv2Fmi87W4kqtrxwrGA0TEMSF0xWXCnbb9SAF4QOyxtoxKbiT&#10;h8W89zbDTLsb/9F1E0oRIewzVGBCaDIpfWHIoh+6hjh6J9daDFG2pdQt3iLc1vIzSb6kxYrjgsGG&#10;ckPFeXOxCtLioxnXuUuPK5OeJnl1uO9/v5V673fLKYhAXXiFn+0frWAMjyvxBsj5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gb1y8MAAADaAAAADwAAAAAAAAAAAAAAAACf&#10;AgAAZHJzL2Rvd25yZXYueG1sUEsFBgAAAAAEAAQA9wAAAI8DAAAAAA==&#10;">
                  <v:imagedata r:id="rId9" o:title=""/>
                </v:shape>
              </v:group>
            </w:pict>
          </mc:Fallback>
        </mc:AlternateContent>
      </w:r>
      <w:r w:rsidR="001A1D8D">
        <w:rPr>
          <w:rFonts w:ascii="FuturaStd-Bold" w:hAnsi="FuturaStd-Bold" w:cs="FuturaStd-Bold"/>
          <w:b/>
          <w:bCs/>
          <w:color w:val="003000"/>
        </w:rPr>
        <w:t>p</w:t>
      </w: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Pr="0005050B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5050B">
        <w:rPr>
          <w:rFonts w:ascii="FuturaStd-Bold" w:hAnsi="FuturaStd-Bold" w:cs="FuturaStd-Bold"/>
          <w:b/>
          <w:bCs/>
        </w:rPr>
        <w:t xml:space="preserve">FICHA TÉCNICA DE </w:t>
      </w:r>
      <w:smartTag w:uri="urn:schemas-microsoft-com:office:smarttags" w:element="PersonName">
        <w:smartTagPr>
          <w:attr w:name="ProductID" w:val="LA ASIGNATURA"/>
        </w:smartTagPr>
        <w:r w:rsidRPr="0005050B">
          <w:rPr>
            <w:rFonts w:ascii="FuturaStd-Bold" w:hAnsi="FuturaStd-Bold" w:cs="FuturaStd-Bold"/>
            <w:b/>
            <w:bCs/>
          </w:rPr>
          <w:t>LA ASIGNATURA</w:t>
        </w:r>
      </w:smartTag>
    </w:p>
    <w:p w:rsidR="001A1D8D" w:rsidRPr="0005050B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1A1D8D" w:rsidRPr="004D32F1" w:rsidTr="002153CB">
        <w:tc>
          <w:tcPr>
            <w:tcW w:w="9108" w:type="dxa"/>
            <w:gridSpan w:val="2"/>
            <w:shd w:val="clear" w:color="auto" w:fill="FFFF99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" w:hAnsi="CenturyGothic,Bold" w:cs="CenturyGothic"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Inglés I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A2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Titu</w:t>
            </w: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laciones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1A1D8D" w:rsidRPr="004D32F1" w:rsidRDefault="001A1D8D" w:rsidP="00E3656F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1º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(AVISO: el Nivel A2 sólo se imparte en Inglés I)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idiomas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Una asignatura  anual de 120 h. lectivos </w:t>
            </w:r>
          </w:p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12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1A1D8D" w:rsidRPr="004D32F1" w:rsidTr="002153CB">
        <w:tc>
          <w:tcPr>
            <w:tcW w:w="3528" w:type="dxa"/>
            <w:shd w:val="clear" w:color="auto" w:fill="3366FF"/>
            <w:vAlign w:val="center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Comillas: </w:t>
            </w:r>
          </w:p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Escuela Universitaria de Enfermería y </w:t>
            </w:r>
          </w:p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Fisioterapia San Juan de Dios</w:t>
            </w: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1A1D8D" w:rsidRPr="004D32F1" w:rsidTr="002153CB">
        <w:tc>
          <w:tcPr>
            <w:tcW w:w="9108" w:type="dxa"/>
            <w:gridSpan w:val="2"/>
            <w:shd w:val="clear" w:color="auto" w:fill="FFFF99"/>
          </w:tcPr>
          <w:p w:rsidR="001A1D8D" w:rsidRPr="001557C8" w:rsidRDefault="001A1D8D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1557C8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1A1D8D" w:rsidRPr="00486737" w:rsidTr="002153CB">
        <w:tc>
          <w:tcPr>
            <w:tcW w:w="1728" w:type="dxa"/>
            <w:shd w:val="clear" w:color="auto" w:fill="3366FF"/>
          </w:tcPr>
          <w:p w:rsidR="001A1D8D" w:rsidRPr="00486737" w:rsidRDefault="001A1D8D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1A1D8D" w:rsidRPr="00486737" w:rsidRDefault="00793EA5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Kelsey</w:t>
            </w:r>
            <w:proofErr w:type="spellEnd"/>
            <w:r w:rsidR="003968D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D327C0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Allyne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Shawgo</w:t>
            </w:r>
            <w:proofErr w:type="spellEnd"/>
          </w:p>
        </w:tc>
      </w:tr>
      <w:tr w:rsidR="001A1D8D" w:rsidRPr="00486737" w:rsidTr="002153CB">
        <w:tc>
          <w:tcPr>
            <w:tcW w:w="1728" w:type="dxa"/>
            <w:shd w:val="clear" w:color="auto" w:fill="3366FF"/>
          </w:tcPr>
          <w:p w:rsidR="001A1D8D" w:rsidRPr="00486737" w:rsidRDefault="001A1D8D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1A1D8D" w:rsidRPr="00486737" w:rsidRDefault="001A1D8D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1A1D8D" w:rsidRPr="00486737" w:rsidTr="002153CB">
        <w:tc>
          <w:tcPr>
            <w:tcW w:w="1728" w:type="dxa"/>
            <w:shd w:val="clear" w:color="auto" w:fill="3366FF"/>
          </w:tcPr>
          <w:p w:rsidR="001A1D8D" w:rsidRPr="00486737" w:rsidRDefault="001A1D8D" w:rsidP="002153C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1A1D8D" w:rsidRPr="00486737" w:rsidRDefault="00793EA5" w:rsidP="00793EA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kallyne</w:t>
            </w:r>
            <w:r w:rsidR="000638E2" w:rsidRPr="00486737">
              <w:rPr>
                <w:rFonts w:ascii="Century Gothic" w:hAnsi="Century Gothic"/>
                <w:b/>
                <w:sz w:val="20"/>
                <w:szCs w:val="20"/>
              </w:rPr>
              <w:t>@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1316A2" w:rsidRPr="004D32F1" w:rsidTr="00F1087D">
        <w:tc>
          <w:tcPr>
            <w:tcW w:w="9108" w:type="dxa"/>
            <w:gridSpan w:val="2"/>
            <w:shd w:val="clear" w:color="auto" w:fill="FFFF99"/>
          </w:tcPr>
          <w:p w:rsidR="001316A2" w:rsidRPr="001557C8" w:rsidRDefault="001316A2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1557C8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1316A2" w:rsidRPr="00486737" w:rsidTr="00F1087D">
        <w:tc>
          <w:tcPr>
            <w:tcW w:w="1728" w:type="dxa"/>
            <w:shd w:val="clear" w:color="auto" w:fill="3366FF"/>
          </w:tcPr>
          <w:p w:rsidR="001316A2" w:rsidRPr="00486737" w:rsidRDefault="001316A2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1316A2" w:rsidRPr="00486737" w:rsidRDefault="001316A2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Teresa Gómez</w:t>
            </w:r>
          </w:p>
        </w:tc>
      </w:tr>
      <w:tr w:rsidR="001316A2" w:rsidRPr="00486737" w:rsidTr="00F1087D">
        <w:tc>
          <w:tcPr>
            <w:tcW w:w="1728" w:type="dxa"/>
            <w:shd w:val="clear" w:color="auto" w:fill="3366FF"/>
          </w:tcPr>
          <w:p w:rsidR="001316A2" w:rsidRPr="00486737" w:rsidRDefault="001316A2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1316A2" w:rsidRPr="00486737" w:rsidRDefault="001316A2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1316A2" w:rsidRPr="00486737" w:rsidTr="00F1087D">
        <w:tc>
          <w:tcPr>
            <w:tcW w:w="1728" w:type="dxa"/>
            <w:shd w:val="clear" w:color="auto" w:fill="3366FF"/>
          </w:tcPr>
          <w:p w:rsidR="001316A2" w:rsidRPr="00486737" w:rsidRDefault="001316A2" w:rsidP="00F1087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1316A2" w:rsidRPr="00486737" w:rsidRDefault="001316A2" w:rsidP="001316A2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gomez.</w:t>
            </w: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ciempozuelos</w:t>
            </w:r>
            <w:r w:rsidRPr="00486737">
              <w:rPr>
                <w:rFonts w:ascii="Century Gothic" w:hAnsi="Century Gothic"/>
                <w:b/>
                <w:sz w:val="20"/>
                <w:szCs w:val="20"/>
              </w:rPr>
              <w:t>@gmail.com</w:t>
            </w:r>
          </w:p>
        </w:tc>
      </w:tr>
    </w:tbl>
    <w:p w:rsidR="001316A2" w:rsidRDefault="001316A2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1A1D8D" w:rsidRPr="00486737" w:rsidTr="00D63AF3">
        <w:tc>
          <w:tcPr>
            <w:tcW w:w="9108" w:type="dxa"/>
            <w:gridSpan w:val="2"/>
            <w:shd w:val="clear" w:color="auto" w:fill="FFFF99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1A1D8D" w:rsidRPr="00486737" w:rsidTr="00D63AF3">
        <w:tc>
          <w:tcPr>
            <w:tcW w:w="1728" w:type="dxa"/>
            <w:shd w:val="clear" w:color="auto" w:fill="3366FF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Holland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1A1D8D" w:rsidRPr="00486737" w:rsidTr="00D63AF3">
        <w:tc>
          <w:tcPr>
            <w:tcW w:w="1728" w:type="dxa"/>
            <w:shd w:val="clear" w:color="auto" w:fill="3366FF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1A1D8D" w:rsidRPr="00486737" w:rsidTr="00D63AF3">
        <w:tc>
          <w:tcPr>
            <w:tcW w:w="1728" w:type="dxa"/>
            <w:shd w:val="clear" w:color="auto" w:fill="3366FF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1A1D8D" w:rsidRPr="00486737" w:rsidRDefault="001A1D8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hollandciempozuelos</w:t>
            </w:r>
            <w:r w:rsidRPr="00486737">
              <w:rPr>
                <w:rFonts w:ascii="Century Gothic" w:hAnsi="Century Gothic"/>
                <w:b/>
                <w:sz w:val="20"/>
                <w:szCs w:val="20"/>
              </w:rPr>
              <w:t>@gmail.com</w:t>
            </w: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Pr="0005050B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Pr="0005050B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 w:rsidRPr="0005050B">
        <w:rPr>
          <w:rFonts w:ascii="FuturaStd-Bold" w:hAnsi="FuturaStd-Bold" w:cs="FuturaStd-Bold"/>
          <w:b/>
          <w:bCs/>
        </w:rPr>
        <w:t xml:space="preserve">DATOS ESPECÍFICOS DE </w:t>
      </w:r>
      <w:smartTag w:uri="urn:schemas-microsoft-com:office:smarttags" w:element="PersonName">
        <w:smartTagPr>
          <w:attr w:name="ProductID" w:val="LA ASIGNATURA"/>
        </w:smartTagPr>
        <w:r w:rsidRPr="0005050B">
          <w:rPr>
            <w:rFonts w:ascii="FuturaStd-Bold" w:hAnsi="FuturaStd-Bold" w:cs="FuturaStd-Bold"/>
            <w:b/>
            <w:bCs/>
          </w:rPr>
          <w:t>LA ASIGNATURA</w:t>
        </w:r>
      </w:smartTag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1A1D8D" w:rsidRPr="004D32F1" w:rsidTr="002153CB">
        <w:tc>
          <w:tcPr>
            <w:tcW w:w="9108" w:type="dxa"/>
            <w:shd w:val="clear" w:color="auto" w:fill="FFFF99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1A1D8D" w:rsidRPr="004D32F1" w:rsidTr="002153CB">
        <w:tc>
          <w:tcPr>
            <w:tcW w:w="9108" w:type="dxa"/>
            <w:shd w:val="clear" w:color="auto" w:fill="3366FF"/>
          </w:tcPr>
          <w:p w:rsidR="001A1D8D" w:rsidRPr="004D32F1" w:rsidRDefault="001A1D8D" w:rsidP="002153CB">
            <w:pPr>
              <w:rPr>
                <w:color w:val="FFFFFF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1A1D8D" w:rsidTr="002153CB">
        <w:tc>
          <w:tcPr>
            <w:tcW w:w="9108" w:type="dxa"/>
          </w:tcPr>
          <w:p w:rsidR="001A1D8D" w:rsidRDefault="001A1D8D" w:rsidP="002153CB"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 </w:t>
            </w:r>
            <w:r>
              <w:t xml:space="preserve"> sobre todo para aquellos que deseen estudiar o trabajar en un contexto internacional.</w:t>
            </w:r>
          </w:p>
          <w:p w:rsidR="001A1D8D" w:rsidRDefault="001A1D8D" w:rsidP="002153CB"/>
          <w:p w:rsidR="001A1D8D" w:rsidRDefault="001A1D8D" w:rsidP="002153CB">
            <w:r w:rsidRPr="009E1E61">
              <w:t xml:space="preserve">En esta asignatura se introducen los conceptos y </w:t>
            </w:r>
            <w:r>
              <w:t>el lenguaje necesarios para estudiar o trabajar en un contexto internacional. 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 xml:space="preserve">para </w:t>
            </w:r>
            <w:r w:rsidRPr="009E1E61">
              <w:lastRenderedPageBreak/>
              <w:t>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</w:t>
            </w:r>
          </w:p>
          <w:p w:rsidR="001A1D8D" w:rsidRDefault="001A1D8D" w:rsidP="002153CB"/>
        </w:tc>
      </w:tr>
      <w:tr w:rsidR="001A1D8D" w:rsidRPr="004D32F1" w:rsidTr="002153CB">
        <w:tc>
          <w:tcPr>
            <w:tcW w:w="9108" w:type="dxa"/>
            <w:shd w:val="clear" w:color="auto" w:fill="3366FF"/>
          </w:tcPr>
          <w:p w:rsidR="001A1D8D" w:rsidRPr="004D32F1" w:rsidRDefault="001A1D8D" w:rsidP="002153CB">
            <w:pPr>
              <w:rPr>
                <w:color w:val="FFFFFF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lastRenderedPageBreak/>
              <w:t>Prerrequisitos</w:t>
            </w:r>
          </w:p>
        </w:tc>
      </w:tr>
      <w:tr w:rsidR="001A1D8D" w:rsidTr="002153CB">
        <w:tc>
          <w:tcPr>
            <w:tcW w:w="9108" w:type="dxa"/>
          </w:tcPr>
          <w:p w:rsidR="001A1D8D" w:rsidRPr="004D32F1" w:rsidRDefault="001A1D8D" w:rsidP="005661B1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 w:rsidRPr="009E1E61">
              <w:t>Estar matriculado en primer curso de</w:t>
            </w:r>
            <w:r>
              <w:t>l grado</w:t>
            </w:r>
            <w:r w:rsidRPr="009E1E61">
              <w:t>.</w:t>
            </w:r>
            <w:r>
              <w:t xml:space="preserve"> Haber hecho una prueba de nivel para asignarle el grupo correspondiente según los criterios del</w:t>
            </w:r>
            <w:r w:rsidRPr="009E1E61">
              <w:t xml:space="preserve">  “Marco común europeo </w:t>
            </w:r>
            <w:r>
              <w:t>de referencia para las lenguas” (A2, B1.1, B1.2, B2 o C1).</w:t>
            </w:r>
          </w:p>
        </w:tc>
      </w:tr>
      <w:tr w:rsidR="001A1D8D" w:rsidRPr="004D32F1" w:rsidTr="002153CB">
        <w:tc>
          <w:tcPr>
            <w:tcW w:w="9108" w:type="dxa"/>
            <w:shd w:val="clear" w:color="auto" w:fill="FFFF99"/>
          </w:tcPr>
          <w:p w:rsidR="001A1D8D" w:rsidRPr="004D32F1" w:rsidRDefault="001A1D8D" w:rsidP="002153CB">
            <w:pPr>
              <w:jc w:val="both"/>
              <w:rPr>
                <w:b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4D32F1">
              <w:rPr>
                <w:b/>
                <w:szCs w:val="22"/>
              </w:rPr>
              <w:t xml:space="preserve">: </w:t>
            </w:r>
            <w:r w:rsidRPr="004D32F1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4D32F1">
              <w:rPr>
                <w:b/>
                <w:szCs w:val="22"/>
              </w:rPr>
              <w:t xml:space="preserve"> …</w:t>
            </w:r>
          </w:p>
        </w:tc>
      </w:tr>
      <w:tr w:rsidR="001A1D8D" w:rsidTr="002153CB">
        <w:tc>
          <w:tcPr>
            <w:tcW w:w="9108" w:type="dxa"/>
          </w:tcPr>
          <w:p w:rsidR="001A1D8D" w:rsidRPr="00E83E66" w:rsidRDefault="001A1D8D" w:rsidP="00DB17FC">
            <w:pPr>
              <w:numPr>
                <w:ilvl w:val="0"/>
                <w:numId w:val="2"/>
              </w:numPr>
            </w:pPr>
            <w:r w:rsidRPr="00E83E66">
              <w:t>Producir expresiones breves y habituales con el fin de satisfacer necesidades sencillas y concretas: datos personales, acciones habituales, carencias y necesidades, demandas de información.</w:t>
            </w:r>
          </w:p>
          <w:p w:rsidR="001A1D8D" w:rsidRPr="00E83E66" w:rsidRDefault="001A1D8D" w:rsidP="00DB17FC">
            <w:pPr>
              <w:numPr>
                <w:ilvl w:val="0"/>
                <w:numId w:val="2"/>
              </w:numPr>
            </w:pPr>
            <w:r w:rsidRPr="00E83E66">
              <w:t>Utilizar estructuras sintácticas básicas y comunicar mediante frases, grupos de palabras y fórmulas memorizadas al referirse a sí mismo y a otras personas, a lo que hace, a los lugares, a las posesiones, etc.</w:t>
            </w:r>
          </w:p>
          <w:p w:rsidR="001A1D8D" w:rsidRPr="00E83E66" w:rsidRDefault="001A1D8D" w:rsidP="00DB17FC">
            <w:pPr>
              <w:numPr>
                <w:ilvl w:val="0"/>
                <w:numId w:val="2"/>
              </w:numPr>
            </w:pPr>
            <w:r w:rsidRPr="00E83E66">
              <w:t>Tener un repertorio limitado de frases cortas memorizadas que incluye situaciones predecibles de supervivencia.</w:t>
            </w:r>
          </w:p>
          <w:p w:rsidR="001A1D8D" w:rsidRPr="004D32F1" w:rsidRDefault="001A1D8D" w:rsidP="00DB17FC">
            <w:pPr>
              <w:numPr>
                <w:ilvl w:val="0"/>
                <w:numId w:val="2"/>
              </w:numPr>
            </w:pPr>
            <w:r w:rsidRPr="00E83E66">
              <w:t>Comprender frases y expresiones de uso frecuente relacionadas con áreas de experiencia que le son especialmente relevantes (información básica sobre sí mismo y su familia, compras, lugares de interés, ocupaciones, etc.)</w:t>
            </w:r>
          </w:p>
        </w:tc>
      </w:tr>
    </w:tbl>
    <w:p w:rsidR="001A1D8D" w:rsidRDefault="001A1D8D" w:rsidP="00DB17FC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200"/>
        <w:gridCol w:w="104"/>
      </w:tblGrid>
      <w:tr w:rsidR="001A1D8D" w:rsidRPr="004D32F1" w:rsidTr="002153CB">
        <w:trPr>
          <w:gridAfter w:val="1"/>
          <w:wAfter w:w="104" w:type="dxa"/>
        </w:trPr>
        <w:tc>
          <w:tcPr>
            <w:tcW w:w="9108" w:type="dxa"/>
            <w:gridSpan w:val="2"/>
            <w:shd w:val="clear" w:color="auto" w:fill="FFFF99"/>
          </w:tcPr>
          <w:p w:rsidR="001A1D8D" w:rsidRPr="004D32F1" w:rsidRDefault="001A1D8D" w:rsidP="002153CB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4D32F1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>Competencias que el estudiante adquiere y resultados de aprendizaje</w:t>
            </w:r>
          </w:p>
          <w:p w:rsidR="001A1D8D" w:rsidRPr="004D32F1" w:rsidRDefault="001A1D8D" w:rsidP="002153CB">
            <w:pPr>
              <w:rPr>
                <w:i/>
              </w:rPr>
            </w:pPr>
            <w:r w:rsidRPr="004D32F1">
              <w:rPr>
                <w:i/>
                <w:szCs w:val="22"/>
              </w:rPr>
              <w:t>Según  el marco de referencia europeo para el aprendizaje, la enseñanza y la evaluación de lenguas (El Consejo de Europa)</w:t>
            </w:r>
          </w:p>
          <w:p w:rsidR="001A1D8D" w:rsidRPr="0005050B" w:rsidRDefault="001A1D8D" w:rsidP="002153CB">
            <w:pPr>
              <w:autoSpaceDE w:val="0"/>
              <w:autoSpaceDN w:val="0"/>
              <w:adjustRightInd w:val="0"/>
            </w:pPr>
          </w:p>
        </w:tc>
      </w:tr>
      <w:tr w:rsidR="001A1D8D" w:rsidRPr="004D32F1" w:rsidTr="002153CB">
        <w:trPr>
          <w:trHeight w:val="267"/>
        </w:trPr>
        <w:tc>
          <w:tcPr>
            <w:tcW w:w="1908" w:type="dxa"/>
          </w:tcPr>
          <w:p w:rsidR="001A1D8D" w:rsidRPr="004D32F1" w:rsidRDefault="001A1D8D" w:rsidP="002153CB">
            <w:pPr>
              <w:pStyle w:val="Titulo2"/>
              <w:rPr>
                <w:u w:val="none"/>
              </w:rPr>
            </w:pPr>
            <w:r w:rsidRPr="004D32F1">
              <w:rPr>
                <w:szCs w:val="22"/>
                <w:u w:val="none"/>
              </w:rPr>
              <w:t>Nivel A2</w:t>
            </w:r>
          </w:p>
        </w:tc>
        <w:tc>
          <w:tcPr>
            <w:tcW w:w="7304" w:type="dxa"/>
            <w:gridSpan w:val="2"/>
          </w:tcPr>
          <w:p w:rsidR="001A1D8D" w:rsidRPr="004D32F1" w:rsidRDefault="001A1D8D" w:rsidP="002153CB">
            <w:pPr>
              <w:pStyle w:val="Titulo2"/>
              <w:rPr>
                <w:u w:val="none"/>
              </w:rPr>
            </w:pPr>
            <w:r w:rsidRPr="004D32F1">
              <w:rPr>
                <w:szCs w:val="22"/>
                <w:u w:val="none"/>
              </w:rPr>
              <w:t xml:space="preserve">Será capaz de </w:t>
            </w:r>
          </w:p>
        </w:tc>
      </w:tr>
      <w:tr w:rsidR="001A1D8D" w:rsidRPr="004D32F1" w:rsidTr="002153CB">
        <w:tc>
          <w:tcPr>
            <w:tcW w:w="1908" w:type="dxa"/>
          </w:tcPr>
          <w:p w:rsidR="001A1D8D" w:rsidRPr="004D32F1" w:rsidRDefault="001A1D8D" w:rsidP="002153CB">
            <w:pPr>
              <w:rPr>
                <w:b/>
                <w:i/>
                <w:iCs/>
              </w:rPr>
            </w:pPr>
            <w:r w:rsidRPr="004D32F1">
              <w:rPr>
                <w:b/>
                <w:i/>
                <w:iCs/>
                <w:szCs w:val="22"/>
              </w:rPr>
              <w:t>Comprensión oral y escrita</w:t>
            </w:r>
          </w:p>
        </w:tc>
        <w:tc>
          <w:tcPr>
            <w:tcW w:w="7304" w:type="dxa"/>
            <w:gridSpan w:val="2"/>
          </w:tcPr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Comprender frases y el vocabulario más habitual sobre temas de interés personal (información personal y familiar muy básica, compras, lugar de residencia, empleo).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Captar la idea principal de avisos y mensajes breves, claros y sencillos.</w:t>
            </w:r>
            <w:r w:rsidRPr="004D32F1">
              <w:rPr>
                <w:szCs w:val="22"/>
                <w:lang w:val="es-ES_tradnl"/>
              </w:rPr>
              <w:t xml:space="preserve"> 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Leer textos muy breves y sencillos y  encontrar información específica y predecible en escritos sencillos y cotidianos como anuncios publicitarios, prospectos, menús y horarios y comprender cartas personales breves y sencillas.</w:t>
            </w:r>
          </w:p>
        </w:tc>
      </w:tr>
      <w:tr w:rsidR="001A1D8D" w:rsidRPr="004D32F1" w:rsidTr="002153CB">
        <w:tc>
          <w:tcPr>
            <w:tcW w:w="1908" w:type="dxa"/>
          </w:tcPr>
          <w:p w:rsidR="001A1D8D" w:rsidRPr="004D32F1" w:rsidRDefault="001A1D8D" w:rsidP="002153CB">
            <w:pPr>
              <w:rPr>
                <w:b/>
                <w:i/>
                <w:iCs/>
              </w:rPr>
            </w:pPr>
            <w:r w:rsidRPr="004D32F1">
              <w:rPr>
                <w:b/>
                <w:i/>
                <w:iCs/>
                <w:szCs w:val="22"/>
              </w:rPr>
              <w:t>Expresión e interacción oral</w:t>
            </w:r>
          </w:p>
        </w:tc>
        <w:tc>
          <w:tcPr>
            <w:tcW w:w="7304" w:type="dxa"/>
            <w:gridSpan w:val="2"/>
          </w:tcPr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 xml:space="preserve">Comunicarse en tareas sencillas y habituales que requieren un intercambio simple y directo de información sobre actividades y asuntos cotidianos y realizar intercambios sociales muy breves, </w:t>
            </w:r>
            <w:r w:rsidR="00A82CA3">
              <w:rPr>
                <w:szCs w:val="22"/>
              </w:rPr>
              <w:t xml:space="preserve">aunque, por lo general, no </w:t>
            </w:r>
            <w:commentRangeStart w:id="0"/>
            <w:r w:rsidR="00A82CA3">
              <w:rPr>
                <w:szCs w:val="22"/>
              </w:rPr>
              <w:t>pued</w:t>
            </w:r>
            <w:r w:rsidR="007023DB">
              <w:rPr>
                <w:szCs w:val="22"/>
              </w:rPr>
              <w:t>e</w:t>
            </w:r>
            <w:r w:rsidRPr="004D32F1">
              <w:rPr>
                <w:szCs w:val="22"/>
              </w:rPr>
              <w:t xml:space="preserve"> </w:t>
            </w:r>
            <w:commentRangeEnd w:id="0"/>
            <w:r w:rsidR="00A82CA3">
              <w:rPr>
                <w:rStyle w:val="Refdecomentario"/>
              </w:rPr>
              <w:commentReference w:id="0"/>
            </w:r>
            <w:r w:rsidRPr="004D32F1">
              <w:rPr>
                <w:szCs w:val="22"/>
              </w:rPr>
              <w:t xml:space="preserve">comprender lo suficiente como para mantener la conversación por </w:t>
            </w:r>
            <w:proofErr w:type="spellStart"/>
            <w:r w:rsidRPr="004D32F1">
              <w:rPr>
                <w:szCs w:val="22"/>
              </w:rPr>
              <w:t>si</w:t>
            </w:r>
            <w:proofErr w:type="spellEnd"/>
            <w:r w:rsidRPr="004D32F1">
              <w:rPr>
                <w:szCs w:val="22"/>
              </w:rPr>
              <w:t xml:space="preserve"> mismo.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Utilizar expresiones y frases sencillas para describir el lugar donde vive y las personas que conoce.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Utilizar una serie de expresiones y frases para describir con términos sencillos a su familia y otras personas, sus condiciones de vida, su origen educativo y su trabajo actual o el último.</w:t>
            </w:r>
          </w:p>
        </w:tc>
      </w:tr>
      <w:tr w:rsidR="001A1D8D" w:rsidRPr="004D32F1" w:rsidTr="002153CB">
        <w:tc>
          <w:tcPr>
            <w:tcW w:w="1908" w:type="dxa"/>
          </w:tcPr>
          <w:p w:rsidR="001A1D8D" w:rsidRPr="004D32F1" w:rsidRDefault="001A1D8D" w:rsidP="002153CB">
            <w:pPr>
              <w:rPr>
                <w:b/>
                <w:i/>
                <w:iCs/>
              </w:rPr>
            </w:pPr>
            <w:r w:rsidRPr="004D32F1">
              <w:rPr>
                <w:b/>
                <w:i/>
                <w:iCs/>
                <w:szCs w:val="22"/>
              </w:rPr>
              <w:t xml:space="preserve">Expresión escrito </w:t>
            </w:r>
          </w:p>
        </w:tc>
        <w:tc>
          <w:tcPr>
            <w:tcW w:w="7304" w:type="dxa"/>
            <w:gridSpan w:val="2"/>
          </w:tcPr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Escribir en términos sencillos aspectos de su pasado y su entorno así como cuestiones relacionadas con sus necesidades inmediatas.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 xml:space="preserve">Rellenar formularios con datos personales, por ejemplo nombre, </w:t>
            </w:r>
            <w:r w:rsidRPr="004D32F1">
              <w:rPr>
                <w:szCs w:val="22"/>
              </w:rPr>
              <w:lastRenderedPageBreak/>
              <w:t>nacionalidad y dirección.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 xml:space="preserve"> Escribir notas y mensajes breves y sencillos relativos a sus necesidades inmediatas. </w:t>
            </w:r>
          </w:p>
          <w:p w:rsidR="001A1D8D" w:rsidRPr="004D32F1" w:rsidRDefault="001A1D8D" w:rsidP="00DB17F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4D32F1">
              <w:rPr>
                <w:szCs w:val="22"/>
              </w:rPr>
              <w:t>Escribir postales y  cartas personales muy sencillas</w:t>
            </w:r>
          </w:p>
        </w:tc>
      </w:tr>
    </w:tbl>
    <w:p w:rsidR="001A1D8D" w:rsidRDefault="001A1D8D" w:rsidP="00DB17FC"/>
    <w:p w:rsidR="008A4307" w:rsidRPr="00CB0D6D" w:rsidRDefault="008A4307" w:rsidP="008A430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A4307" w:rsidRPr="00CB0D6D" w:rsidTr="00E75131">
        <w:tc>
          <w:tcPr>
            <w:tcW w:w="9108" w:type="dxa"/>
            <w:shd w:val="clear" w:color="auto" w:fill="FFFF99"/>
          </w:tcPr>
          <w:p w:rsidR="008A4307" w:rsidRPr="00CB0D6D" w:rsidRDefault="008A4307" w:rsidP="008A430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2"/>
                <w:szCs w:val="22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 xml:space="preserve">Contenidos (Nivel </w:t>
            </w:r>
            <w:r>
              <w:rPr>
                <w:rFonts w:ascii="CenturyGothic,Bold" w:hAnsi="CenturyGothic,Bold" w:cs="CenturyGothic,Bold"/>
                <w:b/>
                <w:bCs/>
              </w:rPr>
              <w:t>A2</w:t>
            </w:r>
            <w:r w:rsidRPr="00CB0D6D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8A4307" w:rsidTr="00E75131">
        <w:tc>
          <w:tcPr>
            <w:tcW w:w="9108" w:type="dxa"/>
            <w:shd w:val="clear" w:color="auto" w:fill="auto"/>
          </w:tcPr>
          <w:p w:rsidR="008A4307" w:rsidRPr="009E54C2" w:rsidRDefault="008A4307" w:rsidP="00E75131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Gramática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 xml:space="preserve">Los tiempos verbales: el presente simple y continuo, el pasado simple y continuo, el futuro, el presente y pasado perfecto, </w:t>
            </w:r>
            <w:proofErr w:type="spellStart"/>
            <w:r w:rsidRPr="001B1915">
              <w:rPr>
                <w:i/>
                <w:color w:val="000000"/>
              </w:rPr>
              <w:t>used</w:t>
            </w:r>
            <w:proofErr w:type="spellEnd"/>
            <w:r w:rsidRPr="001B1915">
              <w:rPr>
                <w:i/>
                <w:color w:val="000000"/>
              </w:rPr>
              <w:t xml:space="preserve"> to</w:t>
            </w:r>
            <w:r>
              <w:rPr>
                <w:color w:val="000000"/>
              </w:rPr>
              <w:t xml:space="preserve">, los condicionales </w:t>
            </w:r>
            <w:proofErr w:type="spellStart"/>
            <w:r>
              <w:rPr>
                <w:color w:val="000000"/>
              </w:rPr>
              <w:t>etc</w:t>
            </w:r>
            <w:proofErr w:type="spellEnd"/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 xml:space="preserve">Las preguntas – orden de las palabras con y sin verbos auxiliares.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>Las formas comparativas y superlativas de los adjetivos y los adverbios</w:t>
            </w:r>
          </w:p>
          <w:p w:rsidR="008A4307" w:rsidRPr="007B018A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  <w:lang w:val="en-GB"/>
              </w:rPr>
            </w:pPr>
            <w:r w:rsidRPr="007B018A">
              <w:rPr>
                <w:color w:val="000000"/>
                <w:lang w:val="en-GB"/>
              </w:rPr>
              <w:t xml:space="preserve">Los </w:t>
            </w:r>
            <w:proofErr w:type="spellStart"/>
            <w:r w:rsidRPr="007B018A">
              <w:rPr>
                <w:color w:val="000000"/>
                <w:lang w:val="en-GB"/>
              </w:rPr>
              <w:t>verbos</w:t>
            </w:r>
            <w:proofErr w:type="spellEnd"/>
            <w:r w:rsidRPr="007B018A">
              <w:rPr>
                <w:color w:val="000000"/>
                <w:lang w:val="en-GB"/>
              </w:rPr>
              <w:t xml:space="preserve"> </w:t>
            </w:r>
            <w:proofErr w:type="spellStart"/>
            <w:r w:rsidRPr="007B018A">
              <w:rPr>
                <w:color w:val="000000"/>
                <w:lang w:val="en-GB"/>
              </w:rPr>
              <w:t>modales</w:t>
            </w:r>
            <w:proofErr w:type="spellEnd"/>
            <w:r w:rsidRPr="007B018A">
              <w:rPr>
                <w:color w:val="000000"/>
                <w:lang w:val="en-GB"/>
              </w:rPr>
              <w:t xml:space="preserve"> </w:t>
            </w:r>
            <w:r w:rsidRPr="007B018A">
              <w:rPr>
                <w:i/>
                <w:color w:val="000000"/>
                <w:lang w:val="en-GB"/>
              </w:rPr>
              <w:t>must, should, have to, might, may, can</w:t>
            </w:r>
            <w:r w:rsidRPr="007B018A">
              <w:rPr>
                <w:color w:val="000000"/>
                <w:lang w:val="en-GB"/>
              </w:rPr>
              <w:t xml:space="preserve"> </w:t>
            </w:r>
            <w:proofErr w:type="spellStart"/>
            <w:r w:rsidRPr="007B018A">
              <w:rPr>
                <w:color w:val="000000"/>
                <w:lang w:val="en-GB"/>
              </w:rPr>
              <w:t>etc</w:t>
            </w:r>
            <w:proofErr w:type="spellEnd"/>
          </w:p>
          <w:p w:rsidR="008A4307" w:rsidRPr="00A030EC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i/>
                <w:color w:val="000000"/>
              </w:rPr>
            </w:pPr>
            <w:proofErr w:type="spellStart"/>
            <w:r>
              <w:rPr>
                <w:i/>
                <w:color w:val="000000"/>
              </w:rPr>
              <w:t>Something</w:t>
            </w:r>
            <w:proofErr w:type="spellEnd"/>
            <w:r>
              <w:rPr>
                <w:i/>
                <w:color w:val="000000"/>
              </w:rPr>
              <w:t xml:space="preserve">, </w:t>
            </w:r>
            <w:proofErr w:type="spellStart"/>
            <w:r>
              <w:rPr>
                <w:i/>
                <w:color w:val="000000"/>
              </w:rPr>
              <w:t>anything</w:t>
            </w:r>
            <w:proofErr w:type="spellEnd"/>
            <w:r>
              <w:rPr>
                <w:i/>
                <w:color w:val="000000"/>
              </w:rPr>
              <w:t xml:space="preserve">, </w:t>
            </w:r>
            <w:proofErr w:type="spellStart"/>
            <w:r>
              <w:rPr>
                <w:i/>
                <w:color w:val="000000"/>
              </w:rPr>
              <w:t>nothing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A030EC">
              <w:rPr>
                <w:color w:val="000000"/>
              </w:rPr>
              <w:t>etc</w:t>
            </w:r>
            <w:proofErr w:type="spellEnd"/>
          </w:p>
          <w:p w:rsidR="008A4307" w:rsidRPr="001B1915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i/>
                <w:color w:val="000000"/>
              </w:rPr>
            </w:pPr>
            <w:r>
              <w:rPr>
                <w:color w:val="000000"/>
              </w:rPr>
              <w:t>Los p</w:t>
            </w:r>
            <w:r w:rsidRPr="001B1915">
              <w:rPr>
                <w:color w:val="000000"/>
              </w:rPr>
              <w:t>ronombres posesivos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 xml:space="preserve">Los artículos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 xml:space="preserve">Expresiones de cantidad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</w:pPr>
            <w:r>
              <w:t>Los verbos + gerundio o infinitivo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>El estilo indirecto para afirmaciones, preguntas y órdenes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>
              <w:rPr>
                <w:color w:val="000000"/>
              </w:rPr>
              <w:t>La voz pasiva</w:t>
            </w:r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 w:rsidRPr="0029587A">
              <w:rPr>
                <w:i/>
                <w:color w:val="000000"/>
              </w:rPr>
              <w:t xml:space="preserve">so, </w:t>
            </w:r>
            <w:proofErr w:type="spellStart"/>
            <w:r w:rsidRPr="0029587A">
              <w:rPr>
                <w:i/>
                <w:color w:val="000000"/>
              </w:rPr>
              <w:t>neither</w:t>
            </w:r>
            <w:proofErr w:type="spellEnd"/>
            <w:r w:rsidRPr="0029587A">
              <w:rPr>
                <w:i/>
                <w:color w:val="000000"/>
              </w:rPr>
              <w:t xml:space="preserve"> + </w:t>
            </w:r>
            <w:r w:rsidRPr="0029587A">
              <w:rPr>
                <w:color w:val="000000"/>
              </w:rPr>
              <w:t>verbos auxiliares</w:t>
            </w:r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color w:val="000000"/>
              </w:rPr>
            </w:pPr>
            <w:r w:rsidRPr="0029587A">
              <w:rPr>
                <w:color w:val="000000"/>
              </w:rPr>
              <w:t>Las cláusulas relativas definidas y no-definidas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566"/>
              <w:rPr>
                <w:i/>
                <w:color w:val="000000"/>
              </w:rPr>
            </w:pPr>
            <w:r>
              <w:rPr>
                <w:color w:val="000000"/>
              </w:rPr>
              <w:t>Los</w:t>
            </w:r>
            <w:r w:rsidRPr="007B3534">
              <w:rPr>
                <w:i/>
                <w:color w:val="000000"/>
              </w:rPr>
              <w:t xml:space="preserve"> </w:t>
            </w:r>
            <w:proofErr w:type="spellStart"/>
            <w:r w:rsidRPr="007B3534">
              <w:rPr>
                <w:i/>
                <w:color w:val="000000"/>
              </w:rPr>
              <w:t>phrasal</w:t>
            </w:r>
            <w:proofErr w:type="spellEnd"/>
            <w:r w:rsidRPr="007B3534">
              <w:rPr>
                <w:i/>
                <w:color w:val="000000"/>
              </w:rPr>
              <w:t xml:space="preserve"> </w:t>
            </w:r>
            <w:proofErr w:type="spellStart"/>
            <w:r w:rsidRPr="007B3534">
              <w:rPr>
                <w:i/>
                <w:color w:val="000000"/>
              </w:rPr>
              <w:t>verbs</w:t>
            </w:r>
            <w:proofErr w:type="spellEnd"/>
          </w:p>
          <w:p w:rsidR="008A4307" w:rsidRPr="009E54C2" w:rsidRDefault="008A4307" w:rsidP="00E75131">
            <w:pPr>
              <w:suppressAutoHyphens/>
              <w:ind w:left="566"/>
              <w:rPr>
                <w:b/>
                <w:i/>
                <w:iCs/>
              </w:rPr>
            </w:pPr>
          </w:p>
        </w:tc>
      </w:tr>
      <w:tr w:rsidR="008A4307" w:rsidTr="00E75131">
        <w:tc>
          <w:tcPr>
            <w:tcW w:w="9108" w:type="dxa"/>
            <w:shd w:val="clear" w:color="auto" w:fill="auto"/>
          </w:tcPr>
          <w:p w:rsidR="008A4307" w:rsidRPr="009E54C2" w:rsidRDefault="008A4307" w:rsidP="00E75131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Léxico </w:t>
            </w:r>
            <w:r>
              <w:rPr>
                <w:b/>
                <w:i/>
                <w:iCs/>
              </w:rPr>
              <w:t>y Temas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Pr="001B1915">
              <w:rPr>
                <w:color w:val="000000"/>
              </w:rPr>
              <w:t>preposiciones (</w:t>
            </w:r>
            <w:r>
              <w:rPr>
                <w:color w:val="000000"/>
              </w:rPr>
              <w:t>expresiones del tiempo y</w:t>
            </w:r>
            <w:r w:rsidRPr="001B1915">
              <w:rPr>
                <w:color w:val="000000"/>
              </w:rPr>
              <w:t xml:space="preserve"> locación)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verbos y adjetivos + preposiciones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el transporte aéreo y los aeropuertos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relaciones familiares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 xml:space="preserve">expresiones de tiempo: </w:t>
            </w:r>
            <w:proofErr w:type="spellStart"/>
            <w:r w:rsidRPr="00A030EC">
              <w:rPr>
                <w:i/>
                <w:color w:val="000000"/>
              </w:rPr>
              <w:t>spend</w:t>
            </w:r>
            <w:proofErr w:type="spellEnd"/>
            <w:r w:rsidRPr="00A030EC">
              <w:rPr>
                <w:i/>
                <w:color w:val="000000"/>
              </w:rPr>
              <w:t xml:space="preserve"> time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etc</w:t>
            </w:r>
            <w:proofErr w:type="spellEnd"/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 descripción de las personas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 w:rsidRPr="0029587A">
              <w:rPr>
                <w:i/>
                <w:color w:val="000000"/>
              </w:rPr>
              <w:t>look</w:t>
            </w:r>
            <w:r w:rsidRPr="0029587A">
              <w:rPr>
                <w:color w:val="000000"/>
              </w:rPr>
              <w:t xml:space="preserve"> o</w:t>
            </w:r>
            <w:r w:rsidRPr="0029587A">
              <w:rPr>
                <w:i/>
                <w:color w:val="000000"/>
              </w:rPr>
              <w:t xml:space="preserve"> look </w:t>
            </w:r>
            <w:proofErr w:type="spellStart"/>
            <w:r w:rsidRPr="0029587A">
              <w:rPr>
                <w:i/>
                <w:color w:val="000000"/>
              </w:rPr>
              <w:t>like</w:t>
            </w:r>
            <w:proofErr w:type="spellEnd"/>
            <w:r w:rsidRPr="0029587A">
              <w:rPr>
                <w:color w:val="000000"/>
              </w:rPr>
              <w:t xml:space="preserve"> </w:t>
            </w:r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 ropa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 descripción de lugares urbanos</w:t>
            </w:r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las vacaciones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las compras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los adjetivos que terminan en o –</w:t>
            </w:r>
            <w:proofErr w:type="spellStart"/>
            <w:r>
              <w:rPr>
                <w:color w:val="000000"/>
              </w:rPr>
              <w:t>ed</w:t>
            </w:r>
            <w:proofErr w:type="spellEnd"/>
            <w:r>
              <w:rPr>
                <w:color w:val="000000"/>
              </w:rPr>
              <w:t xml:space="preserve"> o –</w:t>
            </w:r>
            <w:proofErr w:type="spellStart"/>
            <w:r>
              <w:rPr>
                <w:color w:val="000000"/>
              </w:rPr>
              <w:t>ing</w:t>
            </w:r>
            <w:proofErr w:type="spellEnd"/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 asignaturas escolares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 xml:space="preserve">la salud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los animales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el miedo y las fobias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 xml:space="preserve">la biografía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 xml:space="preserve">el deporte y el movimiento 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 xml:space="preserve">el paráfrasis </w:t>
            </w:r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 w:rsidRPr="0029587A">
              <w:rPr>
                <w:color w:val="000000"/>
              </w:rPr>
              <w:t xml:space="preserve">el verbo </w:t>
            </w:r>
            <w:proofErr w:type="spellStart"/>
            <w:r w:rsidRPr="0029587A">
              <w:rPr>
                <w:i/>
                <w:color w:val="000000"/>
              </w:rPr>
              <w:t>get</w:t>
            </w:r>
            <w:proofErr w:type="spellEnd"/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 w:rsidRPr="00EE5BBD">
              <w:rPr>
                <w:color w:val="000000"/>
              </w:rPr>
              <w:lastRenderedPageBreak/>
              <w:t xml:space="preserve">la modificación </w:t>
            </w:r>
            <w:r>
              <w:rPr>
                <w:i/>
                <w:color w:val="000000"/>
              </w:rPr>
              <w:t xml:space="preserve">(a bit, </w:t>
            </w:r>
            <w:proofErr w:type="spellStart"/>
            <w:r>
              <w:rPr>
                <w:i/>
                <w:color w:val="000000"/>
              </w:rPr>
              <w:t>really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BF0BF1">
              <w:rPr>
                <w:color w:val="000000"/>
              </w:rPr>
              <w:t>etc</w:t>
            </w:r>
            <w:proofErr w:type="spellEnd"/>
            <w:r>
              <w:rPr>
                <w:i/>
                <w:color w:val="000000"/>
              </w:rPr>
              <w:t>)</w:t>
            </w:r>
          </w:p>
          <w:p w:rsidR="008A4307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 w:rsidRPr="0029587A">
              <w:rPr>
                <w:color w:val="000000"/>
              </w:rPr>
              <w:t>los verbos compuestos</w:t>
            </w:r>
          </w:p>
          <w:p w:rsidR="008A4307" w:rsidRPr="0029587A" w:rsidRDefault="008A4307" w:rsidP="008A4307">
            <w:pPr>
              <w:numPr>
                <w:ilvl w:val="0"/>
                <w:numId w:val="4"/>
              </w:numPr>
              <w:suppressAutoHyphens/>
              <w:ind w:left="849"/>
              <w:rPr>
                <w:color w:val="000000"/>
              </w:rPr>
            </w:pPr>
            <w:r>
              <w:rPr>
                <w:color w:val="000000"/>
              </w:rPr>
              <w:t>las combinaciones de verbos y substantivos (‘</w:t>
            </w:r>
            <w:proofErr w:type="spellStart"/>
            <w:r>
              <w:rPr>
                <w:color w:val="000000"/>
              </w:rPr>
              <w:t>collocation</w:t>
            </w:r>
            <w:proofErr w:type="spellEnd"/>
            <w:r>
              <w:rPr>
                <w:color w:val="000000"/>
              </w:rPr>
              <w:t>’)</w:t>
            </w:r>
          </w:p>
        </w:tc>
      </w:tr>
    </w:tbl>
    <w:p w:rsidR="008A4307" w:rsidRDefault="008A4307" w:rsidP="008A4307"/>
    <w:p w:rsidR="001A1D8D" w:rsidRPr="0005050B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 w:rsidRPr="0005050B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1A1D8D" w:rsidRPr="0005050B" w:rsidTr="002153CB">
        <w:tc>
          <w:tcPr>
            <w:tcW w:w="8978" w:type="dxa"/>
            <w:shd w:val="clear" w:color="auto" w:fill="FFFF99"/>
          </w:tcPr>
          <w:p w:rsidR="001A1D8D" w:rsidRPr="0005050B" w:rsidRDefault="001A1D8D" w:rsidP="002153CB">
            <w:r w:rsidRPr="004D32F1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1A1D8D" w:rsidTr="002153CB">
        <w:tc>
          <w:tcPr>
            <w:tcW w:w="8978" w:type="dxa"/>
            <w:shd w:val="clear" w:color="auto" w:fill="3366FF"/>
          </w:tcPr>
          <w:p w:rsidR="001A1D8D" w:rsidRPr="004D32F1" w:rsidRDefault="001A1D8D" w:rsidP="002153CB">
            <w:pPr>
              <w:rPr>
                <w:color w:val="FFFFFF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1A1D8D" w:rsidTr="002153CB">
        <w:tc>
          <w:tcPr>
            <w:tcW w:w="8978" w:type="dxa"/>
          </w:tcPr>
          <w:p w:rsidR="001A1D8D" w:rsidRPr="004D32F1" w:rsidRDefault="001A1D8D" w:rsidP="002153CB">
            <w:pPr>
              <w:pStyle w:val="Titulo2"/>
            </w:pPr>
            <w:r w:rsidRPr="004D32F1">
              <w:rPr>
                <w:szCs w:val="22"/>
              </w:rPr>
              <w:t xml:space="preserve">Actividades formativos </w:t>
            </w:r>
          </w:p>
          <w:p w:rsidR="001A1D8D" w:rsidRPr="004D32F1" w:rsidRDefault="001A1D8D" w:rsidP="00DB17FC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>Clases magistrales en grupo grande  (10% total créditos ECTS/horas trabajo estudiante)</w:t>
            </w:r>
          </w:p>
          <w:p w:rsidR="001A1D8D" w:rsidRPr="004D32F1" w:rsidRDefault="001A1D8D" w:rsidP="00DB17FC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>Seminarios y trabajos dirigidos (65 % total créditos ECTS/horas trabajo estudiante)</w:t>
            </w:r>
          </w:p>
          <w:p w:rsidR="001A1D8D" w:rsidRPr="004D32F1" w:rsidRDefault="001A1D8D" w:rsidP="00DB17FC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>Trabajo autónomo de estudiante (20%  total créditos ECTS/horas trabajo estudiante)</w:t>
            </w:r>
          </w:p>
          <w:p w:rsidR="001A1D8D" w:rsidRPr="004D32F1" w:rsidRDefault="001A1D8D" w:rsidP="00DB17FC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>Tutoría (2%  total créditos ECTS/horas trabajo estudiante)</w:t>
            </w:r>
          </w:p>
          <w:p w:rsidR="001A1D8D" w:rsidRPr="004D32F1" w:rsidRDefault="001A1D8D" w:rsidP="00DB17FC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>Actividades de evaluación (3%  total créditos ECTS/horas trabajo estudiante)</w:t>
            </w:r>
          </w:p>
          <w:p w:rsidR="001A1D8D" w:rsidRPr="004D32F1" w:rsidRDefault="001A1D8D" w:rsidP="002153CB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1A1D8D" w:rsidRPr="004D32F1" w:rsidTr="002153CB">
        <w:tc>
          <w:tcPr>
            <w:tcW w:w="8978" w:type="dxa"/>
            <w:shd w:val="clear" w:color="auto" w:fill="3366FF"/>
          </w:tcPr>
          <w:p w:rsidR="001A1D8D" w:rsidRPr="004D32F1" w:rsidRDefault="001A1D8D" w:rsidP="002153CB">
            <w:pPr>
              <w:rPr>
                <w:color w:val="FFFFFF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Metodología de enseñanza-Aprendizaje y Relación con las competencias</w:t>
            </w:r>
          </w:p>
        </w:tc>
      </w:tr>
      <w:tr w:rsidR="001A1D8D" w:rsidTr="002153CB">
        <w:tc>
          <w:tcPr>
            <w:tcW w:w="8978" w:type="dxa"/>
          </w:tcPr>
          <w:p w:rsidR="001A1D8D" w:rsidRPr="004D32F1" w:rsidRDefault="001A1D8D" w:rsidP="002153CB">
            <w:pPr>
              <w:pStyle w:val="Sangradetextonormal"/>
              <w:spacing w:before="0" w:after="180"/>
              <w:ind w:left="0"/>
              <w:rPr>
                <w:rFonts w:ascii="Times New Roman" w:hAnsi="Times New Roman"/>
                <w:sz w:val="24"/>
              </w:rPr>
            </w:pPr>
            <w:r w:rsidRPr="004D32F1">
              <w:rPr>
                <w:rFonts w:ascii="Times New Roman" w:hAnsi="Times New Roman"/>
                <w:sz w:val="24"/>
              </w:rPr>
              <w:t xml:space="preserve">El enfoque de la asignatura es eminentemente práctico, centrado en el alumno, fomentando su autonomía y su participación activa en su propio aprendizaje con el fin de ayudarle a desarrollar las destrezas comunicativas necesarias para poder desenvolverse con soltura en su futuro profesional. </w:t>
            </w:r>
          </w:p>
          <w:p w:rsidR="001A1D8D" w:rsidRPr="004D32F1" w:rsidRDefault="001A1D8D" w:rsidP="002153CB">
            <w:pPr>
              <w:pStyle w:val="Sangradetextonormal"/>
              <w:spacing w:before="0" w:after="180"/>
              <w:ind w:left="0"/>
              <w:rPr>
                <w:rFonts w:ascii="Times New Roman" w:hAnsi="Times New Roman"/>
                <w:sz w:val="24"/>
              </w:rPr>
            </w:pPr>
            <w:r w:rsidRPr="004D32F1">
              <w:rPr>
                <w:rFonts w:ascii="Times New Roman" w:hAnsi="Times New Roman"/>
                <w:sz w:val="24"/>
              </w:rPr>
              <w:t xml:space="preserve">Para practicar los aspectos orales del idioma y elaborar los trabajos en grupo que serán asignados a lo largo del curso, la asistencia a clase es imprescindible. Los aspectos orales se desarrollan a través del trabajo individual, en parejas y en grupos, llevando a cabo diversas tareas comunicativas a partir de los temas propuestos en el manual así como en el material complementario que se distribuirá a lo largo del curso o que estará disponible en el Portal de Recursos. La clase se imparte enteramente en </w:t>
            </w:r>
            <w:commentRangeStart w:id="1"/>
            <w:r w:rsidR="00D63C35">
              <w:rPr>
                <w:rFonts w:ascii="Times New Roman" w:hAnsi="Times New Roman"/>
                <w:sz w:val="24"/>
              </w:rPr>
              <w:t>ingl</w:t>
            </w:r>
            <w:r w:rsidRPr="004D32F1">
              <w:rPr>
                <w:rFonts w:ascii="Times New Roman" w:hAnsi="Times New Roman"/>
                <w:sz w:val="24"/>
              </w:rPr>
              <w:t xml:space="preserve">és </w:t>
            </w:r>
            <w:commentRangeEnd w:id="1"/>
            <w:r w:rsidR="00A82CA3">
              <w:rPr>
                <w:rStyle w:val="Refdecomentario"/>
                <w:rFonts w:ascii="Times New Roman" w:hAnsi="Times New Roman"/>
              </w:rPr>
              <w:commentReference w:id="1"/>
            </w:r>
            <w:r w:rsidRPr="004D32F1">
              <w:rPr>
                <w:rFonts w:ascii="Times New Roman" w:hAnsi="Times New Roman"/>
                <w:sz w:val="24"/>
              </w:rPr>
              <w:t>y los alumnos deben expresarse en este idioma en todo momento.</w:t>
            </w:r>
          </w:p>
          <w:p w:rsidR="001A1D8D" w:rsidRPr="004D32F1" w:rsidRDefault="001A1D8D" w:rsidP="002153CB">
            <w:pPr>
              <w:pStyle w:val="Textoindependiente2"/>
              <w:tabs>
                <w:tab w:val="left" w:pos="1620"/>
              </w:tabs>
              <w:spacing w:before="0" w:beforeAutospacing="0" w:after="180" w:afterAutospacing="0"/>
              <w:jc w:val="both"/>
            </w:pPr>
            <w:r w:rsidRPr="004D32F1">
              <w:rPr>
                <w:szCs w:val="22"/>
              </w:rPr>
              <w:t>Para alcanzar los objetivos específicos previstos y la competencias seleccionadas,  se utiliza la siguiente metodología:</w:t>
            </w:r>
          </w:p>
          <w:p w:rsidR="001A1D8D" w:rsidRPr="004D32F1" w:rsidRDefault="001A1D8D" w:rsidP="002153CB">
            <w:pPr>
              <w:pStyle w:val="Textoindependiente2"/>
              <w:tabs>
                <w:tab w:val="left" w:pos="1620"/>
              </w:tabs>
              <w:spacing w:before="0" w:beforeAutospacing="0" w:after="180" w:afterAutospacing="0"/>
              <w:ind w:left="252" w:hanging="252"/>
              <w:jc w:val="both"/>
            </w:pPr>
            <w:r w:rsidRPr="004D32F1">
              <w:rPr>
                <w:szCs w:val="22"/>
              </w:rPr>
              <w:t>Por cada bloque temático de la asignatura, se seguirá el siguiente proceso de aprendizaje.</w:t>
            </w:r>
          </w:p>
          <w:p w:rsidR="001A1D8D" w:rsidRPr="004D32F1" w:rsidRDefault="001A1D8D" w:rsidP="002153CB">
            <w:pPr>
              <w:pStyle w:val="Textoindependiente2"/>
              <w:tabs>
                <w:tab w:val="left" w:pos="1620"/>
              </w:tabs>
              <w:spacing w:before="0" w:beforeAutospacing="0" w:after="180" w:afterAutospacing="0"/>
              <w:ind w:left="252" w:hanging="252"/>
              <w:jc w:val="both"/>
              <w:rPr>
                <w:b/>
                <w:i/>
              </w:rPr>
            </w:pPr>
            <w:r w:rsidRPr="004D32F1">
              <w:rPr>
                <w:b/>
                <w:i/>
                <w:szCs w:val="22"/>
              </w:rPr>
              <w:t>Todas las clases intercalan:</w:t>
            </w:r>
          </w:p>
          <w:p w:rsidR="001A1D8D" w:rsidRPr="004D32F1" w:rsidRDefault="001A1D8D" w:rsidP="002153CB">
            <w:pPr>
              <w:autoSpaceDE w:val="0"/>
              <w:autoSpaceDN w:val="0"/>
              <w:adjustRightInd w:val="0"/>
            </w:pPr>
            <w:r w:rsidRPr="004D32F1">
              <w:rPr>
                <w:b/>
                <w:iCs/>
                <w:smallCaps/>
                <w:szCs w:val="22"/>
              </w:rPr>
              <w:t>Clase magistral</w:t>
            </w:r>
            <w:r w:rsidRPr="004D32F1">
              <w:rPr>
                <w:szCs w:val="22"/>
              </w:rPr>
              <w:t xml:space="preserve"> – parte teórica y presencial de la clase que sirve para la introducción del tema y la explicación de los contenidos de la unidad, con énfasis especial en los aspectos lingüísticos tales como la gramática y el léxico , incluyendo demostraciones o ejemplos  prácticos .</w:t>
            </w:r>
          </w:p>
          <w:p w:rsidR="001A1D8D" w:rsidRPr="004D32F1" w:rsidRDefault="001A1D8D" w:rsidP="002153CB">
            <w:pPr>
              <w:spacing w:after="180"/>
              <w:jc w:val="both"/>
              <w:rPr>
                <w:b/>
                <w:iCs/>
                <w:smallCaps/>
              </w:rPr>
            </w:pPr>
          </w:p>
          <w:p w:rsidR="001A1D8D" w:rsidRPr="004D32F1" w:rsidRDefault="001A1D8D" w:rsidP="002153CB">
            <w:pPr>
              <w:spacing w:after="180"/>
              <w:jc w:val="both"/>
              <w:rPr>
                <w:rFonts w:cs="Arial"/>
              </w:rPr>
            </w:pPr>
            <w:r w:rsidRPr="004D32F1">
              <w:rPr>
                <w:b/>
                <w:iCs/>
                <w:smallCaps/>
                <w:szCs w:val="22"/>
              </w:rPr>
              <w:t>Trabajo cooperativo, trabajo dirigido y seminarios</w:t>
            </w:r>
            <w:r w:rsidRPr="004D32F1">
              <w:rPr>
                <w:b/>
              </w:rPr>
              <w:t>:</w:t>
            </w:r>
            <w:r w:rsidRPr="00347C89">
              <w:t xml:space="preserve"> sesiones </w:t>
            </w:r>
            <w:commentRangeStart w:id="2"/>
            <w:r w:rsidRPr="00347C89">
              <w:t>pres</w:t>
            </w:r>
            <w:r w:rsidR="00AD4B16">
              <w:t>e</w:t>
            </w:r>
            <w:r w:rsidRPr="00347C89">
              <w:t>nciales</w:t>
            </w:r>
            <w:commentRangeEnd w:id="2"/>
            <w:r w:rsidR="00A82CA3">
              <w:rPr>
                <w:rStyle w:val="Refdecomentario"/>
              </w:rPr>
              <w:commentReference w:id="2"/>
            </w:r>
            <w:r w:rsidRPr="00347C89">
              <w:t xml:space="preserve"> supervisadas en las que, tanto de forma individual como en pareja o grupo, el estudiante se convierte en el protagonista. El objetivo es la práctica y producción de</w:t>
            </w:r>
            <w:commentRangeStart w:id="3"/>
            <w:r w:rsidRPr="00347C89">
              <w:t xml:space="preserve"> </w:t>
            </w:r>
            <w:r w:rsidR="00AD4B16">
              <w:t>ingl</w:t>
            </w:r>
            <w:r w:rsidRPr="00347C89">
              <w:t xml:space="preserve">és </w:t>
            </w:r>
            <w:commentRangeEnd w:id="3"/>
            <w:r w:rsidR="00A82CA3">
              <w:rPr>
                <w:rStyle w:val="Refdecomentario"/>
              </w:rPr>
              <w:commentReference w:id="3"/>
            </w:r>
            <w:r w:rsidRPr="00347C89">
              <w:t xml:space="preserve">en el aula Las clases están centradas en la participación activa de los alumnos con trabajos prácticos en grupos y parejas además de ejercicios y prácticas individuales. Estas actividades pueden incluir ejercicios escritos y orales, ejercicios de comprensión de material audiovisual, </w:t>
            </w:r>
            <w:r w:rsidRPr="00347C89">
              <w:lastRenderedPageBreak/>
              <w:t>intercambio oral de información, discusiones en clase, lectura y análisis de textos. El profesor estimulará y realizará un seguimiento del proceso de aprendizaje de los alumnos, observando, ayudándoles y corrigiéndoles cuando sea necesario.</w:t>
            </w:r>
          </w:p>
          <w:p w:rsidR="001A1D8D" w:rsidRPr="004D32F1" w:rsidRDefault="001A1D8D" w:rsidP="002153CB">
            <w:pPr>
              <w:pStyle w:val="Titulo2"/>
              <w:tabs>
                <w:tab w:val="num" w:pos="360"/>
              </w:tabs>
              <w:rPr>
                <w:b w:val="0"/>
                <w:iCs w:val="0"/>
                <w:smallCaps w:val="0"/>
                <w:u w:val="none"/>
              </w:rPr>
            </w:pPr>
            <w:r w:rsidRPr="004D32F1">
              <w:rPr>
                <w:sz w:val="24"/>
                <w:szCs w:val="22"/>
                <w:u w:val="none"/>
              </w:rPr>
              <w:t>Trabajo autónomo de estudiante</w:t>
            </w:r>
            <w:r w:rsidRPr="005F51B0">
              <w:t xml:space="preserve">: </w:t>
            </w:r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 xml:space="preserve">El estudiante ha de preparar los trabajos y ejercicios para entregar o exponer en las clases. Incluye actividades de estudio de los contenidos teóricos y prácticos Los trabajos que se asignarán para hacer en casa servirán para reforzar y repasar el trabajo hecho en el aula y se deberán entregar los trabajos en </w:t>
            </w:r>
            <w:smartTag w:uri="urn:schemas-microsoft-com:office:smarttags" w:element="PersonName">
              <w:smartTagPr>
                <w:attr w:name="ProductID" w:val="LA FECHA FIJADA POR"/>
              </w:smartTagPr>
              <w:r w:rsidRPr="004D32F1">
                <w:rPr>
                  <w:b w:val="0"/>
                  <w:iCs w:val="0"/>
                  <w:smallCaps w:val="0"/>
                  <w:sz w:val="24"/>
                  <w:u w:val="none"/>
                </w:rPr>
                <w:t>la fecha fijada por</w:t>
              </w:r>
            </w:smartTag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 xml:space="preserve"> el profesor.  En combinación con el resto de actividades formativas, es fundamental para </w:t>
            </w:r>
            <w:smartTag w:uri="urn:schemas-microsoft-com:office:smarttags" w:element="PersonName">
              <w:smartTagPr>
                <w:attr w:name="ProductID" w:val="LA ADQUISICIￓN DE LAS"/>
              </w:smartTagPr>
              <w:r w:rsidRPr="004D32F1">
                <w:rPr>
                  <w:b w:val="0"/>
                  <w:iCs w:val="0"/>
                  <w:smallCaps w:val="0"/>
                  <w:sz w:val="24"/>
                  <w:u w:val="none"/>
                </w:rPr>
                <w:t>la adquisición de las</w:t>
              </w:r>
            </w:smartTag>
            <w:r w:rsidRPr="004D32F1">
              <w:rPr>
                <w:b w:val="0"/>
                <w:iCs w:val="0"/>
                <w:smallCaps w:val="0"/>
                <w:sz w:val="24"/>
                <w:u w:val="none"/>
              </w:rPr>
              <w:t xml:space="preserve"> competencias generales y específicas que se adquieren.</w:t>
            </w:r>
          </w:p>
          <w:p w:rsidR="001A1D8D" w:rsidRPr="004D32F1" w:rsidRDefault="001A1D8D" w:rsidP="002153CB">
            <w:pPr>
              <w:autoSpaceDE w:val="0"/>
              <w:autoSpaceDN w:val="0"/>
              <w:adjustRightInd w:val="0"/>
            </w:pPr>
            <w:r w:rsidRPr="004D32F1">
              <w:rPr>
                <w:b/>
                <w:iCs/>
                <w:smallCaps/>
              </w:rPr>
              <w:t xml:space="preserve">Tutoría: </w:t>
            </w:r>
            <w:r w:rsidRPr="005F51B0">
              <w:t>Consisten en tiempos de seguimiento realizados por el profesor con el objetivo de</w:t>
            </w:r>
            <w:r>
              <w:t xml:space="preserve"> </w:t>
            </w:r>
            <w:r w:rsidRPr="005F51B0">
              <w:t>acompañar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1A1D8D" w:rsidRPr="004D32F1" w:rsidRDefault="001A1D8D" w:rsidP="002153CB">
            <w:pPr>
              <w:jc w:val="both"/>
              <w:rPr>
                <w:b/>
                <w:iCs/>
                <w:smallCaps/>
              </w:rPr>
            </w:pPr>
          </w:p>
          <w:p w:rsidR="00A82CA3" w:rsidRPr="004D32F1" w:rsidRDefault="001A1D8D" w:rsidP="002153CB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 w:rsidRPr="004D32F1">
              <w:rPr>
                <w:b/>
                <w:iCs/>
                <w:smallCaps/>
                <w:szCs w:val="22"/>
              </w:rPr>
              <w:t>Actividades de evaluación:</w:t>
            </w:r>
            <w:r w:rsidRPr="004D32F1">
              <w:rPr>
                <w:szCs w:val="22"/>
              </w:rPr>
              <w:t xml:space="preserve"> Es el conjunto de pruebas escritas, orales, prácticas, 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</w:t>
            </w:r>
            <w:r w:rsidR="00AD4B16" w:rsidRPr="004D32F1"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  <w:t xml:space="preserve"> </w:t>
            </w:r>
          </w:p>
          <w:p w:rsidR="001A1D8D" w:rsidRPr="004D32F1" w:rsidRDefault="001A1D8D" w:rsidP="002153CB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>
        <w:rPr>
          <w:rFonts w:ascii="FuturaStd-Bold" w:hAnsi="FuturaStd-Bold" w:cs="FuturaStd-Bold"/>
          <w:b/>
          <w:bCs/>
        </w:rPr>
        <w:br w:type="page"/>
      </w:r>
    </w:p>
    <w:p w:rsidR="001A1D8D" w:rsidRPr="004F2C22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4F2C22">
        <w:rPr>
          <w:rFonts w:ascii="FuturaStd-Bold" w:hAnsi="FuturaStd-Bold" w:cs="FuturaStd-Bold"/>
          <w:b/>
          <w:bCs/>
        </w:rPr>
        <w:lastRenderedPageBreak/>
        <w:t>EVALUACIÓN Y CRITERIOS DE CALIFICACIÓN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1A1D8D" w:rsidRPr="004F2C22" w:rsidTr="002153CB">
        <w:tc>
          <w:tcPr>
            <w:tcW w:w="8978" w:type="dxa"/>
            <w:shd w:val="clear" w:color="auto" w:fill="FFFF99"/>
          </w:tcPr>
          <w:p w:rsidR="001A1D8D" w:rsidRPr="004F2C22" w:rsidRDefault="001A1D8D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1A1D8D" w:rsidRPr="004F2C22" w:rsidTr="002153CB">
        <w:tc>
          <w:tcPr>
            <w:tcW w:w="8978" w:type="dxa"/>
          </w:tcPr>
          <w:p w:rsidR="001A1D8D" w:rsidRPr="003429E0" w:rsidRDefault="001A1D8D" w:rsidP="002153CB">
            <w:r w:rsidRPr="003429E0">
              <w:t>Según el artículo 93 de la Reglamento General de  la Universidad Pontificia Comillas no se admite alumnos de enseñanza libre, siendo obligatoria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1A1D8D" w:rsidRPr="004F2C22" w:rsidTr="002153CB">
        <w:tc>
          <w:tcPr>
            <w:tcW w:w="8978" w:type="dxa"/>
            <w:shd w:val="clear" w:color="auto" w:fill="FFFF99"/>
          </w:tcPr>
          <w:p w:rsidR="001A1D8D" w:rsidRPr="004F2C22" w:rsidRDefault="001A1D8D" w:rsidP="002153C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1A1D8D" w:rsidRPr="004F2C22" w:rsidTr="002153CB">
        <w:tc>
          <w:tcPr>
            <w:tcW w:w="8978" w:type="dxa"/>
          </w:tcPr>
          <w:p w:rsidR="001A1D8D" w:rsidRPr="00E211B5" w:rsidRDefault="001A1D8D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E211B5">
              <w:rPr>
                <w:szCs w:val="20"/>
              </w:rPr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1A1D8D" w:rsidRPr="00E211B5" w:rsidRDefault="001A1D8D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E211B5">
              <w:rPr>
                <w:szCs w:val="20"/>
              </w:rPr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1A1D8D" w:rsidRPr="007B1EE7" w:rsidRDefault="001A1D8D" w:rsidP="002153CB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7B1EE7" w:rsidRDefault="007B1EE7" w:rsidP="007B1EE7">
            <w:pPr>
              <w:adjustRightInd w:val="0"/>
              <w:spacing w:after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</w:t>
            </w:r>
            <w:r w:rsidR="00E60F1A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de acuerdo con la siguiente distribución</w:t>
            </w:r>
            <w:r w:rsidR="000A634A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7B1EE7" w:rsidRDefault="007B1EE7" w:rsidP="007B1EE7">
            <w:pPr>
              <w:adjustRightInd w:val="0"/>
              <w:spacing w:after="120"/>
              <w:ind w:left="993" w:hanging="285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r>
              <w:rPr>
                <w:rFonts w:cs="Arial"/>
                <w:sz w:val="22"/>
                <w:szCs w:val="22"/>
              </w:rPr>
              <w:t>la evaluación continua</w:t>
            </w:r>
            <w:r w:rsidR="00E60F1A">
              <w:rPr>
                <w:rFonts w:cs="Arial"/>
                <w:sz w:val="22"/>
                <w:szCs w:val="22"/>
              </w:rPr>
              <w:t>, que se</w:t>
            </w:r>
            <w:r>
              <w:rPr>
                <w:rFonts w:cs="Arial"/>
                <w:sz w:val="22"/>
                <w:szCs w:val="22"/>
              </w:rPr>
              <w:t xml:space="preserve"> basa en la</w:t>
            </w:r>
            <w:r w:rsidR="000A634A">
              <w:rPr>
                <w:rFonts w:cs="Arial"/>
                <w:sz w:val="22"/>
                <w:szCs w:val="22"/>
              </w:rPr>
              <w:t>s</w:t>
            </w:r>
            <w:r>
              <w:rPr>
                <w:rFonts w:cs="Arial"/>
                <w:sz w:val="22"/>
                <w:szCs w:val="22"/>
              </w:rPr>
              <w:t xml:space="preserve"> actividades formativas realizadas a lo la</w:t>
            </w:r>
            <w:r w:rsidR="0079542A">
              <w:rPr>
                <w:rFonts w:cs="Arial"/>
                <w:sz w:val="22"/>
                <w:szCs w:val="22"/>
              </w:rPr>
              <w:t>rgo del curso (trabajo personal/trabajos escrito/</w:t>
            </w:r>
            <w:r w:rsidR="000A634A">
              <w:rPr>
                <w:rFonts w:cs="Arial"/>
                <w:sz w:val="22"/>
                <w:szCs w:val="22"/>
              </w:rPr>
              <w:t xml:space="preserve">actividades  </w:t>
            </w:r>
            <w:r w:rsidR="0079542A">
              <w:rPr>
                <w:rFonts w:cs="Arial"/>
                <w:sz w:val="22"/>
                <w:szCs w:val="22"/>
              </w:rPr>
              <w:t>orales/</w:t>
            </w:r>
            <w:r>
              <w:rPr>
                <w:rFonts w:cs="Arial"/>
                <w:sz w:val="22"/>
                <w:szCs w:val="22"/>
              </w:rPr>
              <w:t>controles</w:t>
            </w:r>
            <w:r w:rsidR="00746869">
              <w:rPr>
                <w:rFonts w:cs="Arial"/>
                <w:sz w:val="22"/>
                <w:szCs w:val="22"/>
              </w:rPr>
              <w:t xml:space="preserve"> etc.</w:t>
            </w:r>
            <w:r>
              <w:rPr>
                <w:rFonts w:cs="Arial"/>
                <w:sz w:val="22"/>
                <w:szCs w:val="22"/>
              </w:rPr>
              <w:t xml:space="preserve">) con una nota media mínima de 5/10. </w:t>
            </w:r>
          </w:p>
          <w:p w:rsidR="007B1EE7" w:rsidRDefault="007B1EE7" w:rsidP="007B1EE7">
            <w:pPr>
              <w:pStyle w:val="Textoindependiente2"/>
              <w:tabs>
                <w:tab w:val="num" w:pos="1440"/>
              </w:tabs>
              <w:spacing w:before="0" w:beforeAutospacing="0" w:after="120" w:afterAutospacing="0"/>
              <w:ind w:left="993" w:hanging="285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 w:rsidR="000A634A">
              <w:rPr>
                <w:rFonts w:eastAsia="Symbol"/>
                <w:sz w:val="22"/>
                <w:szCs w:val="22"/>
              </w:rPr>
              <w:t xml:space="preserve">   Dos exámenes </w:t>
            </w:r>
            <w:r>
              <w:rPr>
                <w:rFonts w:eastAsia="Symbol"/>
                <w:sz w:val="22"/>
                <w:szCs w:val="22"/>
              </w:rPr>
              <w:t xml:space="preserve">parciales </w:t>
            </w:r>
            <w:r w:rsidR="000A634A">
              <w:rPr>
                <w:rFonts w:eastAsia="Symbol"/>
                <w:sz w:val="22"/>
                <w:szCs w:val="22"/>
              </w:rPr>
              <w:t xml:space="preserve">escritos </w:t>
            </w:r>
            <w:r>
              <w:rPr>
                <w:rFonts w:eastAsia="Symbol"/>
                <w:sz w:val="22"/>
                <w:szCs w:val="22"/>
              </w:rPr>
              <w:t xml:space="preserve">(si es curso anual) </w:t>
            </w:r>
            <w:r w:rsidR="000A634A">
              <w:rPr>
                <w:rFonts w:eastAsia="Symbol"/>
                <w:sz w:val="22"/>
                <w:szCs w:val="22"/>
              </w:rPr>
              <w:t xml:space="preserve">con una nota media mínima de 5,0 </w:t>
            </w:r>
            <w:r>
              <w:rPr>
                <w:rFonts w:eastAsia="Symbol"/>
                <w:sz w:val="22"/>
                <w:szCs w:val="22"/>
              </w:rPr>
              <w:t xml:space="preserve">o </w:t>
            </w:r>
            <w:r w:rsidR="000A634A">
              <w:rPr>
                <w:rFonts w:eastAsia="Symbol"/>
                <w:sz w:val="22"/>
                <w:szCs w:val="22"/>
              </w:rPr>
              <w:t>un</w:t>
            </w:r>
            <w:r>
              <w:rPr>
                <w:rFonts w:cs="Arial"/>
                <w:sz w:val="22"/>
                <w:szCs w:val="22"/>
              </w:rPr>
              <w:t xml:space="preserve"> examen final escri</w:t>
            </w:r>
            <w:r w:rsidR="00E60F1A">
              <w:rPr>
                <w:rFonts w:cs="Arial"/>
                <w:sz w:val="22"/>
                <w:szCs w:val="22"/>
              </w:rPr>
              <w:t xml:space="preserve">to (si es curso cuatrimestral) </w:t>
            </w:r>
            <w:r>
              <w:rPr>
                <w:rFonts w:cs="Arial"/>
                <w:sz w:val="22"/>
                <w:szCs w:val="22"/>
              </w:rPr>
              <w:t xml:space="preserve">con una </w:t>
            </w:r>
            <w:r w:rsidR="00E60F1A">
              <w:rPr>
                <w:rFonts w:cs="Arial"/>
                <w:sz w:val="22"/>
                <w:szCs w:val="22"/>
              </w:rPr>
              <w:t xml:space="preserve">nota </w:t>
            </w:r>
            <w:r>
              <w:rPr>
                <w:rFonts w:cs="Arial"/>
                <w:sz w:val="22"/>
                <w:szCs w:val="22"/>
              </w:rPr>
              <w:t>mínima de 5</w:t>
            </w:r>
            <w:r w:rsidR="000A634A">
              <w:rPr>
                <w:rFonts w:cs="Arial"/>
                <w:sz w:val="22"/>
                <w:szCs w:val="22"/>
              </w:rPr>
              <w:t>,0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7B1EE7" w:rsidRPr="0079542A" w:rsidRDefault="007B1EE7" w:rsidP="0079542A">
            <w:pPr>
              <w:spacing w:after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1A1D8D" w:rsidRPr="007B1EE7" w:rsidRDefault="00746869" w:rsidP="007B1EE7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="007B1EE7" w:rsidRPr="007B1EE7">
              <w:rPr>
                <w:b/>
                <w:szCs w:val="20"/>
              </w:rPr>
              <w:t xml:space="preserve">Convocatoria </w:t>
            </w:r>
            <w:r w:rsidR="007B1EE7">
              <w:rPr>
                <w:b/>
                <w:szCs w:val="20"/>
              </w:rPr>
              <w:t>extra</w:t>
            </w:r>
            <w:r w:rsidR="007B1EE7" w:rsidRPr="007B1EE7">
              <w:rPr>
                <w:b/>
                <w:szCs w:val="20"/>
              </w:rPr>
              <w:t>ordinaria</w:t>
            </w:r>
          </w:p>
          <w:p w:rsidR="001A1D8D" w:rsidRPr="00E211B5" w:rsidRDefault="00B51992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="001A1D8D" w:rsidRPr="00E211B5">
              <w:rPr>
                <w:szCs w:val="20"/>
              </w:rPr>
              <w:t>La convo</w:t>
            </w:r>
            <w:r w:rsidR="00FB5231">
              <w:rPr>
                <w:szCs w:val="20"/>
              </w:rPr>
              <w:t xml:space="preserve">catoria extraordinaria </w:t>
            </w:r>
            <w:r w:rsidR="001A1D8D" w:rsidRPr="00E211B5">
              <w:rPr>
                <w:szCs w:val="20"/>
              </w:rPr>
              <w:t xml:space="preserve">cubrirá la materia de todo el curso. </w:t>
            </w:r>
          </w:p>
          <w:p w:rsidR="001A1D8D" w:rsidRPr="00E211B5" w:rsidRDefault="001A1D8D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</w:p>
          <w:p w:rsidR="001A1D8D" w:rsidRPr="004F2C22" w:rsidRDefault="001A1D8D" w:rsidP="002153CB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E211B5">
              <w:rPr>
                <w:szCs w:val="20"/>
              </w:rPr>
              <w:t xml:space="preserve"> PLAGIO: Cualquier trabajo que se copie íntegramente o en parte de una fuente externa (por ej. Internet, un compañero de clase) sin que se haya citado adecuadamente se calificará con un 0.</w:t>
            </w:r>
          </w:p>
          <w:p w:rsidR="001A1D8D" w:rsidRPr="004F2C22" w:rsidRDefault="001A1D8D" w:rsidP="002153CB">
            <w:pPr>
              <w:autoSpaceDE w:val="0"/>
              <w:autoSpaceDN w:val="0"/>
              <w:adjustRightInd w:val="0"/>
            </w:pPr>
          </w:p>
        </w:tc>
      </w:tr>
      <w:tr w:rsidR="007B1EE7" w:rsidRPr="004F2C22" w:rsidTr="002153CB">
        <w:tc>
          <w:tcPr>
            <w:tcW w:w="8978" w:type="dxa"/>
          </w:tcPr>
          <w:p w:rsidR="007B1EE7" w:rsidRPr="00E211B5" w:rsidRDefault="007B1EE7" w:rsidP="002153CB">
            <w:pPr>
              <w:adjustRightInd w:val="0"/>
              <w:spacing w:before="60" w:after="60"/>
              <w:ind w:firstLine="360"/>
              <w:rPr>
                <w:szCs w:val="20"/>
              </w:rPr>
            </w:pP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E60F1A" w:rsidRDefault="00E60F1A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1A1D8D" w:rsidRPr="004F2C22" w:rsidTr="002153CB">
        <w:tc>
          <w:tcPr>
            <w:tcW w:w="8720" w:type="dxa"/>
            <w:gridSpan w:val="3"/>
            <w:shd w:val="clear" w:color="auto" w:fill="FFFF99"/>
          </w:tcPr>
          <w:p w:rsidR="001A1D8D" w:rsidRPr="004F2C22" w:rsidRDefault="001A1D8D" w:rsidP="002153CB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lastRenderedPageBreak/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1A1D8D" w:rsidRPr="009E54C2" w:rsidTr="002153CB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1A1D8D" w:rsidRPr="009E54C2" w:rsidRDefault="001A1D8D" w:rsidP="002153C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1A1D8D" w:rsidRPr="009E54C2" w:rsidRDefault="001A1D8D" w:rsidP="002153CB">
            <w:pPr>
              <w:rPr>
                <w:rFonts w:ascii="Century Gothic" w:hAnsi="Century Gothic"/>
                <w:b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/>
                <w:b/>
                <w:color w:val="FFFFFF"/>
                <w:sz w:val="20"/>
                <w:szCs w:val="20"/>
              </w:rPr>
              <w:t>PESO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rPr>
                <w:b/>
              </w:rPr>
            </w:pPr>
            <w:r w:rsidRPr="00C61E92">
              <w:rPr>
                <w:b/>
              </w:rPr>
              <w:t xml:space="preserve">EXÁMENES: </w:t>
            </w:r>
          </w:p>
        </w:tc>
        <w:tc>
          <w:tcPr>
            <w:tcW w:w="1240" w:type="dxa"/>
          </w:tcPr>
          <w:p w:rsidR="001A1D8D" w:rsidRPr="00C61E92" w:rsidRDefault="001A1D8D" w:rsidP="002153CB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ind w:left="180"/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1º parcial               </w:t>
            </w:r>
          </w:p>
        </w:tc>
        <w:tc>
          <w:tcPr>
            <w:tcW w:w="1240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2º parcial               </w:t>
            </w:r>
          </w:p>
        </w:tc>
        <w:tc>
          <w:tcPr>
            <w:tcW w:w="1240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rPr>
                <w:b/>
              </w:rPr>
            </w:pPr>
            <w:r w:rsidRPr="00C61E92">
              <w:rPr>
                <w:b/>
              </w:rPr>
              <w:t xml:space="preserve">EVALUACIÓN CONTINUA </w:t>
            </w:r>
          </w:p>
        </w:tc>
        <w:tc>
          <w:tcPr>
            <w:tcW w:w="1240" w:type="dxa"/>
          </w:tcPr>
          <w:p w:rsidR="001A1D8D" w:rsidRPr="00C61E92" w:rsidRDefault="001A1D8D" w:rsidP="002153CB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1A1D8D" w:rsidRPr="00C61E92" w:rsidRDefault="001A1D8D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1A1D8D" w:rsidRPr="00466D74" w:rsidRDefault="001A1D8D" w:rsidP="002153CB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1A1D8D" w:rsidRPr="00C61E92" w:rsidRDefault="001A1D8D" w:rsidP="00215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1A1D8D" w:rsidTr="002153CB">
        <w:trPr>
          <w:gridAfter w:val="1"/>
          <w:wAfter w:w="48" w:type="dxa"/>
        </w:trPr>
        <w:tc>
          <w:tcPr>
            <w:tcW w:w="7432" w:type="dxa"/>
          </w:tcPr>
          <w:p w:rsidR="001A1D8D" w:rsidRPr="00C61E92" w:rsidRDefault="001A1D8D" w:rsidP="002153CB">
            <w:pPr>
              <w:jc w:val="right"/>
              <w:rPr>
                <w:b/>
              </w:rPr>
            </w:pPr>
            <w:r w:rsidRPr="00C61E92">
              <w:rPr>
                <w:b/>
              </w:rPr>
              <w:t>TOTAL</w:t>
            </w:r>
          </w:p>
        </w:tc>
        <w:tc>
          <w:tcPr>
            <w:tcW w:w="1240" w:type="dxa"/>
          </w:tcPr>
          <w:p w:rsidR="001A1D8D" w:rsidRDefault="001A1D8D" w:rsidP="002153CB">
            <w:r w:rsidRPr="00C61E92">
              <w:rPr>
                <w:b/>
              </w:rPr>
              <w:t>100</w:t>
            </w:r>
            <w:r>
              <w:t>%</w:t>
            </w:r>
          </w:p>
        </w:tc>
      </w:tr>
      <w:tr w:rsidR="001A1D8D" w:rsidRPr="004F2C22" w:rsidTr="002153CB">
        <w:tc>
          <w:tcPr>
            <w:tcW w:w="8720" w:type="dxa"/>
            <w:gridSpan w:val="3"/>
            <w:shd w:val="clear" w:color="auto" w:fill="FFFF99"/>
          </w:tcPr>
          <w:p w:rsidR="001A1D8D" w:rsidRPr="004F2C22" w:rsidRDefault="001A1D8D" w:rsidP="002153CB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1A1D8D" w:rsidRPr="009E54C2" w:rsidTr="002153CB">
        <w:tc>
          <w:tcPr>
            <w:tcW w:w="8720" w:type="dxa"/>
            <w:gridSpan w:val="3"/>
          </w:tcPr>
          <w:p w:rsidR="001A1D8D" w:rsidRPr="009E54C2" w:rsidRDefault="001A1D8D" w:rsidP="002153CB">
            <w:r w:rsidRPr="0081694D">
              <w:rPr>
                <w:rFonts w:cs="Arial"/>
                <w:szCs w:val="22"/>
              </w:rPr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1A1D8D" w:rsidRDefault="001A1D8D" w:rsidP="00DB17FC"/>
    <w:p w:rsidR="001A1D8D" w:rsidRPr="0005050B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5050B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1A1D8D" w:rsidRPr="004D32F1" w:rsidTr="002153CB">
        <w:tc>
          <w:tcPr>
            <w:tcW w:w="8978" w:type="dxa"/>
            <w:shd w:val="clear" w:color="auto" w:fill="FFFF99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1A1D8D" w:rsidRPr="004D32F1" w:rsidTr="002153CB">
        <w:tc>
          <w:tcPr>
            <w:tcW w:w="8978" w:type="dxa"/>
            <w:shd w:val="clear" w:color="auto" w:fill="3366FF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1A1D8D" w:rsidRPr="003968D7" w:rsidTr="002153CB">
        <w:tc>
          <w:tcPr>
            <w:tcW w:w="8978" w:type="dxa"/>
          </w:tcPr>
          <w:p w:rsidR="00FD32D8" w:rsidRDefault="00FD32D8" w:rsidP="00FD32D8">
            <w:pPr>
              <w:rPr>
                <w:i/>
                <w:lang w:val="en-GB"/>
              </w:rPr>
            </w:pPr>
            <w:r>
              <w:rPr>
                <w:lang w:val="en-US"/>
              </w:rPr>
              <w:t xml:space="preserve">Christina Latham-Koenig, Clive </w:t>
            </w:r>
            <w:proofErr w:type="spellStart"/>
            <w:r>
              <w:rPr>
                <w:lang w:val="en-US"/>
              </w:rPr>
              <w:t>Oxenden</w:t>
            </w:r>
            <w:proofErr w:type="spellEnd"/>
            <w:r>
              <w:rPr>
                <w:lang w:val="en-US"/>
              </w:rPr>
              <w:t xml:space="preserve"> and Paul </w:t>
            </w:r>
            <w:proofErr w:type="spellStart"/>
            <w:r>
              <w:rPr>
                <w:lang w:val="en-US"/>
              </w:rPr>
              <w:t>Seligson</w:t>
            </w:r>
            <w:proofErr w:type="spellEnd"/>
            <w:r>
              <w:rPr>
                <w:lang w:val="en-US"/>
              </w:rPr>
              <w:t xml:space="preserve">, 2012 </w:t>
            </w:r>
            <w:r>
              <w:rPr>
                <w:b/>
                <w:i/>
                <w:lang w:val="en-US"/>
              </w:rPr>
              <w:t xml:space="preserve">English File </w:t>
            </w:r>
            <w:r w:rsidR="003968D7">
              <w:rPr>
                <w:b/>
                <w:i/>
                <w:lang w:val="en-US"/>
              </w:rPr>
              <w:t>T</w:t>
            </w:r>
            <w:r>
              <w:rPr>
                <w:b/>
                <w:i/>
                <w:lang w:val="en-US"/>
              </w:rPr>
              <w:t xml:space="preserve">hird </w:t>
            </w:r>
            <w:r w:rsidR="003968D7">
              <w:rPr>
                <w:b/>
                <w:i/>
                <w:lang w:val="en-US"/>
              </w:rPr>
              <w:t>E</w:t>
            </w:r>
            <w:r>
              <w:rPr>
                <w:b/>
                <w:i/>
                <w:lang w:val="en-US"/>
              </w:rPr>
              <w:t xml:space="preserve">dition: Pre-Intermediate Student’s Book </w:t>
            </w:r>
            <w:r w:rsidRPr="00BF0BF1">
              <w:rPr>
                <w:lang w:val="en-GB"/>
              </w:rPr>
              <w:t>O</w:t>
            </w:r>
            <w:r>
              <w:rPr>
                <w:lang w:val="en-GB"/>
              </w:rPr>
              <w:t>xford University Press</w:t>
            </w:r>
            <w:r w:rsidRPr="0061638C">
              <w:rPr>
                <w:lang w:val="en-GB"/>
              </w:rPr>
              <w:t>.</w:t>
            </w:r>
            <w:r w:rsidRPr="0061638C">
              <w:rPr>
                <w:i/>
                <w:lang w:val="en-GB"/>
              </w:rPr>
              <w:t xml:space="preserve"> </w:t>
            </w:r>
          </w:p>
          <w:p w:rsidR="00FD32D8" w:rsidRDefault="00FD32D8" w:rsidP="00FD32D8">
            <w:pPr>
              <w:rPr>
                <w:lang w:val="en-GB"/>
              </w:rPr>
            </w:pPr>
            <w:r>
              <w:rPr>
                <w:lang w:val="en-US"/>
              </w:rPr>
              <w:t xml:space="preserve">Christina Latham-Koenig, Clive </w:t>
            </w:r>
            <w:proofErr w:type="spellStart"/>
            <w:r>
              <w:rPr>
                <w:lang w:val="en-US"/>
              </w:rPr>
              <w:t>Oxenden</w:t>
            </w:r>
            <w:proofErr w:type="spellEnd"/>
            <w:r>
              <w:rPr>
                <w:lang w:val="en-US"/>
              </w:rPr>
              <w:t xml:space="preserve">, Paul </w:t>
            </w:r>
            <w:proofErr w:type="spellStart"/>
            <w:r>
              <w:rPr>
                <w:lang w:val="en-US"/>
              </w:rPr>
              <w:t>Seligson</w:t>
            </w:r>
            <w:proofErr w:type="spellEnd"/>
            <w:r>
              <w:rPr>
                <w:lang w:val="en-US"/>
              </w:rPr>
              <w:t xml:space="preserve"> with Jane Hudson, </w:t>
            </w:r>
            <w:proofErr w:type="gramStart"/>
            <w:r>
              <w:rPr>
                <w:lang w:val="en-US"/>
              </w:rPr>
              <w:t>2012</w:t>
            </w:r>
            <w:proofErr w:type="gramEnd"/>
            <w:r>
              <w:rPr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 xml:space="preserve">English File </w:t>
            </w:r>
            <w:r w:rsidR="003968D7">
              <w:rPr>
                <w:b/>
                <w:i/>
                <w:lang w:val="en-US"/>
              </w:rPr>
              <w:t>T</w:t>
            </w:r>
            <w:r>
              <w:rPr>
                <w:b/>
                <w:i/>
                <w:lang w:val="en-US"/>
              </w:rPr>
              <w:t xml:space="preserve">hird </w:t>
            </w:r>
            <w:r w:rsidR="003968D7">
              <w:rPr>
                <w:b/>
                <w:i/>
                <w:lang w:val="en-US"/>
              </w:rPr>
              <w:t>E</w:t>
            </w:r>
            <w:r>
              <w:rPr>
                <w:b/>
                <w:i/>
                <w:lang w:val="en-US"/>
              </w:rPr>
              <w:t>dition: Pre-Intermediate</w:t>
            </w:r>
            <w:r w:rsidR="000D701E"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>Workbook</w:t>
            </w:r>
            <w:r w:rsidRPr="009E54C2">
              <w:rPr>
                <w:lang w:val="en-US"/>
              </w:rPr>
              <w:t xml:space="preserve"> </w:t>
            </w:r>
            <w:r>
              <w:rPr>
                <w:lang w:val="en-GB"/>
              </w:rPr>
              <w:t>Oxford University Press.</w:t>
            </w:r>
          </w:p>
          <w:p w:rsidR="00F02D29" w:rsidRPr="00F02D29" w:rsidRDefault="00F02D29" w:rsidP="00FD32D8">
            <w:pPr>
              <w:rPr>
                <w:lang w:val="en-GB"/>
              </w:rPr>
            </w:pPr>
            <w:r w:rsidRPr="00F02D29">
              <w:rPr>
                <w:b/>
                <w:i/>
                <w:lang w:val="en-GB"/>
              </w:rPr>
              <w:t>English for Nursing and Physiotherapy: Study Pack</w:t>
            </w:r>
            <w:r>
              <w:rPr>
                <w:b/>
                <w:i/>
                <w:lang w:val="en-GB"/>
              </w:rPr>
              <w:t xml:space="preserve"> </w:t>
            </w:r>
            <w:r w:rsidRPr="00F02D29">
              <w:rPr>
                <w:lang w:val="en-GB"/>
              </w:rPr>
              <w:t>(supplementary</w:t>
            </w:r>
            <w:bookmarkStart w:id="4" w:name="_GoBack"/>
            <w:bookmarkEnd w:id="4"/>
            <w:r w:rsidRPr="00F02D29">
              <w:rPr>
                <w:lang w:val="en-GB"/>
              </w:rPr>
              <w:t>)</w:t>
            </w:r>
          </w:p>
          <w:p w:rsidR="00FD32D8" w:rsidRDefault="00FD32D8" w:rsidP="00FD32D8">
            <w:pPr>
              <w:rPr>
                <w:i/>
                <w:lang w:val="en-GB"/>
              </w:rPr>
            </w:pPr>
            <w:r w:rsidRPr="00867EA7">
              <w:rPr>
                <w:lang w:val="en-GB"/>
              </w:rPr>
              <w:t>Robin Walker</w:t>
            </w:r>
            <w:r>
              <w:rPr>
                <w:lang w:val="en-GB"/>
              </w:rPr>
              <w:t xml:space="preserve"> et al </w:t>
            </w:r>
            <w:r w:rsidR="000D701E">
              <w:rPr>
                <w:lang w:val="en-US"/>
              </w:rPr>
              <w:t xml:space="preserve">2012 </w:t>
            </w:r>
            <w:r>
              <w:rPr>
                <w:b/>
                <w:i/>
                <w:lang w:val="en-US"/>
              </w:rPr>
              <w:t xml:space="preserve">English File: Pre-Intermediate Pocket Book for Speakers of Spanish </w:t>
            </w:r>
            <w:r>
              <w:rPr>
                <w:lang w:val="en-GB"/>
              </w:rPr>
              <w:t>Oxford University Press.</w:t>
            </w:r>
          </w:p>
          <w:p w:rsidR="001A1D8D" w:rsidRPr="00FD32D8" w:rsidRDefault="00FD32D8" w:rsidP="00FD32D8">
            <w:pPr>
              <w:rPr>
                <w:i/>
                <w:lang w:val="en-GB"/>
              </w:rPr>
            </w:pPr>
            <w:r w:rsidRPr="00BA5123">
              <w:rPr>
                <w:lang w:val="en-US"/>
              </w:rPr>
              <w:t>Online</w:t>
            </w:r>
            <w:r>
              <w:rPr>
                <w:lang w:val="en-US"/>
              </w:rPr>
              <w:t xml:space="preserve"> skills and extra practice </w:t>
            </w:r>
            <w:r w:rsidRPr="00BA5123">
              <w:rPr>
                <w:lang w:val="en-US"/>
              </w:rPr>
              <w:t xml:space="preserve"> </w:t>
            </w:r>
            <w:hyperlink r:id="rId11" w:history="1">
              <w:r w:rsidRPr="00EB52A4">
                <w:rPr>
                  <w:rStyle w:val="Hipervnculo"/>
                  <w:lang w:val="en-US"/>
                </w:rPr>
                <w:t>www.oupe.es</w:t>
              </w:r>
            </w:hyperlink>
          </w:p>
        </w:tc>
      </w:tr>
      <w:tr w:rsidR="001A1D8D" w:rsidRPr="004D32F1" w:rsidTr="002153CB">
        <w:tc>
          <w:tcPr>
            <w:tcW w:w="8978" w:type="dxa"/>
            <w:shd w:val="clear" w:color="auto" w:fill="FFFF99"/>
          </w:tcPr>
          <w:p w:rsidR="001A1D8D" w:rsidRPr="004D32F1" w:rsidRDefault="001A1D8D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1A1D8D" w:rsidRPr="004D32F1" w:rsidTr="002153CB">
        <w:tc>
          <w:tcPr>
            <w:tcW w:w="8978" w:type="dxa"/>
            <w:shd w:val="clear" w:color="auto" w:fill="3366FF"/>
          </w:tcPr>
          <w:p w:rsidR="001A1D8D" w:rsidRPr="004D32F1" w:rsidRDefault="00FD32D8" w:rsidP="002153C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Diccionarios Online</w:t>
            </w:r>
          </w:p>
        </w:tc>
      </w:tr>
      <w:tr w:rsidR="001A1D8D" w:rsidRPr="00FD32D8" w:rsidTr="002153CB">
        <w:tc>
          <w:tcPr>
            <w:tcW w:w="8978" w:type="dxa"/>
          </w:tcPr>
          <w:p w:rsidR="00FD32D8" w:rsidRPr="00EE7B53" w:rsidRDefault="00FD32D8" w:rsidP="00FD32D8">
            <w:pPr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EE7B53">
              <w:rPr>
                <w:b/>
                <w:bCs/>
                <w:i/>
                <w:iCs/>
                <w:lang w:val="en-US"/>
              </w:rPr>
              <w:t>Monolingüe</w:t>
            </w:r>
            <w:proofErr w:type="spellEnd"/>
            <w:r w:rsidRPr="00EE7B53">
              <w:rPr>
                <w:b/>
                <w:bCs/>
                <w:i/>
                <w:iCs/>
                <w:lang w:val="en-US"/>
              </w:rPr>
              <w:t xml:space="preserve">: http://www.macmillandictionary.com/ </w:t>
            </w:r>
          </w:p>
          <w:p w:rsidR="001A1D8D" w:rsidRPr="00FD32D8" w:rsidRDefault="00FD32D8" w:rsidP="00FD32D8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  <w:lang w:val="en-GB"/>
              </w:rPr>
            </w:pPr>
            <w:proofErr w:type="spellStart"/>
            <w:r w:rsidRPr="00EE7B53">
              <w:rPr>
                <w:b/>
                <w:bCs/>
                <w:i/>
                <w:iCs/>
                <w:lang w:val="en-US"/>
              </w:rPr>
              <w:t>Bilingüe</w:t>
            </w:r>
            <w:proofErr w:type="spellEnd"/>
            <w:r w:rsidRPr="00EE7B53">
              <w:rPr>
                <w:b/>
                <w:bCs/>
                <w:i/>
                <w:iCs/>
                <w:lang w:val="en-US"/>
              </w:rPr>
              <w:t>: http://www.wordreference.com/es/</w:t>
            </w:r>
          </w:p>
        </w:tc>
      </w:tr>
    </w:tbl>
    <w:p w:rsidR="001A1D8D" w:rsidRDefault="001A1D8D" w:rsidP="00DB17F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A1D8D" w:rsidRDefault="001A1D8D" w:rsidP="00DB17FC"/>
    <w:p w:rsidR="001A1D8D" w:rsidRDefault="001A1D8D"/>
    <w:sectPr w:rsidR="001A1D8D" w:rsidSect="004B7647">
      <w:footerReference w:type="even" r:id="rId12"/>
      <w:footerReference w:type="default" r:id="rId13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tomy" w:date="2012-07-09T17:31:00Z" w:initials="t">
    <w:p w:rsidR="00A82CA3" w:rsidRDefault="00A82CA3">
      <w:pPr>
        <w:pStyle w:val="Textocomentario"/>
      </w:pPr>
      <w:r>
        <w:rPr>
          <w:rStyle w:val="Refdecomentario"/>
        </w:rPr>
        <w:annotationRef/>
      </w:r>
      <w:r>
        <w:t xml:space="preserve">No </w:t>
      </w:r>
      <w:proofErr w:type="spellStart"/>
      <w:r>
        <w:t>puedE</w:t>
      </w:r>
      <w:proofErr w:type="spellEnd"/>
    </w:p>
  </w:comment>
  <w:comment w:id="1" w:author="tomy" w:date="2012-07-09T17:29:00Z" w:initials="t">
    <w:p w:rsidR="00A82CA3" w:rsidRDefault="00A82CA3">
      <w:pPr>
        <w:pStyle w:val="Textocomentario"/>
      </w:pPr>
      <w:r>
        <w:rPr>
          <w:rStyle w:val="Refdecomentario"/>
        </w:rPr>
        <w:annotationRef/>
      </w:r>
      <w:r>
        <w:t>inglés</w:t>
      </w:r>
    </w:p>
  </w:comment>
  <w:comment w:id="2" w:author="tomy" w:date="2012-07-09T17:28:00Z" w:initials="t">
    <w:p w:rsidR="00A82CA3" w:rsidRDefault="00A82CA3">
      <w:pPr>
        <w:pStyle w:val="Textocomentario"/>
      </w:pPr>
      <w:r>
        <w:rPr>
          <w:rStyle w:val="Refdecomentario"/>
        </w:rPr>
        <w:annotationRef/>
      </w:r>
      <w:r>
        <w:t>presenciales</w:t>
      </w:r>
    </w:p>
  </w:comment>
  <w:comment w:id="3" w:author="tomy" w:date="2012-07-09T17:28:00Z" w:initials="t">
    <w:p w:rsidR="00A82CA3" w:rsidRDefault="00A82CA3">
      <w:pPr>
        <w:pStyle w:val="Textocomentario"/>
      </w:pPr>
      <w:r>
        <w:rPr>
          <w:rStyle w:val="Refdecomentario"/>
        </w:rPr>
        <w:annotationRef/>
      </w:r>
      <w:r>
        <w:t>inglés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0B2" w:rsidRDefault="00C020B2" w:rsidP="00CB6A03">
      <w:r>
        <w:separator/>
      </w:r>
    </w:p>
  </w:endnote>
  <w:endnote w:type="continuationSeparator" w:id="0">
    <w:p w:rsidR="00C020B2" w:rsidRDefault="00C020B2" w:rsidP="00CB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D8D" w:rsidRDefault="00556C14" w:rsidP="00665E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A1D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1D8D" w:rsidRDefault="001A1D8D" w:rsidP="00665E2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D8D" w:rsidRDefault="00556C14" w:rsidP="00665E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A1D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968D7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1A1D8D" w:rsidRDefault="001A1D8D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0B2" w:rsidRDefault="00C020B2" w:rsidP="00CB6A03">
      <w:r>
        <w:separator/>
      </w:r>
    </w:p>
  </w:footnote>
  <w:footnote w:type="continuationSeparator" w:id="0">
    <w:p w:rsidR="00C020B2" w:rsidRDefault="00C020B2" w:rsidP="00CB6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1">
    <w:nsid w:val="05A245F6"/>
    <w:multiLevelType w:val="hybridMultilevel"/>
    <w:tmpl w:val="7CA8CD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781D4A"/>
    <w:multiLevelType w:val="hybridMultilevel"/>
    <w:tmpl w:val="BD389226"/>
    <w:lvl w:ilvl="0" w:tplc="2C82E64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7FC"/>
    <w:rsid w:val="0002201B"/>
    <w:rsid w:val="0005050B"/>
    <w:rsid w:val="000638E2"/>
    <w:rsid w:val="00090493"/>
    <w:rsid w:val="000A634A"/>
    <w:rsid w:val="000B456E"/>
    <w:rsid w:val="000C5CE2"/>
    <w:rsid w:val="000D2566"/>
    <w:rsid w:val="000D701E"/>
    <w:rsid w:val="00130456"/>
    <w:rsid w:val="001316A2"/>
    <w:rsid w:val="00135A6D"/>
    <w:rsid w:val="001557C8"/>
    <w:rsid w:val="001A1D8D"/>
    <w:rsid w:val="001D0B99"/>
    <w:rsid w:val="001D5568"/>
    <w:rsid w:val="002153CB"/>
    <w:rsid w:val="00276A09"/>
    <w:rsid w:val="00284089"/>
    <w:rsid w:val="002B2FDE"/>
    <w:rsid w:val="002B38A5"/>
    <w:rsid w:val="003367D4"/>
    <w:rsid w:val="003429E0"/>
    <w:rsid w:val="00347C89"/>
    <w:rsid w:val="00353AA1"/>
    <w:rsid w:val="00354DC3"/>
    <w:rsid w:val="00394EB7"/>
    <w:rsid w:val="003968D7"/>
    <w:rsid w:val="003F7204"/>
    <w:rsid w:val="0041057A"/>
    <w:rsid w:val="00412836"/>
    <w:rsid w:val="004249D0"/>
    <w:rsid w:val="00466D74"/>
    <w:rsid w:val="00486737"/>
    <w:rsid w:val="004A1C2E"/>
    <w:rsid w:val="004B7647"/>
    <w:rsid w:val="004D32F1"/>
    <w:rsid w:val="004D5550"/>
    <w:rsid w:val="004F2C22"/>
    <w:rsid w:val="00510D3B"/>
    <w:rsid w:val="0053000D"/>
    <w:rsid w:val="00556C14"/>
    <w:rsid w:val="005629A6"/>
    <w:rsid w:val="00563655"/>
    <w:rsid w:val="005661B1"/>
    <w:rsid w:val="005A14C4"/>
    <w:rsid w:val="005F51B0"/>
    <w:rsid w:val="005F79EC"/>
    <w:rsid w:val="00601925"/>
    <w:rsid w:val="00635BE9"/>
    <w:rsid w:val="00665E2E"/>
    <w:rsid w:val="006A3D8E"/>
    <w:rsid w:val="007023DB"/>
    <w:rsid w:val="00702D3F"/>
    <w:rsid w:val="00745904"/>
    <w:rsid w:val="00746869"/>
    <w:rsid w:val="0076282F"/>
    <w:rsid w:val="0078613A"/>
    <w:rsid w:val="00793EA5"/>
    <w:rsid w:val="0079542A"/>
    <w:rsid w:val="007A4426"/>
    <w:rsid w:val="007B1EE7"/>
    <w:rsid w:val="00800D4A"/>
    <w:rsid w:val="0081694D"/>
    <w:rsid w:val="008464C8"/>
    <w:rsid w:val="008716FD"/>
    <w:rsid w:val="008A4307"/>
    <w:rsid w:val="00952D53"/>
    <w:rsid w:val="00991981"/>
    <w:rsid w:val="00991F19"/>
    <w:rsid w:val="009E1E61"/>
    <w:rsid w:val="009E3032"/>
    <w:rsid w:val="009E39CF"/>
    <w:rsid w:val="009E54C2"/>
    <w:rsid w:val="00A23387"/>
    <w:rsid w:val="00A41793"/>
    <w:rsid w:val="00A7471C"/>
    <w:rsid w:val="00A82CA3"/>
    <w:rsid w:val="00A9102B"/>
    <w:rsid w:val="00A97F01"/>
    <w:rsid w:val="00AA0E6E"/>
    <w:rsid w:val="00AD4B16"/>
    <w:rsid w:val="00B0287A"/>
    <w:rsid w:val="00B077FB"/>
    <w:rsid w:val="00B46DA8"/>
    <w:rsid w:val="00B51992"/>
    <w:rsid w:val="00B61B66"/>
    <w:rsid w:val="00B64465"/>
    <w:rsid w:val="00BB4CD3"/>
    <w:rsid w:val="00BE3D35"/>
    <w:rsid w:val="00C020B2"/>
    <w:rsid w:val="00C100D9"/>
    <w:rsid w:val="00C5246A"/>
    <w:rsid w:val="00C61E92"/>
    <w:rsid w:val="00C714F3"/>
    <w:rsid w:val="00C80466"/>
    <w:rsid w:val="00CB6A03"/>
    <w:rsid w:val="00CD153D"/>
    <w:rsid w:val="00CD314A"/>
    <w:rsid w:val="00D327C0"/>
    <w:rsid w:val="00D63AF3"/>
    <w:rsid w:val="00D63C35"/>
    <w:rsid w:val="00D640D3"/>
    <w:rsid w:val="00D738A2"/>
    <w:rsid w:val="00DA7112"/>
    <w:rsid w:val="00DB17FC"/>
    <w:rsid w:val="00DC69A3"/>
    <w:rsid w:val="00E05CCD"/>
    <w:rsid w:val="00E211B5"/>
    <w:rsid w:val="00E3066B"/>
    <w:rsid w:val="00E3656F"/>
    <w:rsid w:val="00E564BD"/>
    <w:rsid w:val="00E60F1A"/>
    <w:rsid w:val="00E67F55"/>
    <w:rsid w:val="00E8255F"/>
    <w:rsid w:val="00E83E66"/>
    <w:rsid w:val="00EB744D"/>
    <w:rsid w:val="00F02667"/>
    <w:rsid w:val="00F02D29"/>
    <w:rsid w:val="00F3593C"/>
    <w:rsid w:val="00F77F14"/>
    <w:rsid w:val="00F9006C"/>
    <w:rsid w:val="00FA1EDA"/>
    <w:rsid w:val="00FB32AC"/>
    <w:rsid w:val="00FB5231"/>
    <w:rsid w:val="00FD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7FC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DB17FC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DB17FC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DB17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DB17FC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DB17FC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DB17FC"/>
    <w:pPr>
      <w:spacing w:before="60" w:after="120"/>
      <w:ind w:left="283" w:firstLine="709"/>
      <w:jc w:val="both"/>
    </w:pPr>
    <w:rPr>
      <w:rFonts w:ascii="Arial" w:hAnsi="Arial"/>
      <w:sz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DB17FC"/>
    <w:rPr>
      <w:rFonts w:ascii="Arial" w:hAnsi="Arial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rsid w:val="00DB17FC"/>
    <w:rPr>
      <w:rFonts w:cs="Times New Roman"/>
      <w:color w:val="0000FF"/>
      <w:u w:val="single"/>
    </w:rPr>
  </w:style>
  <w:style w:type="paragraph" w:customStyle="1" w:styleId="Titulo2">
    <w:name w:val="Titulo 2"/>
    <w:basedOn w:val="Normal"/>
    <w:uiPriority w:val="99"/>
    <w:rsid w:val="00DB17FC"/>
    <w:pPr>
      <w:spacing w:after="60"/>
      <w:jc w:val="both"/>
    </w:pPr>
    <w:rPr>
      <w:b/>
      <w:iCs/>
      <w:smallCaps/>
      <w:sz w:val="22"/>
      <w:u w:val="single"/>
    </w:rPr>
  </w:style>
  <w:style w:type="paragraph" w:styleId="Textosinformato">
    <w:name w:val="Plain Text"/>
    <w:basedOn w:val="Normal"/>
    <w:link w:val="TextosinformatoCar"/>
    <w:uiPriority w:val="99"/>
    <w:rsid w:val="00DB17F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DB17FC"/>
    <w:rPr>
      <w:rFonts w:ascii="Consolas" w:eastAsia="Times New Roman" w:hAnsi="Consolas" w:cs="Times New Roman"/>
      <w:sz w:val="21"/>
      <w:szCs w:val="21"/>
    </w:rPr>
  </w:style>
  <w:style w:type="character" w:styleId="Refdecomentario">
    <w:name w:val="annotation reference"/>
    <w:basedOn w:val="Fuentedeprrafopredeter"/>
    <w:uiPriority w:val="99"/>
    <w:semiHidden/>
    <w:unhideWhenUsed/>
    <w:rsid w:val="00A82C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2C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2CA3"/>
    <w:rPr>
      <w:rFonts w:ascii="Times New Roman" w:eastAsia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2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2CA3"/>
    <w:rPr>
      <w:rFonts w:ascii="Times New Roman" w:eastAsia="Times New Roman" w:hAnsi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C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CA3"/>
    <w:rPr>
      <w:rFonts w:ascii="Tahoma" w:eastAsia="Times New Roman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56365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7FC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DB17FC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DB17FC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DB17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DB17FC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DB17FC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DB17FC"/>
    <w:pPr>
      <w:spacing w:before="60" w:after="120"/>
      <w:ind w:left="283" w:firstLine="709"/>
      <w:jc w:val="both"/>
    </w:pPr>
    <w:rPr>
      <w:rFonts w:ascii="Arial" w:hAnsi="Arial"/>
      <w:sz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DB17FC"/>
    <w:rPr>
      <w:rFonts w:ascii="Arial" w:hAnsi="Arial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rsid w:val="00DB17FC"/>
    <w:rPr>
      <w:rFonts w:cs="Times New Roman"/>
      <w:color w:val="0000FF"/>
      <w:u w:val="single"/>
    </w:rPr>
  </w:style>
  <w:style w:type="paragraph" w:customStyle="1" w:styleId="Titulo2">
    <w:name w:val="Titulo 2"/>
    <w:basedOn w:val="Normal"/>
    <w:uiPriority w:val="99"/>
    <w:rsid w:val="00DB17FC"/>
    <w:pPr>
      <w:spacing w:after="60"/>
      <w:jc w:val="both"/>
    </w:pPr>
    <w:rPr>
      <w:b/>
      <w:iCs/>
      <w:smallCaps/>
      <w:sz w:val="22"/>
      <w:u w:val="single"/>
    </w:rPr>
  </w:style>
  <w:style w:type="paragraph" w:styleId="Textosinformato">
    <w:name w:val="Plain Text"/>
    <w:basedOn w:val="Normal"/>
    <w:link w:val="TextosinformatoCar"/>
    <w:uiPriority w:val="99"/>
    <w:rsid w:val="00DB17F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DB17FC"/>
    <w:rPr>
      <w:rFonts w:ascii="Consolas" w:eastAsia="Times New Roman" w:hAnsi="Consolas" w:cs="Times New Roman"/>
      <w:sz w:val="21"/>
      <w:szCs w:val="21"/>
    </w:rPr>
  </w:style>
  <w:style w:type="character" w:styleId="Refdecomentario">
    <w:name w:val="annotation reference"/>
    <w:basedOn w:val="Fuentedeprrafopredeter"/>
    <w:uiPriority w:val="99"/>
    <w:semiHidden/>
    <w:unhideWhenUsed/>
    <w:rsid w:val="00A82C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2C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2CA3"/>
    <w:rPr>
      <w:rFonts w:ascii="Times New Roman" w:eastAsia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2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2CA3"/>
    <w:rPr>
      <w:rFonts w:ascii="Times New Roman" w:eastAsia="Times New Roman" w:hAnsi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C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CA3"/>
    <w:rPr>
      <w:rFonts w:ascii="Tahoma" w:eastAsia="Times New Roman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56365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upe.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2000</Words>
  <Characters>11820</Characters>
  <Application>Microsoft Office Word</Application>
  <DocSecurity>0</DocSecurity>
  <Lines>98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Universidad Pontificia Comillas</Company>
  <LinksUpToDate>false</LinksUpToDate>
  <CharactersWithSpaces>13793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4</cp:revision>
  <cp:lastPrinted>2015-07-13T07:20:00Z</cp:lastPrinted>
  <dcterms:created xsi:type="dcterms:W3CDTF">2016-06-08T10:07:00Z</dcterms:created>
  <dcterms:modified xsi:type="dcterms:W3CDTF">2016-06-08T11:26:00Z</dcterms:modified>
</cp:coreProperties>
</file>