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611" w:rsidRDefault="006D6179">
      <w:r w:rsidRPr="006D6179">
        <w:t>http://adsabs.harvard.edu/abs/2015ZNatA..70..314B</w:t>
      </w:r>
      <w:bookmarkStart w:id="0" w:name="_GoBack"/>
      <w:bookmarkEnd w:id="0"/>
    </w:p>
    <w:sectPr w:rsidR="003B161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179"/>
    <w:rsid w:val="00515274"/>
    <w:rsid w:val="006D6179"/>
    <w:rsid w:val="00D6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Blanco Perez</dc:creator>
  <cp:lastModifiedBy>Carlos Alberto Blanco Perez</cp:lastModifiedBy>
  <cp:revision>1</cp:revision>
  <dcterms:created xsi:type="dcterms:W3CDTF">2016-11-17T11:47:00Z</dcterms:created>
  <dcterms:modified xsi:type="dcterms:W3CDTF">2016-11-17T11:47:00Z</dcterms:modified>
</cp:coreProperties>
</file>