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6FB8" w:rsidRPr="006C6FB8" w:rsidRDefault="006C6FB8" w:rsidP="006C6FB8">
      <w:pPr>
        <w:spacing w:before="450" w:after="450" w:line="276" w:lineRule="atLeast"/>
        <w:outlineLvl w:val="0"/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</w:pPr>
      <w:bookmarkStart w:id="0" w:name="_GoBack"/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Victim's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Perspective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of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Forgiveness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Seeking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Behaviors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After</w:t>
      </w:r>
      <w:proofErr w:type="spellEnd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b/>
          <w:bCs/>
          <w:color w:val="020202"/>
          <w:kern w:val="36"/>
          <w:sz w:val="21"/>
          <w:szCs w:val="21"/>
          <w:lang w:eastAsia="es-ES_tradnl"/>
        </w:rPr>
        <w:t>Transgressions</w:t>
      </w:r>
      <w:proofErr w:type="spellEnd"/>
    </w:p>
    <w:bookmarkEnd w:id="0"/>
    <w:p w:rsidR="006C6FB8" w:rsidRPr="006C6FB8" w:rsidRDefault="006C6FB8" w:rsidP="006C6FB8">
      <w:pPr>
        <w:rPr>
          <w:rFonts w:ascii="Cambria" w:eastAsia="Times New Roman" w:hAnsi="Cambria" w:cs="Times New Roman"/>
          <w:lang w:eastAsia="es-ES_tradnl"/>
        </w:rPr>
      </w:pPr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Pilar </w:t>
      </w:r>
      <w:proofErr w:type="spellStart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Martinez-Diaz</w:t>
      </w:r>
      <w:proofErr w:type="spellEnd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, </w:t>
      </w:r>
      <w:proofErr w:type="spellStart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Jose</w:t>
      </w:r>
      <w:proofErr w:type="spellEnd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 M</w:t>
      </w:r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.</w:t>
      </w:r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 Caperos, María Prieto-</w:t>
      </w:r>
      <w:proofErr w:type="spellStart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Ursúa</w:t>
      </w:r>
      <w:proofErr w:type="spellEnd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, Elena Gismero</w:t>
      </w:r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-González</w:t>
      </w:r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, Virginia </w:t>
      </w:r>
      <w:proofErr w:type="spellStart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Cagigal</w:t>
      </w:r>
      <w:proofErr w:type="spellEnd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, </w:t>
      </w:r>
      <w:proofErr w:type="spellStart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>Maria</w:t>
      </w:r>
      <w:proofErr w:type="spellEnd"/>
      <w:r w:rsidRPr="006C6FB8">
        <w:rPr>
          <w:rFonts w:ascii="Cambria" w:eastAsia="Times New Roman" w:hAnsi="Cambria" w:cs="Times New Roman"/>
          <w:color w:val="201F1E"/>
          <w:sz w:val="22"/>
          <w:szCs w:val="22"/>
          <w:shd w:val="clear" w:color="auto" w:fill="FFFFFF"/>
          <w:lang w:eastAsia="es-ES_tradnl"/>
        </w:rPr>
        <w:t xml:space="preserve"> José Carrasco</w:t>
      </w:r>
    </w:p>
    <w:p w:rsidR="00F403CA" w:rsidRDefault="00F403CA"/>
    <w:p w:rsidR="006C6FB8" w:rsidRPr="006C6FB8" w:rsidRDefault="006C6FB8" w:rsidP="006C6FB8">
      <w:pPr>
        <w:rPr>
          <w:rFonts w:ascii="Times New Roman" w:eastAsia="Times New Roman" w:hAnsi="Times New Roman" w:cs="Times New Roman"/>
          <w:lang w:eastAsia="es-ES_tradnl"/>
        </w:rPr>
      </w:pPr>
      <w:proofErr w:type="spellStart"/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>Front</w:t>
      </w:r>
      <w:r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>iers</w:t>
      </w:r>
      <w:proofErr w:type="spellEnd"/>
      <w:r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 xml:space="preserve"> in</w:t>
      </w:r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 xml:space="preserve"> </w:t>
      </w:r>
      <w:proofErr w:type="spellStart"/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>Psychol</w:t>
      </w:r>
      <w:r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>ogy</w:t>
      </w:r>
      <w:proofErr w:type="spellEnd"/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 xml:space="preserve">., 21 </w:t>
      </w:r>
      <w:proofErr w:type="spellStart"/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>April</w:t>
      </w:r>
      <w:proofErr w:type="spellEnd"/>
      <w:r w:rsidRPr="006C6FB8">
        <w:rPr>
          <w:rFonts w:ascii="Georgia" w:eastAsia="Times New Roman" w:hAnsi="Georgia" w:cs="Times New Roman"/>
          <w:color w:val="020202"/>
          <w:sz w:val="23"/>
          <w:szCs w:val="23"/>
          <w:shd w:val="clear" w:color="auto" w:fill="FFFFFF"/>
          <w:lang w:eastAsia="es-ES_tradnl"/>
        </w:rPr>
        <w:t xml:space="preserve"> 2021 | </w:t>
      </w:r>
      <w:hyperlink r:id="rId4" w:history="1">
        <w:r w:rsidRPr="006C6FB8">
          <w:rPr>
            <w:rFonts w:ascii="Georgia" w:eastAsia="Times New Roman" w:hAnsi="Georgia" w:cs="Times New Roman"/>
            <w:color w:val="D54449"/>
            <w:sz w:val="23"/>
            <w:szCs w:val="23"/>
            <w:u w:val="single"/>
            <w:lang w:eastAsia="es-ES_tradnl"/>
          </w:rPr>
          <w:t>https://doi.org/10.3389/fpsyg.2021.656689</w:t>
        </w:r>
      </w:hyperlink>
    </w:p>
    <w:p w:rsidR="006C6FB8" w:rsidRDefault="006C6FB8"/>
    <w:p w:rsidR="006C6FB8" w:rsidRDefault="006C6FB8">
      <w:hyperlink r:id="rId5" w:history="1">
        <w:r w:rsidRPr="00033D7B">
          <w:rPr>
            <w:rStyle w:val="Hipervnculo"/>
          </w:rPr>
          <w:t>https://www.frontiersin.org/articles/10.3389/fpsyg.2021.656689/full?&amp;utm_source=Email_to_authors_&amp;utm_medium=Email&amp;utm_content=T1_11.5e1_author&amp;utm_campaign=Email_publication&amp;field=&amp;journalName=Frontiers_in_Psychology&amp;id=656689</w:t>
        </w:r>
      </w:hyperlink>
    </w:p>
    <w:p w:rsidR="006C6FB8" w:rsidRDefault="006C6FB8"/>
    <w:p w:rsidR="006C6FB8" w:rsidRDefault="006C6FB8"/>
    <w:p w:rsidR="006C6FB8" w:rsidRPr="006C6FB8" w:rsidRDefault="006C6FB8" w:rsidP="006C6FB8">
      <w:pPr>
        <w:rPr>
          <w:rFonts w:ascii="Times New Roman" w:eastAsia="Times New Roman" w:hAnsi="Times New Roman" w:cs="Times New Roman"/>
          <w:lang w:eastAsia="es-ES_tradnl"/>
        </w:rPr>
      </w:pPr>
      <w:hyperlink r:id="rId6" w:tgtFrame="_blank" w:history="1">
        <w:r w:rsidRPr="006C6FB8">
          <w:rPr>
            <w:rFonts w:ascii="Calibri" w:eastAsia="Times New Roman" w:hAnsi="Calibri" w:cs="Times New Roman"/>
            <w:color w:val="0000FF"/>
            <w:sz w:val="22"/>
            <w:szCs w:val="22"/>
            <w:u w:val="single"/>
            <w:bdr w:val="none" w:sz="0" w:space="0" w:color="auto" w:frame="1"/>
            <w:lang w:eastAsia="es-ES_tradnl"/>
          </w:rPr>
          <w:t>http://journal.frontiersin.org/article/10.3389/fpsyg.2021.656689/full?&amp;utm_source=Email_to_authors_&amp;utm_medium=Email&amp;utm_content=T1_11.5e1_author&amp;utm_campaign=Email_publication&amp;field=&amp;journalName=Frontiers_in_Psychology&amp;id=656689</w:t>
        </w:r>
      </w:hyperlink>
    </w:p>
    <w:p w:rsidR="006C6FB8" w:rsidRDefault="006C6FB8"/>
    <w:sectPr w:rsidR="006C6FB8" w:rsidSect="003C477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 P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B8"/>
    <w:rsid w:val="003C4773"/>
    <w:rsid w:val="006C6FB8"/>
    <w:rsid w:val="00F4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42CEA2"/>
  <w15:chartTrackingRefBased/>
  <w15:docId w15:val="{8EF85D8B-3A9F-AA45-9476-A27D293CC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C6FB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FB8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6C6FB8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6C6FB8"/>
  </w:style>
  <w:style w:type="character" w:styleId="Mencinsinresolver">
    <w:name w:val="Unresolved Mention"/>
    <w:basedOn w:val="Fuentedeprrafopredeter"/>
    <w:uiPriority w:val="99"/>
    <w:semiHidden/>
    <w:unhideWhenUsed/>
    <w:rsid w:val="006C6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9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nks.email.frontiersin.org/ls/click?upn=Dpg5ochww630xh6EMvshS4k2vZe-2Fd8MH-2FVpzt1-2FUQD91C-2FNL5bIclwWnNjv5HD9iRgyC-2BWjujTP2ticSh84t3lkIokjR30kEutCbqHRU9ejiT5bPdyT-2FAlfFxf7ihSBNTeTqTWGq-2BDb8-2Fpiu2xuo67d8Bkjv4jN8wpoNDwdSeNCna-2BhQNTmc1C3feHrDHL60PGkbBq8ZgKIZMQE6I5x86ylP-2FIQEYmoWEwf7MDiQr-2FT124yXsdcC1UzUMRnd71Ny7yKGwI5LV2EsQFgzPOnnA7HaREF00NzmXuBH9MRUqMTmK4YFhNkOjQlz93zYqw3Q4ZZm_KJ7Duu6-2BvymIRYX30sjC13W6XEFEW7aqX8-2BDdDlrbaF76pT7WkARf-2FBJzU6BF2ufciImxWQykUOL6deAZPAJlZuGWNe5e9senQklSAddFywpxZeqJTxSMuIffEYgbSaIRKzul6uvzs3je-2Bi6GT63-2BBRNnAdHtcr-2FJnKrTYexS2Ri849S-2FH4XgWr9MZsuXQi4mgS6W2MT1r-2FODYrXpp0movTAJWTBaR0GMwt09mADCA-2F9eLFzcOHvW8V5z-2F2mhGH2" TargetMode="External"/><Relationship Id="rId5" Type="http://schemas.openxmlformats.org/officeDocument/2006/relationships/hyperlink" Target="https://www.frontiersin.org/articles/10.3389/fpsyg.2021.656689/full?&amp;utm_source=Email_to_authors_&amp;utm_medium=Email&amp;utm_content=T1_11.5e1_author&amp;utm_campaign=Email_publication&amp;field=&amp;journalName=Frontiers_in_Psychology&amp;id=656689" TargetMode="External"/><Relationship Id="rId4" Type="http://schemas.openxmlformats.org/officeDocument/2006/relationships/hyperlink" Target="https://doi.org/10.3389/fpsyg.2021.65668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1479</Characters>
  <Application>Microsoft Office Word</Application>
  <DocSecurity>0</DocSecurity>
  <Lines>26</Lines>
  <Paragraphs>4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Gismero González</dc:creator>
  <cp:keywords/>
  <dc:description/>
  <cp:lastModifiedBy>Elena Gismero González</cp:lastModifiedBy>
  <cp:revision>1</cp:revision>
  <dcterms:created xsi:type="dcterms:W3CDTF">2021-04-21T08:32:00Z</dcterms:created>
  <dcterms:modified xsi:type="dcterms:W3CDTF">2021-04-21T08:40:00Z</dcterms:modified>
</cp:coreProperties>
</file>