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14E37" w:rsidRDefault="00CC2FA4" w:rsidP="00814E37">
      <w:pPr>
        <w:autoSpaceDE w:val="0"/>
        <w:autoSpaceDN w:val="0"/>
        <w:adjustRightInd w:val="0"/>
        <w:rPr>
          <w:rFonts w:ascii="FuturaStd-Bold" w:hAnsi="FuturaStd-Bold" w:cs="FuturaStd-Bold"/>
          <w:b/>
          <w:bCs/>
          <w:color w:val="003000"/>
        </w:rPr>
      </w:pPr>
      <w:r>
        <w:rPr>
          <w:noProof/>
          <w:lang w:val="es-ES_tradnl" w:eastAsia="es-ES_tradnl"/>
        </w:rPr>
        <w:drawing>
          <wp:anchor distT="0" distB="0" distL="114300" distR="114300" simplePos="0" relativeHeight="251658240" behindDoc="0" locked="0" layoutInCell="1" allowOverlap="1">
            <wp:simplePos x="0" y="0"/>
            <wp:positionH relativeFrom="column">
              <wp:posOffset>-394335</wp:posOffset>
            </wp:positionH>
            <wp:positionV relativeFrom="paragraph">
              <wp:posOffset>-485775</wp:posOffset>
            </wp:positionV>
            <wp:extent cx="3124200" cy="828675"/>
            <wp:effectExtent l="25400" t="0" r="0" b="0"/>
            <wp:wrapNone/>
            <wp:docPr id="31" name="Imagen 31" descr="logo d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doble"/>
                    <pic:cNvPicPr>
                      <a:picLocks noChangeAspect="1" noChangeArrowheads="1"/>
                    </pic:cNvPicPr>
                  </pic:nvPicPr>
                  <pic:blipFill>
                    <a:blip r:embed="rId7"/>
                    <a:srcRect/>
                    <a:stretch>
                      <a:fillRect/>
                    </a:stretch>
                  </pic:blipFill>
                  <pic:spPr bwMode="auto">
                    <a:xfrm>
                      <a:off x="0" y="0"/>
                      <a:ext cx="3124200" cy="828675"/>
                    </a:xfrm>
                    <a:prstGeom prst="rect">
                      <a:avLst/>
                    </a:prstGeom>
                    <a:noFill/>
                    <a:ln w="9525">
                      <a:noFill/>
                      <a:miter lim="800000"/>
                      <a:headEnd/>
                      <a:tailEnd/>
                    </a:ln>
                  </pic:spPr>
                </pic:pic>
              </a:graphicData>
            </a:graphic>
          </wp:anchor>
        </w:drawing>
      </w:r>
      <w:r w:rsidR="00814E37">
        <w:rPr>
          <w:rFonts w:ascii="FuturaStd-Bold" w:hAnsi="FuturaStd-Bold" w:cs="FuturaStd-Bold"/>
          <w:b/>
          <w:bCs/>
          <w:noProof/>
          <w:color w:val="003000"/>
        </w:rPr>
        <w:pict>
          <v:shapetype id="_x0000_t202" coordsize="21600,21600" o:spt="202" path="m0,0l0,21600,21600,21600,21600,0xe">
            <v:stroke joinstyle="miter"/>
            <v:path gradientshapeok="t" o:connecttype="rect"/>
          </v:shapetype>
          <v:shape id="_x0000_s1049" type="#_x0000_t202" style="position:absolute;margin-left:333pt;margin-top:-9pt;width:126pt;height:36pt;z-index:251657216;mso-position-horizontal-relative:text;mso-position-vertical-relative:text">
            <v:textbox>
              <w:txbxContent>
                <w:p w:rsidR="00A45332" w:rsidRPr="00537746" w:rsidRDefault="00A45332" w:rsidP="00814E37">
                  <w:pPr>
                    <w:jc w:val="center"/>
                    <w:rPr>
                      <w:rFonts w:ascii="Arial" w:hAnsi="Arial" w:cs="Arial"/>
                      <w:b/>
                    </w:rPr>
                  </w:pPr>
                  <w:r w:rsidRPr="00537746">
                    <w:rPr>
                      <w:rFonts w:ascii="Arial" w:hAnsi="Arial" w:cs="Arial"/>
                      <w:b/>
                    </w:rPr>
                    <w:t>GUÍA DOCENTE</w:t>
                  </w:r>
                </w:p>
                <w:p w:rsidR="00A45332" w:rsidRPr="00537746" w:rsidRDefault="00A45332" w:rsidP="00814E37">
                  <w:pPr>
                    <w:jc w:val="center"/>
                    <w:rPr>
                      <w:rFonts w:ascii="Arial" w:hAnsi="Arial" w:cs="Arial"/>
                      <w:b/>
                    </w:rPr>
                  </w:pPr>
                  <w:r w:rsidRPr="00537746">
                    <w:rPr>
                      <w:rFonts w:ascii="Arial" w:hAnsi="Arial" w:cs="Arial"/>
                      <w:b/>
                    </w:rPr>
                    <w:t>CURSO 20</w:t>
                  </w:r>
                  <w:r>
                    <w:rPr>
                      <w:rFonts w:ascii="Arial" w:hAnsi="Arial" w:cs="Arial"/>
                      <w:b/>
                    </w:rPr>
                    <w:t>15-16</w:t>
                  </w:r>
                </w:p>
              </w:txbxContent>
            </v:textbox>
          </v:shape>
        </w:pict>
      </w:r>
    </w:p>
    <w:p w:rsidR="00814E37" w:rsidRDefault="00814E37" w:rsidP="00814E37">
      <w:pPr>
        <w:autoSpaceDE w:val="0"/>
        <w:autoSpaceDN w:val="0"/>
        <w:adjustRightInd w:val="0"/>
        <w:outlineLvl w:val="0"/>
        <w:rPr>
          <w:rFonts w:ascii="FuturaStd-Bold" w:hAnsi="FuturaStd-Bold" w:cs="FuturaStd-Bold"/>
          <w:b/>
          <w:bCs/>
          <w:color w:val="003000"/>
        </w:rPr>
      </w:pPr>
    </w:p>
    <w:p w:rsidR="00814E37" w:rsidRDefault="00814E37" w:rsidP="00814E37">
      <w:pPr>
        <w:autoSpaceDE w:val="0"/>
        <w:autoSpaceDN w:val="0"/>
        <w:adjustRightInd w:val="0"/>
        <w:outlineLvl w:val="0"/>
        <w:rPr>
          <w:rFonts w:ascii="FuturaStd-Bold" w:hAnsi="FuturaStd-Bold" w:cs="FuturaStd-Bold"/>
          <w:b/>
          <w:bCs/>
          <w:color w:val="003000"/>
        </w:rPr>
      </w:pPr>
    </w:p>
    <w:p w:rsidR="00814E37" w:rsidRDefault="00814E37" w:rsidP="00814E37">
      <w:pPr>
        <w:autoSpaceDE w:val="0"/>
        <w:autoSpaceDN w:val="0"/>
        <w:adjustRightInd w:val="0"/>
        <w:outlineLvl w:val="0"/>
        <w:rPr>
          <w:rFonts w:ascii="FuturaStd-Bold" w:hAnsi="FuturaStd-Bold" w:cs="FuturaStd-Bold"/>
          <w:b/>
          <w:bCs/>
          <w:color w:val="003000"/>
        </w:rPr>
      </w:pPr>
    </w:p>
    <w:p w:rsidR="00814E37" w:rsidRDefault="00814E37" w:rsidP="00814E37">
      <w:pPr>
        <w:autoSpaceDE w:val="0"/>
        <w:autoSpaceDN w:val="0"/>
        <w:adjustRightInd w:val="0"/>
        <w:outlineLvl w:val="0"/>
        <w:rPr>
          <w:rFonts w:ascii="FuturaStd-Bold" w:hAnsi="FuturaStd-Bold" w:cs="FuturaStd-Bold"/>
          <w:b/>
          <w:bCs/>
          <w:color w:val="003000"/>
        </w:rPr>
      </w:pPr>
    </w:p>
    <w:p w:rsidR="00814E37" w:rsidRDefault="00814E37" w:rsidP="00814E37">
      <w:pPr>
        <w:autoSpaceDE w:val="0"/>
        <w:autoSpaceDN w:val="0"/>
        <w:adjustRightInd w:val="0"/>
        <w:outlineLvl w:val="0"/>
        <w:rPr>
          <w:rFonts w:ascii="FuturaStd-Bold" w:hAnsi="FuturaStd-Bold" w:cs="FuturaStd-Bold"/>
          <w:b/>
          <w:bCs/>
          <w:color w:val="003000"/>
        </w:rPr>
      </w:pPr>
    </w:p>
    <w:p w:rsidR="00814E37" w:rsidRPr="001204DE" w:rsidRDefault="00814E37" w:rsidP="00814E37">
      <w:pPr>
        <w:autoSpaceDE w:val="0"/>
        <w:autoSpaceDN w:val="0"/>
        <w:adjustRightInd w:val="0"/>
        <w:outlineLvl w:val="0"/>
        <w:rPr>
          <w:rFonts w:cs="FuturaStd-Bold"/>
          <w:b/>
          <w:bCs/>
          <w:color w:val="003000"/>
        </w:rPr>
      </w:pPr>
      <w:r w:rsidRPr="001204DE">
        <w:rPr>
          <w:rFonts w:cs="FuturaStd-Bold"/>
          <w:b/>
          <w:bCs/>
          <w:color w:val="003000"/>
        </w:rPr>
        <w:t>FICHA TÉCNICA DE LA ASIGNATURA</w:t>
      </w:r>
    </w:p>
    <w:p w:rsidR="00814E37" w:rsidRPr="00EC04EA" w:rsidRDefault="00814E37" w:rsidP="00814E37">
      <w:pPr>
        <w:autoSpaceDE w:val="0"/>
        <w:autoSpaceDN w:val="0"/>
        <w:adjustRightInd w:val="0"/>
        <w:rPr>
          <w:rFonts w:ascii="CenturyGothic,Bold" w:hAnsi="CenturyGothic,Bold"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814E37" w:rsidRPr="00EC04EA">
        <w:tc>
          <w:tcPr>
            <w:tcW w:w="9108" w:type="dxa"/>
            <w:gridSpan w:val="2"/>
            <w:shd w:val="clear" w:color="auto" w:fill="FFCC00"/>
          </w:tcPr>
          <w:p w:rsidR="00814E37" w:rsidRPr="00EC04EA" w:rsidRDefault="00814E37" w:rsidP="00814E37">
            <w:pPr>
              <w:autoSpaceDE w:val="0"/>
              <w:autoSpaceDN w:val="0"/>
              <w:adjustRightInd w:val="0"/>
              <w:rPr>
                <w:rFonts w:ascii="CenturyGothic,Bold" w:hAnsi="CenturyGothic,Bold" w:cs="CenturyGothic,Bold"/>
                <w:b/>
                <w:bCs/>
                <w:color w:val="003000"/>
              </w:rPr>
            </w:pPr>
            <w:r w:rsidRPr="00EC04EA">
              <w:rPr>
                <w:rFonts w:ascii="CenturyGothic,Bold" w:hAnsi="CenturyGothic,Bold" w:cs="CenturyGothic,Bold"/>
                <w:b/>
                <w:bCs/>
                <w:color w:val="003000"/>
              </w:rPr>
              <w:t>Datos de la asignatura</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eastAsia="CenturyGothic" w:hAnsi="Arial" w:cs="CenturyGothic"/>
                <w:color w:val="FFFFFF"/>
                <w:sz w:val="20"/>
                <w:szCs w:val="20"/>
              </w:rPr>
            </w:pPr>
            <w:r w:rsidRPr="00107484">
              <w:rPr>
                <w:rFonts w:ascii="Arial" w:hAnsi="Arial" w:cs="CenturyGothic,Bold"/>
                <w:b/>
                <w:bCs/>
                <w:color w:val="FFFFFF"/>
                <w:sz w:val="20"/>
                <w:szCs w:val="20"/>
              </w:rPr>
              <w:t xml:space="preserve">Nombre </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GESTIÓN DEL CONOCIMIENTO</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Titulación</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MBA</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Curso</w:t>
            </w:r>
          </w:p>
        </w:tc>
        <w:tc>
          <w:tcPr>
            <w:tcW w:w="7380" w:type="dxa"/>
          </w:tcPr>
          <w:p w:rsidR="00814E37" w:rsidRPr="00695AB7" w:rsidRDefault="00814E37" w:rsidP="00814E37">
            <w:pPr>
              <w:autoSpaceDE w:val="0"/>
              <w:autoSpaceDN w:val="0"/>
              <w:adjustRightInd w:val="0"/>
              <w:rPr>
                <w:rFonts w:ascii="CenturyGothic,Bold" w:hAnsi="CenturyGothic,Bold" w:cs="CenturyGothic,Bold"/>
                <w:b/>
                <w:bCs/>
                <w:color w:val="003000"/>
                <w:sz w:val="20"/>
                <w:szCs w:val="20"/>
              </w:rPr>
            </w:pP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eastAsia="CenturyGothic" w:hAnsi="Arial" w:cs="CenturyGothic"/>
                <w:color w:val="FFFFFF"/>
                <w:sz w:val="20"/>
                <w:szCs w:val="20"/>
              </w:rPr>
            </w:pPr>
            <w:r w:rsidRPr="00107484">
              <w:rPr>
                <w:rFonts w:ascii="Arial" w:hAnsi="Arial" w:cs="CenturyGothic,Bold"/>
                <w:b/>
                <w:bCs/>
                <w:color w:val="FFFFFF"/>
                <w:sz w:val="20"/>
                <w:szCs w:val="20"/>
              </w:rPr>
              <w:t>Semestre</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2º</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Créditos ECTS</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3</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 xml:space="preserve">Carácter </w:t>
            </w:r>
          </w:p>
        </w:tc>
        <w:tc>
          <w:tcPr>
            <w:tcW w:w="7380" w:type="dxa"/>
          </w:tcPr>
          <w:p w:rsidR="00814E37" w:rsidRPr="00695AB7" w:rsidRDefault="00814E37"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Optativa</w:t>
            </w:r>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Departamento</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lang w:val="en-US"/>
              </w:rPr>
            </w:pPr>
            <w:proofErr w:type="spellStart"/>
            <w:r w:rsidRPr="00695AB7">
              <w:rPr>
                <w:rFonts w:ascii="CenturyGothic,Bold" w:hAnsi="CenturyGothic,Bold" w:cs="CenturyGothic,Bold"/>
                <w:b/>
                <w:bCs/>
                <w:color w:val="003000"/>
                <w:sz w:val="20"/>
                <w:szCs w:val="20"/>
                <w:lang w:val="en-US"/>
              </w:rPr>
              <w:t>Gestión</w:t>
            </w:r>
            <w:proofErr w:type="spellEnd"/>
            <w:r w:rsidRPr="00695AB7">
              <w:rPr>
                <w:rFonts w:ascii="CenturyGothic,Bold" w:hAnsi="CenturyGothic,Bold" w:cs="CenturyGothic,Bold"/>
                <w:b/>
                <w:bCs/>
                <w:color w:val="003000"/>
                <w:sz w:val="20"/>
                <w:szCs w:val="20"/>
                <w:lang w:val="en-US"/>
              </w:rPr>
              <w:t xml:space="preserve"> </w:t>
            </w:r>
            <w:proofErr w:type="spellStart"/>
            <w:r w:rsidRPr="00695AB7">
              <w:rPr>
                <w:rFonts w:ascii="CenturyGothic,Bold" w:hAnsi="CenturyGothic,Bold" w:cs="CenturyGothic,Bold"/>
                <w:b/>
                <w:bCs/>
                <w:color w:val="003000"/>
                <w:sz w:val="20"/>
                <w:szCs w:val="20"/>
                <w:lang w:val="en-US"/>
              </w:rPr>
              <w:t>Empresarial</w:t>
            </w:r>
            <w:proofErr w:type="spellEnd"/>
          </w:p>
        </w:tc>
      </w:tr>
      <w:tr w:rsidR="00814E37" w:rsidRPr="00107484">
        <w:tc>
          <w:tcPr>
            <w:tcW w:w="1728" w:type="dxa"/>
            <w:shd w:val="clear" w:color="auto" w:fill="3366FF"/>
            <w:vAlign w:val="center"/>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Área</w:t>
            </w:r>
          </w:p>
        </w:tc>
        <w:tc>
          <w:tcPr>
            <w:tcW w:w="7380" w:type="dxa"/>
          </w:tcPr>
          <w:p w:rsidR="00814E37" w:rsidRPr="00695AB7" w:rsidRDefault="00946F9C"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Dirección y Organización</w:t>
            </w:r>
          </w:p>
        </w:tc>
      </w:tr>
    </w:tbl>
    <w:p w:rsidR="00814E37" w:rsidRPr="00107484" w:rsidRDefault="00814E37" w:rsidP="00814E37">
      <w:pPr>
        <w:rPr>
          <w:rFonts w:ascii="Arial" w:hAnsi="Arial"/>
          <w:vanish/>
        </w:rPr>
      </w:pPr>
    </w:p>
    <w:tbl>
      <w:tblPr>
        <w:tblpPr w:leftFromText="141" w:rightFromText="141" w:vertAnchor="text" w:horzAnchor="margin" w:tblpY="67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814E37" w:rsidRPr="00107484">
        <w:tc>
          <w:tcPr>
            <w:tcW w:w="9108" w:type="dxa"/>
            <w:gridSpan w:val="2"/>
            <w:shd w:val="clear" w:color="auto" w:fill="FF9900"/>
          </w:tcPr>
          <w:p w:rsidR="00814E37" w:rsidRPr="00107484" w:rsidRDefault="00814E37" w:rsidP="00814E37">
            <w:pPr>
              <w:autoSpaceDE w:val="0"/>
              <w:autoSpaceDN w:val="0"/>
              <w:adjustRightInd w:val="0"/>
              <w:rPr>
                <w:rFonts w:ascii="Arial" w:hAnsi="Arial" w:cs="CenturyGothic,Bold"/>
                <w:b/>
                <w:bCs/>
                <w:color w:val="003000"/>
                <w:sz w:val="22"/>
                <w:szCs w:val="22"/>
              </w:rPr>
            </w:pPr>
            <w:r w:rsidRPr="00107484">
              <w:rPr>
                <w:rFonts w:ascii="Arial" w:hAnsi="Arial" w:cs="CenturyGothic,Bold"/>
                <w:b/>
                <w:bCs/>
                <w:color w:val="003000"/>
              </w:rPr>
              <w:t>Datos del profesorado</w:t>
            </w:r>
          </w:p>
        </w:tc>
      </w:tr>
      <w:tr w:rsidR="00814E37" w:rsidRPr="00107484">
        <w:tc>
          <w:tcPr>
            <w:tcW w:w="9108" w:type="dxa"/>
            <w:gridSpan w:val="2"/>
            <w:shd w:val="clear" w:color="auto" w:fill="FF9900"/>
          </w:tcPr>
          <w:p w:rsidR="00814E37" w:rsidRPr="00107484" w:rsidRDefault="00814E37" w:rsidP="00814E37">
            <w:pPr>
              <w:autoSpaceDE w:val="0"/>
              <w:autoSpaceDN w:val="0"/>
              <w:adjustRightInd w:val="0"/>
              <w:rPr>
                <w:rFonts w:ascii="Arial" w:hAnsi="Arial" w:cs="CenturyGothic,Bold"/>
                <w:b/>
                <w:bCs/>
                <w:color w:val="003000"/>
                <w:sz w:val="22"/>
                <w:szCs w:val="22"/>
              </w:rPr>
            </w:pPr>
            <w:r w:rsidRPr="00107484">
              <w:rPr>
                <w:rFonts w:ascii="Arial" w:hAnsi="Arial" w:cs="CenturyGothic,Bold"/>
                <w:b/>
                <w:bCs/>
                <w:color w:val="003000"/>
                <w:sz w:val="22"/>
                <w:szCs w:val="22"/>
              </w:rPr>
              <w:t>Profesor</w:t>
            </w: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eastAsia="CenturyGothic" w:hAnsi="Arial" w:cs="CenturyGothic"/>
                <w:color w:val="FFFFFF"/>
                <w:sz w:val="20"/>
                <w:szCs w:val="20"/>
              </w:rPr>
            </w:pPr>
            <w:r w:rsidRPr="00107484">
              <w:rPr>
                <w:rFonts w:ascii="Arial" w:hAnsi="Arial" w:cs="CenturyGothic,Bold"/>
                <w:b/>
                <w:bCs/>
                <w:color w:val="FFFFFF"/>
                <w:sz w:val="20"/>
                <w:szCs w:val="20"/>
              </w:rPr>
              <w:t>Nombre</w:t>
            </w:r>
          </w:p>
        </w:tc>
        <w:tc>
          <w:tcPr>
            <w:tcW w:w="7380" w:type="dxa"/>
          </w:tcPr>
          <w:p w:rsidR="00814E37" w:rsidRPr="00695AB7" w:rsidRDefault="00946F9C"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Carmen Goytre Castro</w:t>
            </w: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eastAsia="CenturyGothic" w:hAnsi="Arial" w:cs="CenturyGothic"/>
                <w:color w:val="FFFFFF"/>
                <w:sz w:val="14"/>
                <w:szCs w:val="14"/>
              </w:rPr>
            </w:pPr>
            <w:r w:rsidRPr="00107484">
              <w:rPr>
                <w:rFonts w:ascii="Arial" w:hAnsi="Arial" w:cs="CenturyGothic,Bold"/>
                <w:b/>
                <w:bCs/>
                <w:color w:val="FFFFFF"/>
                <w:sz w:val="20"/>
                <w:szCs w:val="20"/>
              </w:rPr>
              <w:t>Departamento</w:t>
            </w:r>
          </w:p>
        </w:tc>
        <w:tc>
          <w:tcPr>
            <w:tcW w:w="7380" w:type="dxa"/>
          </w:tcPr>
          <w:p w:rsidR="00814E37" w:rsidRPr="00695AB7" w:rsidRDefault="00946F9C"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Gestión Empresarial</w:t>
            </w: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hAnsi="Arial" w:cs="CenturyGothic,Bold"/>
                <w:color w:val="FFFFFF"/>
                <w:sz w:val="20"/>
                <w:szCs w:val="20"/>
              </w:rPr>
            </w:pPr>
            <w:r w:rsidRPr="00107484">
              <w:rPr>
                <w:rFonts w:ascii="Arial" w:hAnsi="Arial" w:cs="CenturyGothic,Bold"/>
                <w:b/>
                <w:bCs/>
                <w:color w:val="FFFFFF"/>
                <w:sz w:val="20"/>
                <w:szCs w:val="20"/>
              </w:rPr>
              <w:t>Área</w:t>
            </w:r>
          </w:p>
        </w:tc>
        <w:tc>
          <w:tcPr>
            <w:tcW w:w="7380" w:type="dxa"/>
          </w:tcPr>
          <w:p w:rsidR="00814E37" w:rsidRPr="00695AB7" w:rsidRDefault="00946F9C"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Dirección y Organización</w:t>
            </w: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Despacho</w:t>
            </w:r>
          </w:p>
        </w:tc>
        <w:tc>
          <w:tcPr>
            <w:tcW w:w="7380" w:type="dxa"/>
          </w:tcPr>
          <w:p w:rsidR="00814E37" w:rsidRPr="00695AB7" w:rsidRDefault="00814E37" w:rsidP="00814E37">
            <w:pPr>
              <w:autoSpaceDE w:val="0"/>
              <w:autoSpaceDN w:val="0"/>
              <w:adjustRightInd w:val="0"/>
              <w:rPr>
                <w:rFonts w:ascii="Century Gothic,Bold" w:hAnsi="Century Gothic,Bold" w:cs="CenturyGothic,Bold"/>
                <w:b/>
                <w:bCs/>
                <w:color w:val="003000"/>
                <w:sz w:val="20"/>
                <w:szCs w:val="20"/>
              </w:rPr>
            </w:pP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e-mail</w:t>
            </w:r>
          </w:p>
        </w:tc>
        <w:tc>
          <w:tcPr>
            <w:tcW w:w="7380" w:type="dxa"/>
          </w:tcPr>
          <w:p w:rsidR="00814E37" w:rsidRPr="00695AB7" w:rsidRDefault="001F14E8"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cgoytre@comillas.edu</w:t>
            </w: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Teléfono</w:t>
            </w:r>
          </w:p>
        </w:tc>
        <w:tc>
          <w:tcPr>
            <w:tcW w:w="7380" w:type="dxa"/>
          </w:tcPr>
          <w:p w:rsidR="00814E37" w:rsidRPr="00695AB7" w:rsidRDefault="00814E37" w:rsidP="00814E37">
            <w:pPr>
              <w:autoSpaceDE w:val="0"/>
              <w:autoSpaceDN w:val="0"/>
              <w:adjustRightInd w:val="0"/>
              <w:rPr>
                <w:rFonts w:ascii="Century Gothic,Bold" w:hAnsi="Century Gothic,Bold" w:cs="CenturyGothic,Bold"/>
                <w:b/>
                <w:bCs/>
                <w:color w:val="003000"/>
                <w:sz w:val="20"/>
                <w:szCs w:val="20"/>
              </w:rPr>
            </w:pPr>
          </w:p>
        </w:tc>
      </w:tr>
      <w:tr w:rsidR="00814E37" w:rsidRPr="00107484">
        <w:tc>
          <w:tcPr>
            <w:tcW w:w="172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Horario de Tutorías</w:t>
            </w:r>
          </w:p>
        </w:tc>
        <w:tc>
          <w:tcPr>
            <w:tcW w:w="7380" w:type="dxa"/>
          </w:tcPr>
          <w:p w:rsidR="00814E37" w:rsidRPr="00695AB7" w:rsidRDefault="00814E37"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Disponibilidad continua vía mail</w:t>
            </w:r>
          </w:p>
        </w:tc>
      </w:tr>
    </w:tbl>
    <w:p w:rsidR="00814E37" w:rsidRPr="00107484" w:rsidRDefault="00814E37" w:rsidP="00814E37">
      <w:pPr>
        <w:autoSpaceDE w:val="0"/>
        <w:autoSpaceDN w:val="0"/>
        <w:adjustRightInd w:val="0"/>
        <w:rPr>
          <w:rFonts w:ascii="Arial" w:hAnsi="Arial" w:cs="FuturaStd-Bold"/>
          <w:b/>
          <w:bCs/>
          <w:color w:val="003000"/>
        </w:rPr>
      </w:pPr>
    </w:p>
    <w:p w:rsidR="00814E37" w:rsidRPr="00107484" w:rsidRDefault="00814E37" w:rsidP="00814E37">
      <w:pPr>
        <w:autoSpaceDE w:val="0"/>
        <w:autoSpaceDN w:val="0"/>
        <w:adjustRightInd w:val="0"/>
        <w:rPr>
          <w:rFonts w:ascii="Arial" w:hAnsi="Arial" w:cs="FuturaStd-Bold"/>
          <w:b/>
          <w:bCs/>
          <w:color w:val="003000"/>
        </w:rPr>
      </w:pPr>
    </w:p>
    <w:p w:rsidR="00814E37" w:rsidRPr="00107484" w:rsidRDefault="00814E37" w:rsidP="00814E37">
      <w:pPr>
        <w:autoSpaceDE w:val="0"/>
        <w:autoSpaceDN w:val="0"/>
        <w:adjustRightInd w:val="0"/>
        <w:rPr>
          <w:rFonts w:ascii="Arial" w:hAnsi="Arial" w:cs="FuturaStd-Bold"/>
          <w:b/>
          <w:bCs/>
          <w:color w:val="003000"/>
        </w:rPr>
      </w:pPr>
    </w:p>
    <w:p w:rsidR="00814E37" w:rsidRPr="00107484" w:rsidRDefault="00814E37" w:rsidP="00814E37">
      <w:pPr>
        <w:autoSpaceDE w:val="0"/>
        <w:autoSpaceDN w:val="0"/>
        <w:adjustRightInd w:val="0"/>
        <w:outlineLvl w:val="0"/>
        <w:rPr>
          <w:rFonts w:ascii="Arial" w:hAnsi="Arial" w:cs="FuturaStd-Bold"/>
          <w:b/>
          <w:bCs/>
          <w:color w:val="003000"/>
        </w:rPr>
      </w:pPr>
    </w:p>
    <w:p w:rsidR="00814E37" w:rsidRPr="00107484" w:rsidRDefault="00814E37" w:rsidP="00814E37">
      <w:pPr>
        <w:autoSpaceDE w:val="0"/>
        <w:autoSpaceDN w:val="0"/>
        <w:adjustRightInd w:val="0"/>
        <w:outlineLvl w:val="0"/>
        <w:rPr>
          <w:rFonts w:ascii="Arial" w:hAnsi="Arial" w:cs="FuturaStd-Bold"/>
          <w:color w:val="000000"/>
          <w:sz w:val="20"/>
          <w:szCs w:val="20"/>
        </w:rPr>
      </w:pPr>
      <w:r w:rsidRPr="00107484">
        <w:rPr>
          <w:rFonts w:ascii="Arial" w:hAnsi="Arial" w:cs="FuturaStd-Bold"/>
          <w:b/>
          <w:bCs/>
          <w:color w:val="003000"/>
        </w:rPr>
        <w:t>DATOS ESPECÍFICOS DE LA ASIGNATURA</w:t>
      </w:r>
    </w:p>
    <w:p w:rsidR="00814E37" w:rsidRPr="00107484" w:rsidRDefault="00814E37">
      <w:pPr>
        <w:rPr>
          <w:rFonts w:ascii="Arial" w:hAnsi="Aria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814E37" w:rsidRPr="00107484">
        <w:tc>
          <w:tcPr>
            <w:tcW w:w="9108" w:type="dxa"/>
            <w:shd w:val="clear" w:color="auto" w:fill="FF9900"/>
          </w:tcPr>
          <w:p w:rsidR="00814E37" w:rsidRPr="00107484" w:rsidRDefault="00814E37" w:rsidP="00814E37">
            <w:pPr>
              <w:autoSpaceDE w:val="0"/>
              <w:autoSpaceDN w:val="0"/>
              <w:adjustRightInd w:val="0"/>
              <w:rPr>
                <w:rFonts w:ascii="Arial" w:hAnsi="Arial" w:cs="CenturyGothic,Bold"/>
                <w:b/>
                <w:bCs/>
                <w:color w:val="003000"/>
                <w:sz w:val="22"/>
                <w:szCs w:val="22"/>
              </w:rPr>
            </w:pPr>
            <w:r w:rsidRPr="00107484">
              <w:rPr>
                <w:rFonts w:ascii="Arial" w:hAnsi="Arial" w:cs="CenturyGothic,Bold"/>
                <w:b/>
                <w:bCs/>
                <w:color w:val="003000"/>
              </w:rPr>
              <w:t>Contextualización de la asignatura</w:t>
            </w:r>
          </w:p>
        </w:tc>
      </w:tr>
      <w:tr w:rsidR="00814E37" w:rsidRPr="00107484">
        <w:tc>
          <w:tcPr>
            <w:tcW w:w="9108" w:type="dxa"/>
            <w:shd w:val="clear" w:color="auto" w:fill="3366FF"/>
          </w:tcPr>
          <w:p w:rsidR="00814E37" w:rsidRPr="00107484" w:rsidRDefault="00814E37">
            <w:pPr>
              <w:rPr>
                <w:rFonts w:ascii="Arial" w:hAnsi="Arial"/>
                <w:color w:val="FFFFFF"/>
              </w:rPr>
            </w:pPr>
            <w:r w:rsidRPr="00107484">
              <w:rPr>
                <w:rFonts w:ascii="Arial" w:hAnsi="Arial" w:cs="CenturyGothic,Bold"/>
                <w:b/>
                <w:bCs/>
                <w:color w:val="FFFFFF"/>
                <w:sz w:val="20"/>
                <w:szCs w:val="20"/>
              </w:rPr>
              <w:t>Aportación al perfil profesional de la titulación</w:t>
            </w:r>
          </w:p>
        </w:tc>
      </w:tr>
      <w:tr w:rsidR="00814E37" w:rsidRPr="00107484">
        <w:tc>
          <w:tcPr>
            <w:tcW w:w="9108" w:type="dxa"/>
          </w:tcPr>
          <w:p w:rsidR="00814E37" w:rsidRPr="00107484" w:rsidRDefault="00814E37">
            <w:pPr>
              <w:rPr>
                <w:rFonts w:ascii="Arial" w:hAnsi="Arial"/>
                <w:sz w:val="20"/>
              </w:rPr>
            </w:pPr>
          </w:p>
          <w:p w:rsidR="00740442" w:rsidRPr="00107484" w:rsidRDefault="002E37BB">
            <w:pPr>
              <w:rPr>
                <w:rFonts w:ascii="Arial" w:hAnsi="Arial"/>
                <w:sz w:val="20"/>
              </w:rPr>
            </w:pPr>
            <w:r w:rsidRPr="00107484">
              <w:rPr>
                <w:rFonts w:ascii="Arial" w:hAnsi="Arial"/>
                <w:sz w:val="20"/>
              </w:rPr>
              <w:t xml:space="preserve">En un entorno que cambia a velocidad sin precedentes, </w:t>
            </w:r>
            <w:r w:rsidR="00480366" w:rsidRPr="00107484">
              <w:rPr>
                <w:rFonts w:ascii="Arial" w:hAnsi="Arial"/>
                <w:sz w:val="20"/>
              </w:rPr>
              <w:t xml:space="preserve">la gestión del conocimiento se convierte </w:t>
            </w:r>
            <w:r w:rsidR="005B3A52" w:rsidRPr="00107484">
              <w:rPr>
                <w:rFonts w:ascii="Arial" w:hAnsi="Arial"/>
                <w:sz w:val="20"/>
              </w:rPr>
              <w:t xml:space="preserve"> </w:t>
            </w:r>
            <w:r w:rsidR="00480366" w:rsidRPr="00107484">
              <w:rPr>
                <w:rFonts w:ascii="Arial" w:hAnsi="Arial"/>
                <w:sz w:val="20"/>
              </w:rPr>
              <w:t>en una capacidad clave para la</w:t>
            </w:r>
            <w:r w:rsidR="005B3A52" w:rsidRPr="00107484">
              <w:rPr>
                <w:rFonts w:ascii="Arial" w:hAnsi="Arial"/>
                <w:sz w:val="20"/>
              </w:rPr>
              <w:t xml:space="preserve"> sostenibilidad</w:t>
            </w:r>
            <w:r w:rsidR="00480366" w:rsidRPr="00107484">
              <w:rPr>
                <w:rFonts w:ascii="Arial" w:hAnsi="Arial"/>
                <w:sz w:val="20"/>
              </w:rPr>
              <w:t xml:space="preserve"> de la empresa</w:t>
            </w:r>
            <w:r w:rsidR="005B3A52" w:rsidRPr="00107484">
              <w:rPr>
                <w:rFonts w:ascii="Arial" w:hAnsi="Arial"/>
                <w:sz w:val="20"/>
              </w:rPr>
              <w:t>.</w:t>
            </w:r>
          </w:p>
          <w:p w:rsidR="00314158" w:rsidRPr="00107484" w:rsidRDefault="00314158">
            <w:pPr>
              <w:rPr>
                <w:rFonts w:ascii="Arial" w:hAnsi="Arial"/>
                <w:sz w:val="20"/>
              </w:rPr>
            </w:pPr>
          </w:p>
          <w:p w:rsidR="00740442" w:rsidRPr="00107484" w:rsidRDefault="00314158" w:rsidP="002E7D88">
            <w:pPr>
              <w:rPr>
                <w:rFonts w:ascii="Arial" w:hAnsi="Arial"/>
                <w:sz w:val="20"/>
              </w:rPr>
            </w:pPr>
            <w:r w:rsidRPr="00107484">
              <w:rPr>
                <w:rFonts w:ascii="Arial" w:hAnsi="Arial"/>
                <w:sz w:val="20"/>
              </w:rPr>
              <w:t>El conocimiento se generan constantemente no sólo en el área de innovación sino a lo largo de toda la organización.</w:t>
            </w:r>
            <w:r w:rsidR="00782174" w:rsidRPr="00107484">
              <w:rPr>
                <w:rFonts w:ascii="Arial" w:hAnsi="Arial"/>
                <w:sz w:val="20"/>
              </w:rPr>
              <w:t xml:space="preserve"> Identificar cuál va a ser necesario en el futuro</w:t>
            </w:r>
            <w:r w:rsidRPr="00107484">
              <w:rPr>
                <w:rFonts w:ascii="Arial" w:hAnsi="Arial"/>
                <w:sz w:val="20"/>
              </w:rPr>
              <w:t xml:space="preserve"> e inventariarlo es sólo el pr</w:t>
            </w:r>
            <w:r w:rsidR="005D7EDC" w:rsidRPr="00107484">
              <w:rPr>
                <w:rFonts w:ascii="Arial" w:hAnsi="Arial"/>
                <w:sz w:val="20"/>
              </w:rPr>
              <w:t xml:space="preserve">imer paso. </w:t>
            </w:r>
            <w:r w:rsidR="00E51A91" w:rsidRPr="00107484">
              <w:rPr>
                <w:rFonts w:ascii="Arial" w:hAnsi="Arial"/>
                <w:sz w:val="20"/>
              </w:rPr>
              <w:t>Es</w:t>
            </w:r>
            <w:r w:rsidR="002E7D88" w:rsidRPr="00107484">
              <w:rPr>
                <w:rFonts w:ascii="Arial" w:hAnsi="Arial"/>
                <w:sz w:val="20"/>
              </w:rPr>
              <w:t xml:space="preserve"> necesario </w:t>
            </w:r>
            <w:r w:rsidR="00E51A91" w:rsidRPr="00107484">
              <w:rPr>
                <w:rFonts w:ascii="Arial" w:hAnsi="Arial"/>
                <w:sz w:val="20"/>
              </w:rPr>
              <w:t xml:space="preserve">además </w:t>
            </w:r>
            <w:r w:rsidR="002E7D88" w:rsidRPr="00107484">
              <w:rPr>
                <w:rFonts w:ascii="Arial" w:hAnsi="Arial"/>
                <w:sz w:val="20"/>
              </w:rPr>
              <w:t xml:space="preserve">a) hacerlo </w:t>
            </w:r>
            <w:r w:rsidRPr="00107484">
              <w:rPr>
                <w:rFonts w:ascii="Arial" w:hAnsi="Arial"/>
                <w:sz w:val="20"/>
              </w:rPr>
              <w:t>a</w:t>
            </w:r>
            <w:r w:rsidR="00303AD2" w:rsidRPr="00107484">
              <w:rPr>
                <w:rFonts w:ascii="Arial" w:hAnsi="Arial"/>
                <w:sz w:val="20"/>
              </w:rPr>
              <w:t>ccesible a toda los empleados</w:t>
            </w:r>
            <w:r w:rsidR="002E7D88" w:rsidRPr="00107484">
              <w:rPr>
                <w:rFonts w:ascii="Arial" w:hAnsi="Arial"/>
                <w:sz w:val="20"/>
              </w:rPr>
              <w:t xml:space="preserve"> b) asegurar que se </w:t>
            </w:r>
            <w:r w:rsidR="00E51A91" w:rsidRPr="00107484">
              <w:rPr>
                <w:rFonts w:ascii="Arial" w:hAnsi="Arial"/>
                <w:sz w:val="20"/>
              </w:rPr>
              <w:t>utiliza</w:t>
            </w:r>
            <w:r w:rsidR="002E7D88" w:rsidRPr="00107484">
              <w:rPr>
                <w:rFonts w:ascii="Arial" w:hAnsi="Arial"/>
                <w:sz w:val="20"/>
              </w:rPr>
              <w:t xml:space="preserve"> cuando es apropiado y c) crear ecosistemas de estímulo que permitan incoporar las innovaciones creando ventaja</w:t>
            </w:r>
            <w:r w:rsidR="005D7EDC" w:rsidRPr="00107484">
              <w:rPr>
                <w:rFonts w:ascii="Arial" w:hAnsi="Arial"/>
                <w:sz w:val="20"/>
              </w:rPr>
              <w:t>s</w:t>
            </w:r>
            <w:r w:rsidR="002E7D88" w:rsidRPr="00107484">
              <w:rPr>
                <w:rFonts w:ascii="Arial" w:hAnsi="Arial"/>
                <w:sz w:val="20"/>
              </w:rPr>
              <w:t xml:space="preserve"> competitivas</w:t>
            </w:r>
            <w:r w:rsidR="005D7EDC" w:rsidRPr="00107484">
              <w:rPr>
                <w:rFonts w:ascii="Arial" w:hAnsi="Arial"/>
                <w:sz w:val="20"/>
              </w:rPr>
              <w:t xml:space="preserve"> para la empresa.</w:t>
            </w:r>
          </w:p>
          <w:p w:rsidR="005D7EDC" w:rsidRPr="00107484" w:rsidRDefault="005D7EDC" w:rsidP="002E7D88">
            <w:pPr>
              <w:rPr>
                <w:rFonts w:ascii="Arial" w:hAnsi="Arial"/>
                <w:sz w:val="20"/>
              </w:rPr>
            </w:pPr>
          </w:p>
          <w:p w:rsidR="00107484" w:rsidRPr="00107484" w:rsidRDefault="005D7EDC" w:rsidP="002E7D88">
            <w:pPr>
              <w:rPr>
                <w:rFonts w:ascii="Arial" w:hAnsi="Arial"/>
                <w:sz w:val="20"/>
              </w:rPr>
            </w:pPr>
            <w:r w:rsidRPr="00107484">
              <w:rPr>
                <w:rFonts w:ascii="Arial" w:hAnsi="Arial"/>
                <w:sz w:val="20"/>
              </w:rPr>
              <w:t xml:space="preserve">Mediante este curso los alumnos se familiarizarán con </w:t>
            </w:r>
            <w:r w:rsidR="00E51A91" w:rsidRPr="00107484">
              <w:rPr>
                <w:rFonts w:ascii="Arial" w:hAnsi="Arial"/>
                <w:sz w:val="20"/>
              </w:rPr>
              <w:t>los distintos componentes del conocimiento de la empresa así como con  estrategias para originar, almacenar y distribuir las innovaciones originadas.</w:t>
            </w:r>
          </w:p>
          <w:p w:rsidR="00740442" w:rsidRPr="00107484" w:rsidRDefault="00740442" w:rsidP="002E7D88">
            <w:pPr>
              <w:rPr>
                <w:rFonts w:ascii="Arial" w:hAnsi="Arial"/>
                <w:sz w:val="20"/>
              </w:rPr>
            </w:pPr>
          </w:p>
          <w:p w:rsidR="00740442" w:rsidRPr="00107484" w:rsidRDefault="00740442" w:rsidP="00740442">
            <w:pPr>
              <w:rPr>
                <w:rFonts w:ascii="Arial" w:hAnsi="Arial"/>
                <w:sz w:val="20"/>
              </w:rPr>
            </w:pPr>
            <w:r w:rsidRPr="00107484">
              <w:rPr>
                <w:rFonts w:ascii="Arial" w:hAnsi="Arial"/>
                <w:sz w:val="20"/>
              </w:rPr>
              <w:t>Durante el curso se abordará cómo gestionar el conocimiento en empresas con sedes geográficamente dispersas, empleados con diferencias culturales, así como con distinto grado de apertura en su modelo de incorporación de innovaciones.</w:t>
            </w:r>
          </w:p>
          <w:p w:rsidR="00740442" w:rsidRPr="00107484" w:rsidRDefault="00740442" w:rsidP="002E7D88">
            <w:pPr>
              <w:rPr>
                <w:rFonts w:ascii="Arial" w:hAnsi="Arial"/>
                <w:sz w:val="20"/>
              </w:rPr>
            </w:pPr>
          </w:p>
          <w:p w:rsidR="00740442" w:rsidRPr="00107484" w:rsidRDefault="00740442" w:rsidP="002E7D88">
            <w:pPr>
              <w:rPr>
                <w:rFonts w:ascii="Arial" w:hAnsi="Arial"/>
                <w:sz w:val="20"/>
              </w:rPr>
            </w:pPr>
            <w:r w:rsidRPr="00107484">
              <w:rPr>
                <w:rFonts w:ascii="Arial" w:hAnsi="Arial"/>
                <w:sz w:val="20"/>
              </w:rPr>
              <w:t>Cómo ser motor de cambio organizativo y realizar la transformación digital</w:t>
            </w:r>
            <w:r w:rsidR="00782174" w:rsidRPr="00107484">
              <w:rPr>
                <w:rFonts w:ascii="Arial" w:hAnsi="Arial"/>
                <w:sz w:val="20"/>
              </w:rPr>
              <w:t xml:space="preserve"> necesaria para incoporar el conocimiento serán aspectos fundamentales a desarrollar durante el curso.</w:t>
            </w:r>
          </w:p>
          <w:p w:rsidR="00814E37" w:rsidRPr="00107484" w:rsidRDefault="00814E37" w:rsidP="002E7D88">
            <w:pPr>
              <w:rPr>
                <w:rFonts w:ascii="Arial" w:hAnsi="Arial"/>
              </w:rPr>
            </w:pPr>
          </w:p>
        </w:tc>
      </w:tr>
      <w:tr w:rsidR="00814E37" w:rsidRPr="00107484">
        <w:tc>
          <w:tcPr>
            <w:tcW w:w="9108" w:type="dxa"/>
            <w:shd w:val="clear" w:color="auto" w:fill="3366FF"/>
          </w:tcPr>
          <w:p w:rsidR="00814E37" w:rsidRPr="00107484" w:rsidRDefault="00814E37" w:rsidP="00814E37">
            <w:pPr>
              <w:rPr>
                <w:rFonts w:ascii="Arial" w:hAnsi="Arial"/>
                <w:color w:val="FFFFFF"/>
              </w:rPr>
            </w:pPr>
            <w:r w:rsidRPr="00107484">
              <w:rPr>
                <w:rFonts w:ascii="Arial" w:hAnsi="Arial" w:cs="CenturyGothic,Bold"/>
                <w:b/>
                <w:bCs/>
                <w:color w:val="FFFFFF"/>
                <w:sz w:val="20"/>
                <w:szCs w:val="20"/>
              </w:rPr>
              <w:t>Objetivos</w:t>
            </w:r>
          </w:p>
        </w:tc>
      </w:tr>
      <w:tr w:rsidR="00814E37" w:rsidRPr="00107484">
        <w:tc>
          <w:tcPr>
            <w:tcW w:w="9108" w:type="dxa"/>
            <w:shd w:val="clear" w:color="auto" w:fill="auto"/>
          </w:tcPr>
          <w:p w:rsidR="00814E37" w:rsidRPr="00107484" w:rsidRDefault="00814E37">
            <w:pPr>
              <w:rPr>
                <w:rFonts w:ascii="Arial" w:hAnsi="Arial" w:cs="CenturyGothic,Bold"/>
                <w:b/>
                <w:bCs/>
                <w:color w:val="003000"/>
                <w:sz w:val="20"/>
                <w:szCs w:val="20"/>
              </w:rPr>
            </w:pPr>
          </w:p>
          <w:p w:rsidR="00F32018" w:rsidRPr="00107484" w:rsidRDefault="005B3A52" w:rsidP="005B3A52">
            <w:pPr>
              <w:rPr>
                <w:rFonts w:ascii="Arial" w:hAnsi="Arial" w:cs="CenturyGothic,Bold"/>
                <w:bCs/>
                <w:color w:val="003000"/>
                <w:sz w:val="20"/>
                <w:szCs w:val="20"/>
              </w:rPr>
            </w:pPr>
            <w:r w:rsidRPr="00107484">
              <w:rPr>
                <w:rFonts w:ascii="Arial" w:hAnsi="Arial" w:cs="CenturyGothic,Bold"/>
                <w:bCs/>
                <w:color w:val="003000"/>
                <w:sz w:val="20"/>
                <w:szCs w:val="20"/>
              </w:rPr>
              <w:t>A través de este curso, el alumno adquirirá las habilidades necesarias para</w:t>
            </w:r>
          </w:p>
          <w:p w:rsidR="005B3A52" w:rsidRPr="00107484" w:rsidRDefault="005B3A52" w:rsidP="005B3A52">
            <w:pPr>
              <w:rPr>
                <w:rFonts w:ascii="Arial" w:hAnsi="Arial" w:cs="CenturyGothic,Bold"/>
                <w:bCs/>
                <w:color w:val="003000"/>
                <w:sz w:val="20"/>
                <w:szCs w:val="20"/>
              </w:rPr>
            </w:pPr>
          </w:p>
          <w:p w:rsidR="006D1B23" w:rsidRPr="00EC04EA" w:rsidRDefault="006D1B23" w:rsidP="00EC04EA">
            <w:pPr>
              <w:numPr>
                <w:ilvl w:val="0"/>
                <w:numId w:val="8"/>
              </w:numPr>
              <w:rPr>
                <w:rFonts w:ascii="Arial" w:hAnsi="Arial" w:cs="CenturyGothic,Bold"/>
                <w:bCs/>
                <w:color w:val="003000"/>
                <w:sz w:val="20"/>
                <w:szCs w:val="20"/>
              </w:rPr>
            </w:pPr>
            <w:r w:rsidRPr="00107484">
              <w:rPr>
                <w:rFonts w:ascii="Arial" w:hAnsi="Arial"/>
                <w:sz w:val="20"/>
              </w:rPr>
              <w:t xml:space="preserve">Identificar el conocimiento que va a ser clave para </w:t>
            </w:r>
            <w:r w:rsidR="00877BFE" w:rsidRPr="00107484">
              <w:rPr>
                <w:rFonts w:ascii="Arial" w:hAnsi="Arial"/>
                <w:sz w:val="20"/>
              </w:rPr>
              <w:t xml:space="preserve">construir el futuro </w:t>
            </w:r>
            <w:r w:rsidR="00F32018" w:rsidRPr="00107484">
              <w:rPr>
                <w:rFonts w:ascii="Arial" w:hAnsi="Arial"/>
                <w:sz w:val="20"/>
              </w:rPr>
              <w:t xml:space="preserve">sostenible </w:t>
            </w:r>
            <w:r w:rsidR="00877BFE" w:rsidRPr="00107484">
              <w:rPr>
                <w:rFonts w:ascii="Arial" w:hAnsi="Arial"/>
                <w:sz w:val="20"/>
              </w:rPr>
              <w:t>de la empresa</w:t>
            </w:r>
          </w:p>
          <w:p w:rsidR="006D1B23" w:rsidRPr="00EC04EA" w:rsidRDefault="005B3A52" w:rsidP="003D2903">
            <w:pPr>
              <w:numPr>
                <w:ilvl w:val="0"/>
                <w:numId w:val="8"/>
              </w:numPr>
              <w:rPr>
                <w:rFonts w:ascii="Arial" w:hAnsi="Arial" w:cs="CenturyGothic,Bold"/>
                <w:bCs/>
                <w:color w:val="003000"/>
                <w:sz w:val="20"/>
                <w:szCs w:val="20"/>
              </w:rPr>
            </w:pPr>
            <w:r w:rsidRPr="00107484">
              <w:rPr>
                <w:rFonts w:ascii="Arial" w:hAnsi="Arial" w:cs="CenturyGothic,Bold"/>
                <w:bCs/>
                <w:color w:val="003000"/>
                <w:sz w:val="20"/>
                <w:szCs w:val="20"/>
              </w:rPr>
              <w:t xml:space="preserve">Diseñar </w:t>
            </w:r>
            <w:r w:rsidR="006D1B23" w:rsidRPr="00107484">
              <w:rPr>
                <w:rFonts w:ascii="Arial" w:hAnsi="Arial" w:cs="CenturyGothic,Bold"/>
                <w:bCs/>
                <w:color w:val="003000"/>
                <w:sz w:val="20"/>
                <w:szCs w:val="20"/>
              </w:rPr>
              <w:t>y gestionar el proyecto de implantación de un sistema para la gestión del conocimiento</w:t>
            </w:r>
          </w:p>
          <w:p w:rsidR="00814E37" w:rsidRPr="00107484" w:rsidRDefault="005D7EDC">
            <w:pPr>
              <w:numPr>
                <w:ilvl w:val="0"/>
                <w:numId w:val="8"/>
              </w:numPr>
              <w:rPr>
                <w:rFonts w:ascii="Arial" w:hAnsi="Arial" w:cs="CenturyGothic,Bold"/>
                <w:bCs/>
                <w:color w:val="003000"/>
                <w:sz w:val="20"/>
                <w:szCs w:val="20"/>
              </w:rPr>
            </w:pPr>
            <w:r w:rsidRPr="00107484">
              <w:rPr>
                <w:rFonts w:ascii="Arial" w:hAnsi="Arial" w:cs="CenturyGothic,Bold"/>
                <w:bCs/>
                <w:color w:val="003000"/>
                <w:sz w:val="20"/>
                <w:szCs w:val="20"/>
              </w:rPr>
              <w:t>Implantar el sistema de innovación más adecuado para una situación empresarial determinada</w:t>
            </w:r>
          </w:p>
          <w:p w:rsidR="00814E37" w:rsidRPr="00107484" w:rsidRDefault="00814E37">
            <w:pPr>
              <w:rPr>
                <w:rFonts w:ascii="Arial" w:hAnsi="Arial" w:cs="CenturyGothic,Bold"/>
                <w:b/>
                <w:bCs/>
                <w:color w:val="003000"/>
                <w:sz w:val="20"/>
                <w:szCs w:val="20"/>
              </w:rPr>
            </w:pPr>
          </w:p>
        </w:tc>
      </w:tr>
    </w:tbl>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rsidP="00814E37">
      <w:pPr>
        <w:autoSpaceDE w:val="0"/>
        <w:autoSpaceDN w:val="0"/>
        <w:adjustRightInd w:val="0"/>
        <w:outlineLvl w:val="0"/>
        <w:rPr>
          <w:rFonts w:ascii="Arial" w:hAnsi="Arial" w:cs="FuturaStd-Bold"/>
          <w:b/>
          <w:bCs/>
          <w:color w:val="003000"/>
        </w:rPr>
      </w:pPr>
      <w:r w:rsidRPr="00107484">
        <w:rPr>
          <w:rFonts w:ascii="Arial" w:hAnsi="Arial" w:cs="FuturaStd-Bold"/>
          <w:b/>
          <w:bCs/>
          <w:color w:val="003000"/>
        </w:rPr>
        <w:t>BLOQUES TEMÁTICOS Y CONTENIDOS</w:t>
      </w:r>
    </w:p>
    <w:p w:rsidR="00814E37" w:rsidRPr="00107484" w:rsidRDefault="00814E37" w:rsidP="00814E37">
      <w:pPr>
        <w:autoSpaceDE w:val="0"/>
        <w:autoSpaceDN w:val="0"/>
        <w:adjustRightInd w:val="0"/>
        <w:outlineLvl w:val="0"/>
        <w:rPr>
          <w:rFonts w:ascii="Arial" w:hAnsi="Arial"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814E37" w:rsidRPr="00107484">
        <w:tc>
          <w:tcPr>
            <w:tcW w:w="9108" w:type="dxa"/>
            <w:shd w:val="clear" w:color="auto" w:fill="FF9900"/>
          </w:tcPr>
          <w:p w:rsidR="00E916C4" w:rsidRPr="00107484" w:rsidRDefault="00E916C4" w:rsidP="00814E37">
            <w:pPr>
              <w:autoSpaceDE w:val="0"/>
              <w:autoSpaceDN w:val="0"/>
              <w:adjustRightInd w:val="0"/>
              <w:rPr>
                <w:rFonts w:ascii="Arial" w:hAnsi="Arial" w:cs="CenturyGothic,Bold"/>
                <w:b/>
                <w:bCs/>
                <w:color w:val="003000"/>
              </w:rPr>
            </w:pPr>
          </w:p>
          <w:p w:rsidR="00E916C4" w:rsidRPr="00107484" w:rsidRDefault="00814E37" w:rsidP="00814E37">
            <w:pPr>
              <w:autoSpaceDE w:val="0"/>
              <w:autoSpaceDN w:val="0"/>
              <w:adjustRightInd w:val="0"/>
              <w:rPr>
                <w:rFonts w:ascii="Arial" w:hAnsi="Arial" w:cs="CenturyGothic,Bold"/>
                <w:b/>
                <w:bCs/>
                <w:color w:val="003000"/>
              </w:rPr>
            </w:pPr>
            <w:r w:rsidRPr="00107484">
              <w:rPr>
                <w:rFonts w:ascii="Arial" w:hAnsi="Arial" w:cs="CenturyGothic,Bold"/>
                <w:b/>
                <w:bCs/>
                <w:color w:val="003000"/>
              </w:rPr>
              <w:t>Contenidos – Bloques Temáticos</w:t>
            </w:r>
          </w:p>
          <w:p w:rsidR="00814E37" w:rsidRPr="00107484" w:rsidRDefault="00814E37" w:rsidP="00814E37">
            <w:pPr>
              <w:autoSpaceDE w:val="0"/>
              <w:autoSpaceDN w:val="0"/>
              <w:adjustRightInd w:val="0"/>
              <w:rPr>
                <w:rFonts w:ascii="Arial" w:hAnsi="Arial" w:cs="CenturyGothic,Bold"/>
                <w:b/>
                <w:bCs/>
                <w:color w:val="003000"/>
                <w:szCs w:val="22"/>
              </w:rPr>
            </w:pPr>
          </w:p>
        </w:tc>
      </w:tr>
      <w:tr w:rsidR="00814E37" w:rsidRPr="00107484">
        <w:tc>
          <w:tcPr>
            <w:tcW w:w="9108" w:type="dxa"/>
            <w:shd w:val="clear" w:color="auto" w:fill="FFFFCC"/>
          </w:tcPr>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Tema 1:</w:t>
            </w:r>
            <w:r w:rsidR="0019325B" w:rsidRPr="00695AB7">
              <w:rPr>
                <w:rFonts w:ascii="CenturyGothic,Bold" w:hAnsi="CenturyGothic,Bold" w:cs="CenturyGothic,Bold"/>
                <w:b/>
                <w:bCs/>
                <w:color w:val="003000"/>
                <w:sz w:val="20"/>
                <w:szCs w:val="20"/>
              </w:rPr>
              <w:t xml:space="preserve"> GESTIÓN DEL CONOCIMIENTO</w:t>
            </w:r>
          </w:p>
        </w:tc>
      </w:tr>
      <w:tr w:rsidR="00814E37" w:rsidRPr="00107484">
        <w:tc>
          <w:tcPr>
            <w:tcW w:w="9108" w:type="dxa"/>
            <w:shd w:val="clear" w:color="auto" w:fill="auto"/>
          </w:tcPr>
          <w:p w:rsidR="00E916C4" w:rsidRPr="00695AB7" w:rsidRDefault="00E916C4" w:rsidP="00814E37">
            <w:pPr>
              <w:rPr>
                <w:rFonts w:ascii="CenturyGothic,Bold" w:hAnsi="CenturyGothic,Bold" w:cs="CenturyGothic,Bold"/>
                <w:b/>
                <w:bCs/>
                <w:color w:val="003000"/>
                <w:sz w:val="20"/>
                <w:szCs w:val="20"/>
              </w:rPr>
            </w:pP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1.1</w:t>
            </w:r>
            <w:r w:rsidR="0019325B" w:rsidRPr="00695AB7">
              <w:rPr>
                <w:rFonts w:ascii="CenturyGothic,Bold" w:hAnsi="CenturyGothic,Bold" w:cs="CenturyGothic,Bold"/>
                <w:b/>
                <w:bCs/>
                <w:color w:val="003000"/>
                <w:sz w:val="20"/>
                <w:szCs w:val="20"/>
              </w:rPr>
              <w:t xml:space="preserve"> Papel de la gestión del conocimiento en la sostenibilidad de la empresa</w:t>
            </w: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1.2</w:t>
            </w:r>
            <w:r w:rsidR="0019325B" w:rsidRPr="00695AB7">
              <w:rPr>
                <w:rFonts w:ascii="CenturyGothic,Bold" w:hAnsi="CenturyGothic,Bold" w:cs="CenturyGothic,Bold"/>
                <w:b/>
                <w:bCs/>
                <w:color w:val="003000"/>
                <w:sz w:val="20"/>
                <w:szCs w:val="20"/>
              </w:rPr>
              <w:t xml:space="preserve"> Innovación y Gestión del Conocimiento</w:t>
            </w:r>
          </w:p>
          <w:p w:rsidR="00E916C4"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1.3</w:t>
            </w:r>
            <w:r w:rsidR="0019325B" w:rsidRPr="00695AB7">
              <w:rPr>
                <w:rFonts w:ascii="CenturyGothic,Bold" w:hAnsi="CenturyGothic,Bold" w:cs="CenturyGothic,Bold"/>
                <w:b/>
                <w:bCs/>
                <w:color w:val="003000"/>
                <w:sz w:val="20"/>
                <w:szCs w:val="20"/>
              </w:rPr>
              <w:t xml:space="preserve"> Proyectos y Gestión del conocimiento</w:t>
            </w:r>
          </w:p>
          <w:p w:rsidR="00814E37" w:rsidRPr="00695AB7" w:rsidRDefault="00814E37" w:rsidP="00814E37">
            <w:pPr>
              <w:rPr>
                <w:rFonts w:ascii="CenturyGothic,Bold" w:hAnsi="CenturyGothic,Bold" w:cs="CenturyGothic,Bold"/>
                <w:b/>
                <w:bCs/>
                <w:color w:val="003000"/>
                <w:sz w:val="20"/>
                <w:szCs w:val="20"/>
              </w:rPr>
            </w:pPr>
          </w:p>
        </w:tc>
      </w:tr>
      <w:tr w:rsidR="00814E37" w:rsidRPr="00107484">
        <w:tc>
          <w:tcPr>
            <w:tcW w:w="9108" w:type="dxa"/>
            <w:shd w:val="clear" w:color="auto" w:fill="FFFFCC"/>
          </w:tcPr>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Tema 2:</w:t>
            </w:r>
            <w:r w:rsidR="0019325B" w:rsidRPr="00695AB7">
              <w:rPr>
                <w:rFonts w:ascii="CenturyGothic,Bold" w:hAnsi="CenturyGothic,Bold" w:cs="CenturyGothic,Bold"/>
                <w:b/>
                <w:bCs/>
                <w:color w:val="003000"/>
                <w:sz w:val="20"/>
                <w:szCs w:val="20"/>
              </w:rPr>
              <w:t xml:space="preserve"> GESTIÓN DEL CONOCIMIENTO INNOVADOR</w:t>
            </w:r>
          </w:p>
        </w:tc>
      </w:tr>
      <w:tr w:rsidR="00814E37" w:rsidRPr="00107484">
        <w:tc>
          <w:tcPr>
            <w:tcW w:w="9108" w:type="dxa"/>
            <w:shd w:val="clear" w:color="auto" w:fill="auto"/>
          </w:tcPr>
          <w:p w:rsidR="00E916C4" w:rsidRPr="00695AB7" w:rsidRDefault="00E916C4" w:rsidP="00814E37">
            <w:pPr>
              <w:rPr>
                <w:rFonts w:ascii="CenturyGothic,Bold" w:hAnsi="CenturyGothic,Bold" w:cs="CenturyGothic,Bold"/>
                <w:bCs/>
                <w:color w:val="003000"/>
                <w:sz w:val="20"/>
                <w:szCs w:val="20"/>
              </w:rPr>
            </w:pP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2.1</w:t>
            </w:r>
            <w:r w:rsidR="0019325B" w:rsidRPr="00695AB7">
              <w:rPr>
                <w:rFonts w:ascii="CenturyGothic,Bold" w:hAnsi="CenturyGothic,Bold" w:cs="CenturyGothic,Bold"/>
                <w:b/>
                <w:bCs/>
                <w:color w:val="003000"/>
                <w:sz w:val="20"/>
                <w:szCs w:val="20"/>
              </w:rPr>
              <w:t xml:space="preserve"> ¿Por qué innovar? </w:t>
            </w: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2.2</w:t>
            </w:r>
            <w:r w:rsidR="0019325B" w:rsidRPr="00695AB7">
              <w:rPr>
                <w:rFonts w:ascii="CenturyGothic,Bold" w:hAnsi="CenturyGothic,Bold" w:cs="CenturyGothic,Bold"/>
                <w:b/>
                <w:bCs/>
                <w:color w:val="003000"/>
                <w:sz w:val="20"/>
                <w:szCs w:val="20"/>
              </w:rPr>
              <w:t xml:space="preserve"> Estrategia de innovación. El sistema de innovación</w:t>
            </w: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2.3</w:t>
            </w:r>
            <w:r w:rsidR="0019325B" w:rsidRPr="00695AB7">
              <w:rPr>
                <w:rFonts w:ascii="CenturyGothic,Bold" w:hAnsi="CenturyGothic,Bold" w:cs="CenturyGothic,Bold"/>
                <w:b/>
                <w:bCs/>
                <w:color w:val="003000"/>
                <w:sz w:val="20"/>
                <w:szCs w:val="20"/>
              </w:rPr>
              <w:t xml:space="preserve"> Innovación abierta</w:t>
            </w:r>
          </w:p>
          <w:p w:rsidR="00E916C4"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2.4</w:t>
            </w:r>
            <w:r w:rsidR="0019325B" w:rsidRPr="00695AB7">
              <w:rPr>
                <w:rFonts w:ascii="CenturyGothic,Bold" w:hAnsi="CenturyGothic,Bold" w:cs="CenturyGothic,Bold"/>
                <w:b/>
                <w:bCs/>
                <w:color w:val="003000"/>
                <w:sz w:val="20"/>
                <w:szCs w:val="20"/>
              </w:rPr>
              <w:t xml:space="preserve"> El proceso de innovación</w:t>
            </w:r>
          </w:p>
          <w:p w:rsidR="00814E37" w:rsidRPr="00695AB7" w:rsidRDefault="00814E37" w:rsidP="00814E37">
            <w:pPr>
              <w:rPr>
                <w:rFonts w:ascii="CenturyGothic,Bold" w:hAnsi="CenturyGothic,Bold" w:cs="CenturyGothic,Bold"/>
                <w:b/>
                <w:bCs/>
                <w:color w:val="003000"/>
                <w:sz w:val="20"/>
                <w:szCs w:val="20"/>
              </w:rPr>
            </w:pPr>
          </w:p>
        </w:tc>
      </w:tr>
      <w:tr w:rsidR="00814E37" w:rsidRPr="00107484">
        <w:tc>
          <w:tcPr>
            <w:tcW w:w="9108" w:type="dxa"/>
            <w:shd w:val="clear" w:color="auto" w:fill="FFFFCC"/>
          </w:tcPr>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Tema 3:</w:t>
            </w:r>
            <w:r w:rsidR="0019325B" w:rsidRPr="00695AB7">
              <w:rPr>
                <w:rFonts w:ascii="CenturyGothic,Bold" w:hAnsi="CenturyGothic,Bold" w:cs="CenturyGothic,Bold"/>
                <w:b/>
                <w:bCs/>
                <w:color w:val="003000"/>
                <w:sz w:val="20"/>
                <w:szCs w:val="20"/>
              </w:rPr>
              <w:t xml:space="preserve"> DIGITALIZACIÓN</w:t>
            </w:r>
          </w:p>
        </w:tc>
      </w:tr>
      <w:tr w:rsidR="00814E37" w:rsidRPr="00107484">
        <w:tc>
          <w:tcPr>
            <w:tcW w:w="9108" w:type="dxa"/>
          </w:tcPr>
          <w:p w:rsidR="00E916C4" w:rsidRPr="00695AB7" w:rsidRDefault="00E916C4" w:rsidP="00814E37">
            <w:pPr>
              <w:rPr>
                <w:rFonts w:ascii="CenturyGothic,Bold" w:hAnsi="CenturyGothic,Bold" w:cs="CenturyGothic,Bold"/>
                <w:bCs/>
                <w:color w:val="003000"/>
                <w:sz w:val="20"/>
                <w:szCs w:val="20"/>
              </w:rPr>
            </w:pP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3.1</w:t>
            </w:r>
            <w:r w:rsidR="0019325B" w:rsidRPr="00695AB7">
              <w:rPr>
                <w:rFonts w:ascii="CenturyGothic,Bold" w:hAnsi="CenturyGothic,Bold" w:cs="CenturyGothic,Bold"/>
                <w:b/>
                <w:bCs/>
                <w:color w:val="003000"/>
                <w:sz w:val="20"/>
                <w:szCs w:val="20"/>
              </w:rPr>
              <w:t xml:space="preserve">  Transformación del negocio</w:t>
            </w:r>
          </w:p>
          <w:p w:rsidR="00E916C4"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3.2</w:t>
            </w:r>
            <w:r w:rsidR="0019325B" w:rsidRPr="00695AB7">
              <w:rPr>
                <w:rFonts w:ascii="CenturyGothic,Bold" w:hAnsi="CenturyGothic,Bold" w:cs="CenturyGothic,Bold"/>
                <w:b/>
                <w:bCs/>
                <w:color w:val="003000"/>
                <w:sz w:val="20"/>
                <w:szCs w:val="20"/>
              </w:rPr>
              <w:t xml:space="preserve">  Crowdfunding </w:t>
            </w:r>
          </w:p>
          <w:p w:rsidR="00814E37" w:rsidRPr="00695AB7" w:rsidRDefault="00814E37" w:rsidP="00814E37">
            <w:pPr>
              <w:rPr>
                <w:rFonts w:ascii="CenturyGothic,Bold" w:hAnsi="CenturyGothic,Bold" w:cs="CenturyGothic,Bold"/>
                <w:b/>
                <w:bCs/>
                <w:color w:val="003000"/>
                <w:sz w:val="20"/>
                <w:szCs w:val="20"/>
              </w:rPr>
            </w:pPr>
          </w:p>
        </w:tc>
      </w:tr>
      <w:tr w:rsidR="00814E37" w:rsidRPr="00107484">
        <w:tc>
          <w:tcPr>
            <w:tcW w:w="9108" w:type="dxa"/>
            <w:shd w:val="clear" w:color="auto" w:fill="FFFFCC"/>
          </w:tcPr>
          <w:p w:rsidR="00814E37" w:rsidRPr="00695AB7" w:rsidRDefault="0019325B"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Tema 4</w:t>
            </w:r>
            <w:r w:rsidR="00814E37" w:rsidRPr="00695AB7">
              <w:rPr>
                <w:rFonts w:ascii="CenturyGothic,Bold" w:hAnsi="CenturyGothic,Bold" w:cs="CenturyGothic,Bold"/>
                <w:b/>
                <w:bCs/>
                <w:color w:val="003000"/>
                <w:sz w:val="20"/>
                <w:szCs w:val="20"/>
              </w:rPr>
              <w:t>:</w:t>
            </w:r>
            <w:r w:rsidRPr="00695AB7">
              <w:rPr>
                <w:rFonts w:ascii="CenturyGothic,Bold" w:hAnsi="CenturyGothic,Bold" w:cs="CenturyGothic,Bold"/>
                <w:b/>
                <w:bCs/>
                <w:color w:val="003000"/>
                <w:sz w:val="20"/>
                <w:szCs w:val="20"/>
              </w:rPr>
              <w:t xml:space="preserve"> TEMA 4: GESTIÓN DE PROYECTOS, RECURSOS Y SERVICIOS PROFESIONALES</w:t>
            </w:r>
          </w:p>
        </w:tc>
      </w:tr>
      <w:tr w:rsidR="00814E37" w:rsidRPr="00107484">
        <w:tc>
          <w:tcPr>
            <w:tcW w:w="9108" w:type="dxa"/>
            <w:shd w:val="clear" w:color="auto" w:fill="auto"/>
          </w:tcPr>
          <w:p w:rsidR="00E916C4" w:rsidRPr="00695AB7" w:rsidRDefault="00E916C4" w:rsidP="00814E37">
            <w:pPr>
              <w:rPr>
                <w:rFonts w:ascii="CenturyGothic,Bold" w:hAnsi="CenturyGothic,Bold" w:cs="CenturyGothic,Bold"/>
                <w:bCs/>
                <w:color w:val="003000"/>
                <w:sz w:val="20"/>
                <w:szCs w:val="20"/>
              </w:rPr>
            </w:pPr>
          </w:p>
          <w:p w:rsidR="00814E37"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1.1</w:t>
            </w:r>
            <w:r w:rsidR="0019325B" w:rsidRPr="00695AB7">
              <w:rPr>
                <w:rFonts w:ascii="CenturyGothic,Bold" w:hAnsi="CenturyGothic,Bold" w:cs="CenturyGothic,Bold"/>
                <w:b/>
                <w:bCs/>
                <w:color w:val="003000"/>
                <w:sz w:val="20"/>
                <w:szCs w:val="20"/>
              </w:rPr>
              <w:t xml:space="preserve"> Los recursos</w:t>
            </w:r>
          </w:p>
          <w:p w:rsidR="0019325B" w:rsidRPr="00695AB7" w:rsidRDefault="00814E37"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1.2</w:t>
            </w:r>
            <w:r w:rsidR="0019325B" w:rsidRPr="00695AB7">
              <w:rPr>
                <w:rFonts w:ascii="CenturyGothic,Bold" w:hAnsi="CenturyGothic,Bold" w:cs="CenturyGothic,Bold"/>
                <w:b/>
                <w:bCs/>
                <w:color w:val="003000"/>
                <w:sz w:val="20"/>
                <w:szCs w:val="20"/>
              </w:rPr>
              <w:t xml:space="preserve"> Proyectos</w:t>
            </w:r>
          </w:p>
          <w:p w:rsidR="00E916C4" w:rsidRPr="00695AB7" w:rsidRDefault="00740442"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 xml:space="preserve">1.3 </w:t>
            </w:r>
            <w:r w:rsidR="006F12CA" w:rsidRPr="00695AB7">
              <w:rPr>
                <w:rFonts w:ascii="CenturyGothic,Bold" w:hAnsi="CenturyGothic,Bold" w:cs="CenturyGothic,Bold"/>
                <w:b/>
                <w:bCs/>
                <w:color w:val="003000"/>
                <w:sz w:val="20"/>
                <w:szCs w:val="20"/>
              </w:rPr>
              <w:t>Disrupción en los servicios profesionales: nuevos ecosistemas</w:t>
            </w:r>
          </w:p>
          <w:p w:rsidR="00814E37" w:rsidRPr="00695AB7" w:rsidRDefault="00814E37" w:rsidP="00814E37">
            <w:pPr>
              <w:rPr>
                <w:rFonts w:ascii="CenturyGothic,Bold" w:hAnsi="CenturyGothic,Bold" w:cs="CenturyGothic,Bold"/>
                <w:b/>
                <w:bCs/>
                <w:color w:val="003000"/>
                <w:sz w:val="20"/>
                <w:szCs w:val="20"/>
              </w:rPr>
            </w:pPr>
          </w:p>
        </w:tc>
      </w:tr>
    </w:tbl>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814E37" w:rsidRPr="00107484">
        <w:tc>
          <w:tcPr>
            <w:tcW w:w="9108" w:type="dxa"/>
            <w:shd w:val="clear" w:color="auto" w:fill="FF9900"/>
          </w:tcPr>
          <w:p w:rsidR="00814E37" w:rsidRPr="00695AB7" w:rsidRDefault="00814E37" w:rsidP="00814E37">
            <w:pPr>
              <w:autoSpaceDE w:val="0"/>
              <w:autoSpaceDN w:val="0"/>
              <w:adjustRightInd w:val="0"/>
              <w:rPr>
                <w:rFonts w:ascii="Arial" w:hAnsi="Arial" w:cs="CenturyGothic,Bold"/>
                <w:b/>
                <w:bCs/>
                <w:color w:val="003000"/>
                <w:sz w:val="20"/>
                <w:szCs w:val="22"/>
              </w:rPr>
            </w:pPr>
            <w:r w:rsidRPr="00695AB7">
              <w:rPr>
                <w:rFonts w:ascii="Arial" w:hAnsi="Arial" w:cs="CenturyGothic,Bold"/>
                <w:b/>
                <w:bCs/>
                <w:color w:val="003000"/>
                <w:sz w:val="20"/>
              </w:rPr>
              <w:t xml:space="preserve">Competencias </w:t>
            </w:r>
          </w:p>
        </w:tc>
      </w:tr>
      <w:tr w:rsidR="00814E37" w:rsidRPr="00107484">
        <w:tc>
          <w:tcPr>
            <w:tcW w:w="9108" w:type="dxa"/>
            <w:shd w:val="clear" w:color="auto" w:fill="3366FF"/>
          </w:tcPr>
          <w:p w:rsidR="00814E37" w:rsidRPr="00695AB7" w:rsidRDefault="00814E37" w:rsidP="00814E37">
            <w:pPr>
              <w:rPr>
                <w:rFonts w:ascii="Arial" w:hAnsi="Arial"/>
                <w:color w:val="FFFFFF"/>
                <w:sz w:val="20"/>
              </w:rPr>
            </w:pPr>
            <w:r w:rsidRPr="00695AB7">
              <w:rPr>
                <w:rFonts w:ascii="Arial" w:hAnsi="Arial" w:cs="CenturyGothic,Bold"/>
                <w:b/>
                <w:bCs/>
                <w:color w:val="FFFFFF"/>
                <w:sz w:val="20"/>
                <w:szCs w:val="20"/>
              </w:rPr>
              <w:t>Competencias Genéricas del área-asignatura</w:t>
            </w:r>
          </w:p>
        </w:tc>
      </w:tr>
      <w:tr w:rsidR="00814E37" w:rsidRPr="00107484">
        <w:tc>
          <w:tcPr>
            <w:tcW w:w="9108" w:type="dxa"/>
            <w:shd w:val="clear" w:color="auto" w:fill="FFFFCC"/>
          </w:tcPr>
          <w:p w:rsidR="00814E37" w:rsidRPr="00695AB7" w:rsidRDefault="00814E37" w:rsidP="00814E37">
            <w:pPr>
              <w:rPr>
                <w:rFonts w:ascii="Arial" w:hAnsi="Arial" w:cs="CenturyGothic,Bold"/>
                <w:b/>
                <w:bCs/>
                <w:color w:val="003000"/>
                <w:sz w:val="20"/>
                <w:szCs w:val="20"/>
              </w:rPr>
            </w:pPr>
          </w:p>
        </w:tc>
      </w:tr>
      <w:tr w:rsidR="00814E37" w:rsidRPr="00107484">
        <w:tc>
          <w:tcPr>
            <w:tcW w:w="9108" w:type="dxa"/>
            <w:shd w:val="clear" w:color="auto" w:fill="auto"/>
          </w:tcPr>
          <w:p w:rsidR="00814E37" w:rsidRPr="00695AB7" w:rsidRDefault="00814E37" w:rsidP="00814E37">
            <w:pPr>
              <w:rPr>
                <w:rFonts w:ascii="Arial" w:hAnsi="Arial" w:cs="CenturyGothic,Bold"/>
                <w:b/>
                <w:bCs/>
                <w:color w:val="003000"/>
                <w:sz w:val="20"/>
                <w:szCs w:val="20"/>
              </w:rPr>
            </w:pP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2. Gestión de la información y de datos como elementos clave para la toma de decisiones y</w:t>
            </w:r>
            <w:r w:rsidR="00107484" w:rsidRPr="00695AB7">
              <w:rPr>
                <w:rFonts w:ascii="Arial" w:hAnsi="Arial" w:cs="CenturyGothic,Bold"/>
                <w:b/>
                <w:bCs/>
                <w:color w:val="003000"/>
                <w:sz w:val="20"/>
                <w:szCs w:val="20"/>
              </w:rPr>
              <w:t xml:space="preserve"> </w:t>
            </w:r>
            <w:r w:rsidRPr="00695AB7">
              <w:rPr>
                <w:rFonts w:ascii="Arial" w:hAnsi="Arial" w:cs="CenturyGothic,Bold"/>
                <w:b/>
                <w:bCs/>
                <w:color w:val="003000"/>
                <w:sz w:val="20"/>
                <w:szCs w:val="20"/>
              </w:rPr>
              <w:t>la identificación, formulación y resolución de problemas empresariales.</w:t>
            </w:r>
          </w:p>
          <w:p w:rsidR="00E30622" w:rsidRPr="00695AB7" w:rsidRDefault="00E30622" w:rsidP="00E30622">
            <w:pPr>
              <w:ind w:left="708"/>
              <w:rPr>
                <w:rFonts w:ascii="Arial" w:hAnsi="Arial" w:cs="CenturyGothic,Bold"/>
                <w:bCs/>
                <w:color w:val="003000"/>
                <w:sz w:val="20"/>
                <w:szCs w:val="20"/>
              </w:rPr>
            </w:pPr>
            <w:r w:rsidRPr="00695AB7">
              <w:rPr>
                <w:rFonts w:ascii="Arial" w:hAnsi="Arial" w:cs="CenturyGothic,Bold"/>
                <w:bCs/>
                <w:color w:val="003000"/>
                <w:sz w:val="20"/>
                <w:szCs w:val="20"/>
              </w:rPr>
              <w:t>RA 1. Conoce, sintetiza y utiliza adecuadamente una diversidad de recursos bibliográficos y documentales.</w:t>
            </w:r>
          </w:p>
          <w:p w:rsidR="00E30622" w:rsidRPr="00695AB7" w:rsidRDefault="00E30622" w:rsidP="00E30622">
            <w:pPr>
              <w:ind w:left="708"/>
              <w:rPr>
                <w:rFonts w:ascii="Arial" w:hAnsi="Arial" w:cs="CenturyGothic,Bold"/>
                <w:b/>
                <w:bCs/>
                <w:color w:val="003000"/>
                <w:sz w:val="20"/>
                <w:szCs w:val="20"/>
              </w:rPr>
            </w:pPr>
            <w:r w:rsidRPr="00695AB7">
              <w:rPr>
                <w:rFonts w:ascii="Arial" w:hAnsi="Arial" w:cs="CenturyGothic,Bold"/>
                <w:bCs/>
                <w:color w:val="003000"/>
                <w:sz w:val="20"/>
                <w:szCs w:val="20"/>
              </w:rPr>
              <w:t>RA 2. Discierne el valor y la utilidad de diferentes fuentes y tipos de información</w:t>
            </w:r>
            <w:r w:rsidRPr="00695AB7">
              <w:rPr>
                <w:rFonts w:ascii="Arial" w:hAnsi="Arial" w:cs="CenturyGothic,Bold"/>
                <w:b/>
                <w:bCs/>
                <w:color w:val="003000"/>
                <w:sz w:val="20"/>
                <w:szCs w:val="20"/>
              </w:rPr>
              <w:t>.</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3. Resolución de problemas y toma de decisiones en los niveles estratégico, táctico y operativo de una organización empresarial, teniendo en cuenta la interrelación entre las diferentes áreas funcionales y de negocio</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RA1. Identifica y define adecuadamente el problema y sus posibles causas. </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2. Estudia alternativas posibles valorando correctamente el alcance de cada una. </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3. Decide cuál es la alternativa más adecuada para resolver el problema. </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Diseña e implanta un plan de acción para su aplicación.</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5. Capacidades interpersonales de escuchar, negociar y persuadir y de trabajo en equipos multidisciplinares para poder operar de manera efectiva en distintos cometidos, y, cuando sea apropiado, asumir responsabilidades de liderazgo en la organización empresarial</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1. Utiliza el diálogo para colaborar y generar buenas relaciones. </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RA2. Escucha las opiniones de los demás y establece diálogos constructivos.</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3. Es capaz de realizar un intercambio persuasivo de ideas a través de un proceso negociador para llegar a acuerdos con otros.</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Conoce la técnica del debate y la oratoria y sabe emplearla en cuestiones profesionales.</w:t>
            </w:r>
          </w:p>
          <w:p w:rsidR="00D471CB"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5. Valorar el potencial del conflicto como motor de cambio e innovación. </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6. Comunica sus ideas de manera efectiva y argumentada.</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7. Busca el valor de los demás miembros de equipo y potencia sus habilidades y fortalezas, haciendo que se sientan parte importante del equipo</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8. Lidera el trabajo del equipo, organizando y delegando las tareas correctamente.</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6. Compromiso ético en la aplicación de valores morales y los de la organización frente a dilemas éticos y de responsabilidad social corporativa</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Vela por los intereses y derechos humanos ante cualquier causa económica o empresarial.</w:t>
            </w:r>
          </w:p>
          <w:p w:rsidR="00E30622" w:rsidRPr="00695AB7" w:rsidRDefault="00E30622" w:rsidP="00D471CB">
            <w:pPr>
              <w:ind w:left="708"/>
              <w:rPr>
                <w:rFonts w:ascii="Arial" w:hAnsi="Arial" w:cs="CenturyGothic,Bold"/>
                <w:b/>
                <w:bCs/>
                <w:color w:val="003000"/>
                <w:sz w:val="20"/>
                <w:szCs w:val="20"/>
              </w:rPr>
            </w:pPr>
            <w:r w:rsidRPr="00695AB7">
              <w:rPr>
                <w:rFonts w:ascii="Arial" w:hAnsi="Arial" w:cs="CenturyGothic,Bold"/>
                <w:bCs/>
                <w:color w:val="003000"/>
                <w:sz w:val="20"/>
                <w:szCs w:val="20"/>
              </w:rPr>
              <w:t>RA2. Enfoca los dilemas desde un punto de vista humanista respetando los derechos fundamentales en el marco de una cultura de paz y valores democráticos</w:t>
            </w:r>
            <w:r w:rsidRPr="00695AB7">
              <w:rPr>
                <w:rFonts w:ascii="Arial" w:hAnsi="Arial" w:cs="CenturyGothic,Bold"/>
                <w:b/>
                <w:bCs/>
                <w:color w:val="003000"/>
                <w:sz w:val="20"/>
                <w:szCs w:val="20"/>
              </w:rPr>
              <w:t>.</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7. Capacidad de gestión del tiempo con el objetivo de mejorar la efectividad personal y del equipo dentro del marco de las organizaciones empresariales, su entorno y su gestión</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Gestiona el tiempo de trabajo personal para realizar las actividades de aprendizaje, cumpliendo con los plazos establecidos de entrega.</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2. Establece prioridades seleccionando adecuadamente las estrategias y recursos en función de las demandas.</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8. Razonamiento crítico y argumentación acorde con la comprensión del conocimiento y del saber sobre las organizaciones empresariales, su contexto externo y su proceso de administración y dirección</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Identifica los supuestos y las limitaciones de métodos y metodologías de trabajo.</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2. Asume una posición de evaluación crítica de teorías y métodos de trabajo, empleando un nivel de análisis adecuado.</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3. Reflexiona crítica e independientemente sobre problemáticas, teorías y métodos de trabajo.</w:t>
            </w:r>
          </w:p>
          <w:p w:rsidR="00E30622"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Toma posición: debate correctamente aportando argumentos y aceptando otros planteamientos alternativos.</w:t>
            </w: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CG 9. Capacidad de aprendizaje autónomo para seguir formándose para aprender a aprender las habilidades cognitivas y los conocimientos relevantes aplicados a la actividad profesional y empresarial</w:t>
            </w:r>
          </w:p>
          <w:p w:rsidR="00814E37" w:rsidRPr="00695AB7" w:rsidRDefault="00E30622"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Busca, lee, depura, analiza, sintetiza y comprende críticamente materiales bibliográficos de referencia, así como materiales que presentan resultados de investigaciones, memorias, textos de supervisión profesional, y otros materiales de carácter aplicado</w:t>
            </w:r>
          </w:p>
          <w:p w:rsidR="00814E37" w:rsidRPr="00695AB7" w:rsidRDefault="00814E37" w:rsidP="00814E37">
            <w:pPr>
              <w:rPr>
                <w:rFonts w:ascii="Arial" w:hAnsi="Arial" w:cs="CenturyGothic,Bold"/>
                <w:b/>
                <w:bCs/>
                <w:color w:val="003000"/>
                <w:sz w:val="20"/>
                <w:szCs w:val="20"/>
              </w:rPr>
            </w:pPr>
          </w:p>
          <w:p w:rsidR="00814E37" w:rsidRPr="00695AB7" w:rsidRDefault="00814E37" w:rsidP="00814E37">
            <w:pPr>
              <w:rPr>
                <w:rFonts w:ascii="Arial" w:hAnsi="Arial" w:cs="CenturyGothic,Bold"/>
                <w:b/>
                <w:bCs/>
                <w:color w:val="003000"/>
                <w:sz w:val="20"/>
                <w:szCs w:val="20"/>
              </w:rPr>
            </w:pPr>
          </w:p>
        </w:tc>
      </w:tr>
      <w:tr w:rsidR="00814E37" w:rsidRPr="00107484">
        <w:tc>
          <w:tcPr>
            <w:tcW w:w="9108" w:type="dxa"/>
            <w:shd w:val="clear" w:color="auto" w:fill="3366FF"/>
          </w:tcPr>
          <w:p w:rsidR="00814E37" w:rsidRPr="00695AB7" w:rsidRDefault="00814E37" w:rsidP="00814E37">
            <w:pPr>
              <w:rPr>
                <w:rFonts w:ascii="Arial" w:hAnsi="Arial"/>
                <w:color w:val="FFFFFF"/>
                <w:sz w:val="20"/>
              </w:rPr>
            </w:pPr>
            <w:r w:rsidRPr="00695AB7">
              <w:rPr>
                <w:rFonts w:ascii="Arial" w:hAnsi="Arial" w:cs="CenturyGothic,Bold"/>
                <w:b/>
                <w:bCs/>
                <w:color w:val="FFFFFF"/>
                <w:sz w:val="20"/>
                <w:szCs w:val="20"/>
              </w:rPr>
              <w:t>Competencias Específicas del área-asignatura</w:t>
            </w:r>
          </w:p>
        </w:tc>
      </w:tr>
      <w:tr w:rsidR="00814E37" w:rsidRPr="00107484">
        <w:tc>
          <w:tcPr>
            <w:tcW w:w="9108" w:type="dxa"/>
            <w:shd w:val="clear" w:color="auto" w:fill="auto"/>
          </w:tcPr>
          <w:p w:rsidR="00814E37" w:rsidRPr="00695AB7" w:rsidRDefault="00814E37" w:rsidP="00814E37">
            <w:pPr>
              <w:rPr>
                <w:rFonts w:ascii="Arial" w:hAnsi="Arial" w:cs="CenturyGothic,Bold"/>
                <w:b/>
                <w:bCs/>
                <w:color w:val="003000"/>
                <w:sz w:val="20"/>
                <w:szCs w:val="20"/>
              </w:rPr>
            </w:pPr>
          </w:p>
          <w:p w:rsidR="00814E37" w:rsidRPr="00695AB7" w:rsidRDefault="00814E37" w:rsidP="00814E37">
            <w:pPr>
              <w:rPr>
                <w:rFonts w:ascii="Arial" w:hAnsi="Arial" w:cs="CenturyGothic,Bold"/>
                <w:b/>
                <w:bCs/>
                <w:color w:val="003000"/>
                <w:sz w:val="20"/>
                <w:szCs w:val="20"/>
              </w:rPr>
            </w:pPr>
          </w:p>
          <w:p w:rsidR="00E30622" w:rsidRPr="00695AB7" w:rsidRDefault="00E30622" w:rsidP="00E30622">
            <w:pPr>
              <w:rPr>
                <w:rFonts w:ascii="Arial" w:hAnsi="Arial" w:cs="CenturyGothic,Bold"/>
                <w:b/>
                <w:bCs/>
                <w:color w:val="003000"/>
                <w:sz w:val="20"/>
                <w:szCs w:val="20"/>
              </w:rPr>
            </w:pPr>
            <w:r w:rsidRPr="00695AB7">
              <w:rPr>
                <w:rFonts w:ascii="Arial" w:hAnsi="Arial" w:cs="CenturyGothic,Bold"/>
                <w:b/>
                <w:bCs/>
                <w:color w:val="003000"/>
                <w:sz w:val="20"/>
                <w:szCs w:val="20"/>
              </w:rPr>
              <w:t>EO 1. – GESTIÓN DEL CONOCIMIENTO – Capacidad para entender la importancia de la gestión del conocimiento y para aplicar las habilidades necesarias para fomentar su creación, y su transmisión.</w:t>
            </w:r>
          </w:p>
          <w:p w:rsidR="00E30622" w:rsidRPr="00695AB7" w:rsidRDefault="00E30622"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RA1 Saber las tácticas y estrategias requeridas para la administración de los recursos intangibles en una organización</w:t>
            </w:r>
          </w:p>
          <w:p w:rsidR="00E30622" w:rsidRPr="00695AB7" w:rsidRDefault="00E30622"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RA2 Conocer y administrar las actividades relacionadas con el conocimiento como su creación, captura, transformación y uso</w:t>
            </w:r>
          </w:p>
          <w:p w:rsidR="00814E37" w:rsidRPr="00695AB7" w:rsidRDefault="00E30622"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RA3 Saber planificar, coordinar y controlar los flujos de conocimiento que se producen en la empresa en relación con sus actividades y su entorno</w:t>
            </w:r>
          </w:p>
          <w:p w:rsidR="00814E37" w:rsidRPr="00695AB7" w:rsidRDefault="00814E37" w:rsidP="00814E37">
            <w:pPr>
              <w:rPr>
                <w:rFonts w:ascii="Arial" w:hAnsi="Arial" w:cs="CenturyGothic,Bold"/>
                <w:b/>
                <w:bCs/>
                <w:color w:val="003000"/>
                <w:sz w:val="20"/>
                <w:szCs w:val="20"/>
              </w:rPr>
            </w:pPr>
          </w:p>
          <w:p w:rsidR="00814E37" w:rsidRPr="00695AB7" w:rsidRDefault="00814E37" w:rsidP="00814E37">
            <w:pPr>
              <w:rPr>
                <w:rFonts w:ascii="Arial" w:hAnsi="Arial" w:cs="CenturyGothic,Bold"/>
                <w:b/>
                <w:bCs/>
                <w:color w:val="003000"/>
                <w:sz w:val="20"/>
                <w:szCs w:val="20"/>
              </w:rPr>
            </w:pPr>
          </w:p>
        </w:tc>
      </w:tr>
    </w:tbl>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rsidP="00814E37">
      <w:pPr>
        <w:autoSpaceDE w:val="0"/>
        <w:autoSpaceDN w:val="0"/>
        <w:adjustRightInd w:val="0"/>
        <w:outlineLvl w:val="0"/>
        <w:rPr>
          <w:rFonts w:ascii="Arial" w:hAnsi="Arial" w:cs="FuturaStd-Bold"/>
          <w:color w:val="000000"/>
          <w:sz w:val="20"/>
          <w:szCs w:val="20"/>
        </w:rPr>
      </w:pPr>
      <w:r w:rsidRPr="00107484">
        <w:rPr>
          <w:rFonts w:ascii="Arial" w:hAnsi="Arial" w:cs="FuturaStd-Bold"/>
          <w:b/>
          <w:bCs/>
          <w:color w:val="003000"/>
        </w:rPr>
        <w:t>METODOLOGÍA DOCENTE</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2507"/>
      </w:tblGrid>
      <w:tr w:rsidR="00814E37" w:rsidRPr="00107484">
        <w:tc>
          <w:tcPr>
            <w:tcW w:w="9095" w:type="dxa"/>
            <w:gridSpan w:val="2"/>
            <w:shd w:val="clear" w:color="auto" w:fill="FF9900"/>
          </w:tcPr>
          <w:p w:rsidR="00814E37" w:rsidRPr="00107484" w:rsidRDefault="00814E37">
            <w:pPr>
              <w:rPr>
                <w:rFonts w:ascii="Arial" w:hAnsi="Arial"/>
              </w:rPr>
            </w:pPr>
            <w:r w:rsidRPr="00107484">
              <w:rPr>
                <w:rFonts w:ascii="Arial" w:hAnsi="Arial" w:cs="CenturyGothic,Bold"/>
                <w:b/>
                <w:bCs/>
                <w:color w:val="003000"/>
                <w:sz w:val="20"/>
                <w:szCs w:val="20"/>
              </w:rPr>
              <w:t>Aspectos metodológicos generales de la asignatura</w:t>
            </w:r>
          </w:p>
        </w:tc>
      </w:tr>
      <w:tr w:rsidR="00814E37" w:rsidRPr="00107484">
        <w:tc>
          <w:tcPr>
            <w:tcW w:w="9095" w:type="dxa"/>
            <w:gridSpan w:val="2"/>
          </w:tcPr>
          <w:p w:rsidR="00814E37" w:rsidRPr="00107484" w:rsidRDefault="00814E37">
            <w:pPr>
              <w:rPr>
                <w:rFonts w:ascii="Arial" w:hAnsi="Arial"/>
              </w:rPr>
            </w:pPr>
          </w:p>
        </w:tc>
      </w:tr>
      <w:tr w:rsidR="00814E37" w:rsidRPr="00107484">
        <w:tc>
          <w:tcPr>
            <w:tcW w:w="6588" w:type="dxa"/>
            <w:shd w:val="clear" w:color="auto" w:fill="3366FF"/>
          </w:tcPr>
          <w:p w:rsidR="00814E37" w:rsidRPr="00107484" w:rsidRDefault="00814E37">
            <w:pPr>
              <w:rPr>
                <w:rFonts w:ascii="Arial" w:hAnsi="Arial"/>
                <w:color w:val="FFFFFF"/>
              </w:rPr>
            </w:pPr>
            <w:r w:rsidRPr="00107484">
              <w:rPr>
                <w:rFonts w:ascii="Arial" w:hAnsi="Arial" w:cs="CenturyGothic,Bold"/>
                <w:b/>
                <w:bCs/>
                <w:color w:val="FFFFFF"/>
                <w:sz w:val="20"/>
                <w:szCs w:val="20"/>
              </w:rPr>
              <w:t>Metodología Presencial: Actividades</w:t>
            </w:r>
          </w:p>
        </w:tc>
        <w:tc>
          <w:tcPr>
            <w:tcW w:w="2507" w:type="dxa"/>
            <w:shd w:val="clear" w:color="auto" w:fill="3366FF"/>
          </w:tcPr>
          <w:p w:rsidR="00814E37" w:rsidRPr="00107484" w:rsidRDefault="00814E37">
            <w:pPr>
              <w:rPr>
                <w:rFonts w:ascii="Arial" w:hAnsi="Arial"/>
                <w:color w:val="FFFFFF"/>
              </w:rPr>
            </w:pPr>
            <w:r w:rsidRPr="00107484">
              <w:rPr>
                <w:rFonts w:ascii="Arial" w:hAnsi="Arial" w:cs="CenturyGothic,Bold"/>
                <w:b/>
                <w:bCs/>
                <w:color w:val="FFFFFF"/>
                <w:sz w:val="20"/>
                <w:szCs w:val="20"/>
              </w:rPr>
              <w:t>Competencias</w:t>
            </w:r>
          </w:p>
        </w:tc>
      </w:tr>
      <w:tr w:rsidR="00814E37" w:rsidRPr="00107484">
        <w:tc>
          <w:tcPr>
            <w:tcW w:w="6588" w:type="dxa"/>
          </w:tcPr>
          <w:p w:rsidR="00814E37" w:rsidRPr="00107484" w:rsidRDefault="00814E37">
            <w:pPr>
              <w:rPr>
                <w:rFonts w:ascii="Arial" w:hAnsi="Arial" w:cs="CenturyGothic,Bold"/>
                <w:b/>
                <w:bCs/>
                <w:color w:val="003000"/>
                <w:sz w:val="20"/>
                <w:szCs w:val="20"/>
              </w:rPr>
            </w:pPr>
          </w:p>
          <w:p w:rsidR="00E916C4"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AP1. Lecciones de Carácter Expositivo. </w:t>
            </w:r>
            <w:r w:rsidRPr="00107484">
              <w:rPr>
                <w:rFonts w:ascii="Arial" w:hAnsi="Arial" w:cs="Arial"/>
                <w:color w:val="000000"/>
                <w:sz w:val="19"/>
                <w:szCs w:val="19"/>
                <w:lang w:val="es-ES_tradnl" w:eastAsia="es-ES_tradnl"/>
              </w:rPr>
              <w:t>Sesiones en las que se presentan los temas de forma clara, estructurada y motivadora, y en las cuales se fomentará la participación activa de los alumnos.</w:t>
            </w: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E916C4"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AP2. Análisis y resolución de casos y ejercicios, individuales y colectivos. </w:t>
            </w:r>
            <w:r w:rsidRPr="00107484">
              <w:rPr>
                <w:rFonts w:ascii="Arial" w:hAnsi="Arial" w:cs="Arial"/>
                <w:color w:val="000000"/>
                <w:sz w:val="19"/>
                <w:szCs w:val="19"/>
                <w:lang w:val="es-ES_tradnl" w:eastAsia="es-ES_tradnl"/>
              </w:rPr>
              <w:t>Ejercicio y resolución de casos y ejercicios planteados por el profesor a partir de una breve lectura o artículo, o cualquier otro tipo de datos o información que planteen un desafío intelectual para los alumnos. En algunas ocasiones, estos ejercicios serán trabajados de forma individual; en otras, lo serán de forma colectiva. En cualquiera de los dos casos, tras ese trabajo serán discutidos de forma participativa por todos los alumnos en el aula.</w:t>
            </w: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Helvetica"/>
                <w:b/>
                <w:bCs/>
                <w:color w:val="000000"/>
                <w:sz w:val="19"/>
                <w:szCs w:val="19"/>
                <w:lang w:val="es-ES_tradnl" w:eastAsia="es-ES_tradnl"/>
              </w:rPr>
            </w:pPr>
            <w:r w:rsidRPr="00107484">
              <w:rPr>
                <w:rFonts w:ascii="Arial" w:hAnsi="Arial" w:cs="Helvetica"/>
                <w:b/>
                <w:bCs/>
                <w:color w:val="000000"/>
                <w:sz w:val="19"/>
                <w:szCs w:val="19"/>
                <w:lang w:val="es-ES_tradnl" w:eastAsia="es-ES_tradnl"/>
              </w:rPr>
              <w:t>AP3. Presentaciones orales de temas, casos, ejercicios y trabajos.</w:t>
            </w:r>
          </w:p>
          <w:p w:rsidR="00E916C4" w:rsidRPr="00107484" w:rsidRDefault="00073337" w:rsidP="00073337">
            <w:pPr>
              <w:rPr>
                <w:rFonts w:ascii="Arial" w:hAnsi="Arial" w:cs="Arial"/>
                <w:color w:val="000000"/>
                <w:sz w:val="19"/>
                <w:szCs w:val="19"/>
                <w:lang w:val="es-ES_tradnl" w:eastAsia="es-ES_tradnl"/>
              </w:rPr>
            </w:pPr>
            <w:r w:rsidRPr="00107484">
              <w:rPr>
                <w:rFonts w:ascii="Arial" w:hAnsi="Arial" w:cs="Arial"/>
                <w:color w:val="000000"/>
                <w:sz w:val="19"/>
                <w:szCs w:val="19"/>
                <w:lang w:val="es-ES_tradnl" w:eastAsia="es-ES_tradnl"/>
              </w:rPr>
              <w:t>Presentaciones ante el profesor y el resto de los alumnos de casos, ejercicios y trabajos que se vayan desarrollando a lo largo del curso. Algunas de estas presentaciones serán individuales; otras serán en grupo. En ellas, se valorará el contenido expuesto, la organización conceptual y la claridad expositiva, así como la colaboración activa de cada miembro del equipo en el supuesto de presentaciones colectivas. Durante estas presentaciones, el resto de los alumnos tendrán una actitud activa, con aportaciones críticas y constructivas que serán evaluadas.</w:t>
            </w:r>
          </w:p>
          <w:p w:rsidR="00814E37" w:rsidRPr="00107484" w:rsidRDefault="00814E37" w:rsidP="00073337">
            <w:pPr>
              <w:rPr>
                <w:rFonts w:ascii="Arial" w:hAnsi="Arial" w:cs="CenturyGothic,Bold"/>
                <w:b/>
                <w:bCs/>
                <w:color w:val="003000"/>
                <w:sz w:val="20"/>
                <w:szCs w:val="20"/>
              </w:rPr>
            </w:pPr>
          </w:p>
        </w:tc>
        <w:tc>
          <w:tcPr>
            <w:tcW w:w="2507" w:type="dxa"/>
          </w:tcPr>
          <w:p w:rsidR="00814E37" w:rsidRPr="00107484" w:rsidRDefault="00814E37">
            <w:pPr>
              <w:rPr>
                <w:rFonts w:ascii="Arial" w:hAnsi="Arial" w:cs="CenturyGothic,Bold"/>
                <w:b/>
                <w:bCs/>
                <w:color w:val="003000"/>
                <w:sz w:val="20"/>
                <w:szCs w:val="20"/>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r w:rsidRPr="00107484">
              <w:rPr>
                <w:rFonts w:ascii="Arial" w:hAnsi="Arial" w:cs="Arial"/>
                <w:color w:val="092500"/>
                <w:sz w:val="19"/>
                <w:szCs w:val="19"/>
                <w:lang w:val="es-ES_tradnl" w:eastAsia="es-ES_tradnl"/>
              </w:rPr>
              <w:t>CG2, CG3, CG4, CG8, CG10, CEO1</w:t>
            </w:r>
          </w:p>
          <w:p w:rsidR="00E916C4" w:rsidRPr="00107484" w:rsidRDefault="00E916C4"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r w:rsidRPr="00107484">
              <w:rPr>
                <w:rFonts w:ascii="Arial" w:hAnsi="Arial" w:cs="Arial"/>
                <w:color w:val="092500"/>
                <w:sz w:val="19"/>
                <w:szCs w:val="19"/>
                <w:lang w:val="es-ES_tradnl" w:eastAsia="es-ES_tradnl"/>
              </w:rPr>
              <w:t>CG1, CG2, CG3, CG4, CG5, CG6, CG8, CG9, CG10, CEO1</w:t>
            </w: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E916C4" w:rsidRPr="00107484" w:rsidRDefault="00E916C4"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814E37" w:rsidRPr="00107484" w:rsidRDefault="00073337" w:rsidP="00073337">
            <w:pPr>
              <w:rPr>
                <w:rFonts w:ascii="Arial" w:hAnsi="Arial" w:cs="CenturyGothic,Bold"/>
                <w:b/>
                <w:bCs/>
                <w:color w:val="003000"/>
                <w:sz w:val="20"/>
                <w:szCs w:val="20"/>
              </w:rPr>
            </w:pPr>
            <w:r w:rsidRPr="00107484">
              <w:rPr>
                <w:rFonts w:ascii="Arial" w:hAnsi="Arial" w:cs="Arial"/>
                <w:color w:val="092500"/>
                <w:sz w:val="19"/>
                <w:szCs w:val="19"/>
                <w:lang w:val="es-ES_tradnl" w:eastAsia="es-ES_tradnl"/>
              </w:rPr>
              <w:t>CG1, CG2, CG5, CG9, CG10, CEO1</w:t>
            </w:r>
          </w:p>
          <w:p w:rsidR="00814E37" w:rsidRPr="00107484" w:rsidRDefault="00814E37">
            <w:pPr>
              <w:rPr>
                <w:rFonts w:ascii="Arial" w:hAnsi="Arial" w:cs="CenturyGothic,Bold"/>
                <w:b/>
                <w:bCs/>
                <w:color w:val="003000"/>
                <w:sz w:val="20"/>
                <w:szCs w:val="20"/>
              </w:rPr>
            </w:pPr>
          </w:p>
          <w:p w:rsidR="00814E37" w:rsidRPr="00107484" w:rsidRDefault="00814E37" w:rsidP="00073337">
            <w:pPr>
              <w:rPr>
                <w:rFonts w:ascii="Arial" w:hAnsi="Arial" w:cs="CenturyGothic,Bold"/>
                <w:b/>
                <w:bCs/>
                <w:color w:val="003000"/>
                <w:sz w:val="20"/>
                <w:szCs w:val="20"/>
              </w:rPr>
            </w:pPr>
          </w:p>
        </w:tc>
      </w:tr>
      <w:tr w:rsidR="00814E37" w:rsidRPr="00107484">
        <w:tc>
          <w:tcPr>
            <w:tcW w:w="6588" w:type="dxa"/>
            <w:shd w:val="clear" w:color="auto" w:fill="3366FF"/>
          </w:tcPr>
          <w:p w:rsidR="00814E37" w:rsidRPr="00107484" w:rsidRDefault="00814E37">
            <w:pPr>
              <w:rPr>
                <w:rFonts w:ascii="Arial" w:hAnsi="Arial" w:cs="CenturyGothic,Bold"/>
                <w:b/>
                <w:bCs/>
                <w:color w:val="FFFFFF"/>
                <w:sz w:val="20"/>
                <w:szCs w:val="20"/>
              </w:rPr>
            </w:pPr>
            <w:r w:rsidRPr="00107484">
              <w:rPr>
                <w:rFonts w:ascii="Arial" w:hAnsi="Arial" w:cs="CenturyGothic,Bold"/>
                <w:b/>
                <w:bCs/>
                <w:color w:val="FFFFFF"/>
                <w:sz w:val="20"/>
                <w:szCs w:val="20"/>
              </w:rPr>
              <w:t>Metodología No presencial: Actividades</w:t>
            </w:r>
          </w:p>
        </w:tc>
        <w:tc>
          <w:tcPr>
            <w:tcW w:w="2507" w:type="dxa"/>
            <w:shd w:val="clear" w:color="auto" w:fill="3366FF"/>
          </w:tcPr>
          <w:p w:rsidR="00814E37" w:rsidRPr="00107484" w:rsidRDefault="00814E37">
            <w:pPr>
              <w:rPr>
                <w:rFonts w:ascii="Arial" w:hAnsi="Arial" w:cs="CenturyGothic,Bold"/>
                <w:b/>
                <w:bCs/>
                <w:color w:val="FFFFFF"/>
                <w:sz w:val="20"/>
                <w:szCs w:val="20"/>
              </w:rPr>
            </w:pPr>
            <w:r w:rsidRPr="00107484">
              <w:rPr>
                <w:rFonts w:ascii="Arial" w:hAnsi="Arial" w:cs="CenturyGothic,Bold"/>
                <w:b/>
                <w:bCs/>
                <w:color w:val="FFFFFF"/>
                <w:sz w:val="20"/>
                <w:szCs w:val="20"/>
              </w:rPr>
              <w:t>Competencias</w:t>
            </w:r>
          </w:p>
        </w:tc>
      </w:tr>
      <w:tr w:rsidR="00814E37" w:rsidRPr="00107484">
        <w:tc>
          <w:tcPr>
            <w:tcW w:w="6588" w:type="dxa"/>
          </w:tcPr>
          <w:p w:rsidR="00814E37" w:rsidRPr="00107484" w:rsidRDefault="00814E37">
            <w:pPr>
              <w:rPr>
                <w:rFonts w:ascii="Arial" w:hAnsi="Arial" w:cs="CenturyGothic,Bold"/>
                <w:b/>
                <w:bCs/>
                <w:color w:val="003000"/>
                <w:sz w:val="20"/>
                <w:szCs w:val="20"/>
              </w:rPr>
            </w:pPr>
          </w:p>
          <w:p w:rsidR="00E916C4"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ANP1. Estudio individual y lectura organizada. </w:t>
            </w:r>
            <w:r w:rsidRPr="00107484">
              <w:rPr>
                <w:rFonts w:ascii="Arial" w:hAnsi="Arial" w:cs="Arial"/>
                <w:color w:val="000000"/>
                <w:sz w:val="19"/>
                <w:szCs w:val="19"/>
                <w:lang w:val="es-ES_tradnl" w:eastAsia="es-ES_tradnl"/>
              </w:rPr>
              <w:t>Estudio para comprender, reelaborar y retener el contenido necesario para la gestionar la creatividad, el análisis de ideas y oportunidades de negocio, la estructuración de un plan de negocio, y la puesta en marcha de una nueva empresa. Lectura individual de textos relevantes (libros, revistas, artículos, informes...) relacionados con las materias de estudio.</w:t>
            </w: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814E37" w:rsidRPr="00107484" w:rsidRDefault="00073337" w:rsidP="00073337">
            <w:pPr>
              <w:rPr>
                <w:rFonts w:ascii="Arial" w:hAnsi="Arial" w:cs="CenturyGothic,Bold"/>
                <w:b/>
                <w:bCs/>
                <w:color w:val="003000"/>
                <w:sz w:val="20"/>
                <w:szCs w:val="20"/>
              </w:rPr>
            </w:pPr>
            <w:r w:rsidRPr="00107484">
              <w:rPr>
                <w:rFonts w:ascii="Arial" w:hAnsi="Arial" w:cs="Helvetica"/>
                <w:b/>
                <w:bCs/>
                <w:color w:val="000000"/>
                <w:sz w:val="19"/>
                <w:szCs w:val="19"/>
                <w:lang w:val="es-ES_tradnl" w:eastAsia="es-ES_tradnl"/>
              </w:rPr>
              <w:t xml:space="preserve">ANP2. Tutoría académica. </w:t>
            </w:r>
            <w:r w:rsidRPr="00107484">
              <w:rPr>
                <w:rFonts w:ascii="Arial" w:hAnsi="Arial" w:cs="Arial"/>
                <w:color w:val="000000"/>
                <w:sz w:val="19"/>
                <w:szCs w:val="19"/>
                <w:lang w:val="es-ES_tradnl" w:eastAsia="es-ES_tradnl"/>
              </w:rPr>
              <w:t>Apoyo de los profesores, de carácter individual, a los alumnos para orientarles en el enfoque desarrollo de los trabajos encomendados, así como para comentar y orientar sobre</w:t>
            </w:r>
          </w:p>
          <w:p w:rsidR="00814E37" w:rsidRPr="00107484" w:rsidRDefault="00814E37">
            <w:pPr>
              <w:rPr>
                <w:rFonts w:ascii="Arial" w:hAnsi="Arial" w:cs="CenturyGothic,Bold"/>
                <w:b/>
                <w:bCs/>
                <w:color w:val="003000"/>
                <w:sz w:val="20"/>
                <w:szCs w:val="20"/>
              </w:rPr>
            </w:pPr>
          </w:p>
          <w:p w:rsidR="00814E37" w:rsidRPr="00107484" w:rsidRDefault="00814E37">
            <w:pPr>
              <w:rPr>
                <w:rFonts w:ascii="Arial" w:hAnsi="Arial" w:cs="CenturyGothic,Bold"/>
                <w:b/>
                <w:bCs/>
                <w:color w:val="003000"/>
                <w:sz w:val="20"/>
                <w:szCs w:val="20"/>
              </w:rPr>
            </w:pPr>
          </w:p>
          <w:p w:rsidR="00814E37" w:rsidRPr="00107484" w:rsidRDefault="00814E37">
            <w:pPr>
              <w:rPr>
                <w:rFonts w:ascii="Arial" w:hAnsi="Arial" w:cs="CenturyGothic,Bold"/>
                <w:b/>
                <w:bCs/>
                <w:color w:val="003000"/>
                <w:sz w:val="20"/>
                <w:szCs w:val="20"/>
              </w:rPr>
            </w:pPr>
          </w:p>
        </w:tc>
        <w:tc>
          <w:tcPr>
            <w:tcW w:w="2507" w:type="dxa"/>
          </w:tcPr>
          <w:p w:rsidR="00814E37" w:rsidRPr="00107484" w:rsidRDefault="00814E37">
            <w:pPr>
              <w:rPr>
                <w:rFonts w:ascii="Arial" w:hAnsi="Arial" w:cs="CenturyGothic,Bold"/>
                <w:b/>
                <w:bCs/>
                <w:color w:val="003000"/>
                <w:sz w:val="20"/>
                <w:szCs w:val="20"/>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Arial"/>
                <w:color w:val="000000"/>
                <w:sz w:val="19"/>
                <w:szCs w:val="19"/>
                <w:lang w:val="es-ES_tradnl" w:eastAsia="es-ES_tradnl"/>
              </w:rPr>
              <w:t>CG1, CG2, CG8, CG9, CG10, CEO1</w:t>
            </w: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E916C4" w:rsidRPr="00107484" w:rsidRDefault="00E916C4"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073337" w:rsidRPr="00107484" w:rsidRDefault="00073337"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814E37" w:rsidRPr="00107484" w:rsidRDefault="00073337" w:rsidP="00073337">
            <w:pPr>
              <w:rPr>
                <w:rFonts w:ascii="Arial" w:hAnsi="Arial" w:cs="CenturyGothic,Bold"/>
                <w:b/>
                <w:bCs/>
                <w:color w:val="003000"/>
                <w:sz w:val="20"/>
                <w:szCs w:val="20"/>
              </w:rPr>
            </w:pPr>
            <w:r w:rsidRPr="00107484">
              <w:rPr>
                <w:rFonts w:ascii="Arial" w:hAnsi="Arial" w:cs="Arial"/>
                <w:color w:val="000000"/>
                <w:sz w:val="19"/>
                <w:szCs w:val="19"/>
                <w:lang w:val="es-ES_tradnl" w:eastAsia="es-ES_tradnl"/>
              </w:rPr>
              <w:t>CG1, CG2, CG3, CG8, CG10, CEO1</w:t>
            </w:r>
          </w:p>
          <w:p w:rsidR="00814E37" w:rsidRPr="00107484" w:rsidRDefault="00814E37">
            <w:pPr>
              <w:rPr>
                <w:rFonts w:ascii="Arial" w:hAnsi="Arial" w:cs="CenturyGothic,Bold"/>
                <w:b/>
                <w:bCs/>
                <w:color w:val="003000"/>
                <w:sz w:val="20"/>
                <w:szCs w:val="20"/>
              </w:rPr>
            </w:pPr>
          </w:p>
          <w:p w:rsidR="00814E37" w:rsidRPr="00107484" w:rsidRDefault="00814E37">
            <w:pPr>
              <w:rPr>
                <w:rFonts w:ascii="Arial" w:hAnsi="Arial" w:cs="CenturyGothic,Bold"/>
                <w:b/>
                <w:bCs/>
                <w:color w:val="003000"/>
                <w:sz w:val="20"/>
                <w:szCs w:val="20"/>
              </w:rPr>
            </w:pPr>
          </w:p>
        </w:tc>
      </w:tr>
    </w:tbl>
    <w:p w:rsidR="00814E37" w:rsidRPr="00107484" w:rsidRDefault="00814E37" w:rsidP="00814E37">
      <w:pPr>
        <w:tabs>
          <w:tab w:val="left" w:pos="1395"/>
        </w:tabs>
        <w:rPr>
          <w:rFonts w:ascii="Arial" w:hAnsi="Arial" w:cs="FuturaStd-Bold"/>
          <w:b/>
          <w:bCs/>
          <w:color w:val="003000"/>
        </w:rPr>
      </w:pPr>
      <w:r w:rsidRPr="00107484">
        <w:rPr>
          <w:rFonts w:ascii="Arial" w:hAnsi="Arial" w:cs="FuturaStd-Bold"/>
        </w:rPr>
        <w:tab/>
      </w:r>
    </w:p>
    <w:p w:rsidR="00814E37" w:rsidRPr="00107484" w:rsidRDefault="00814E37" w:rsidP="00814E37">
      <w:pPr>
        <w:autoSpaceDE w:val="0"/>
        <w:autoSpaceDN w:val="0"/>
        <w:adjustRightInd w:val="0"/>
        <w:rPr>
          <w:rFonts w:ascii="Arial" w:hAnsi="Arial" w:cs="FuturaStd-Bold"/>
          <w:b/>
          <w:bCs/>
          <w:color w:val="003000"/>
        </w:rPr>
      </w:pPr>
    </w:p>
    <w:p w:rsidR="00814E37" w:rsidRPr="00107484" w:rsidRDefault="00814E37" w:rsidP="00814E37">
      <w:pPr>
        <w:autoSpaceDE w:val="0"/>
        <w:autoSpaceDN w:val="0"/>
        <w:adjustRightInd w:val="0"/>
        <w:outlineLvl w:val="0"/>
        <w:rPr>
          <w:rFonts w:ascii="Arial" w:hAnsi="Arial" w:cs="FuturaStd-Bold"/>
          <w:color w:val="000000"/>
          <w:sz w:val="20"/>
          <w:szCs w:val="20"/>
        </w:rPr>
      </w:pPr>
      <w:r w:rsidRPr="00107484">
        <w:rPr>
          <w:rFonts w:ascii="Arial" w:hAnsi="Arial" w:cs="FuturaStd-Bold"/>
          <w:b/>
          <w:bCs/>
          <w:color w:val="003000"/>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275"/>
        <w:gridCol w:w="1195"/>
      </w:tblGrid>
      <w:tr w:rsidR="00814E37" w:rsidRPr="00107484">
        <w:tc>
          <w:tcPr>
            <w:tcW w:w="5508" w:type="dxa"/>
            <w:shd w:val="clear" w:color="auto" w:fill="FF9900"/>
          </w:tcPr>
          <w:p w:rsidR="00814E37" w:rsidRPr="00107484" w:rsidRDefault="00814E37">
            <w:pPr>
              <w:rPr>
                <w:rFonts w:ascii="Arial" w:hAnsi="Arial"/>
              </w:rPr>
            </w:pPr>
            <w:r w:rsidRPr="00107484">
              <w:rPr>
                <w:rFonts w:ascii="Arial" w:hAnsi="Arial" w:cs="CenturyGothic,Bold"/>
                <w:b/>
                <w:bCs/>
                <w:sz w:val="20"/>
                <w:szCs w:val="20"/>
              </w:rPr>
              <w:t>Actividades de evaluación</w:t>
            </w:r>
          </w:p>
        </w:tc>
        <w:tc>
          <w:tcPr>
            <w:tcW w:w="2275" w:type="dxa"/>
            <w:shd w:val="clear" w:color="auto" w:fill="FF9900"/>
          </w:tcPr>
          <w:p w:rsidR="00814E37" w:rsidRPr="00107484" w:rsidRDefault="00814E37">
            <w:pPr>
              <w:rPr>
                <w:rFonts w:ascii="Arial" w:hAnsi="Arial"/>
                <w:b/>
                <w:sz w:val="20"/>
                <w:szCs w:val="20"/>
              </w:rPr>
            </w:pPr>
            <w:r w:rsidRPr="00107484">
              <w:rPr>
                <w:rFonts w:ascii="Arial" w:hAnsi="Arial"/>
                <w:b/>
                <w:sz w:val="20"/>
                <w:szCs w:val="20"/>
              </w:rPr>
              <w:t xml:space="preserve">CRITERIOS </w:t>
            </w:r>
          </w:p>
        </w:tc>
        <w:tc>
          <w:tcPr>
            <w:tcW w:w="1195" w:type="dxa"/>
            <w:shd w:val="clear" w:color="auto" w:fill="FF9900"/>
          </w:tcPr>
          <w:p w:rsidR="00814E37" w:rsidRPr="00107484" w:rsidRDefault="00814E37">
            <w:pPr>
              <w:rPr>
                <w:rFonts w:ascii="Arial" w:hAnsi="Arial"/>
                <w:b/>
                <w:sz w:val="20"/>
                <w:szCs w:val="20"/>
              </w:rPr>
            </w:pPr>
            <w:r w:rsidRPr="00107484">
              <w:rPr>
                <w:rFonts w:ascii="Arial" w:hAnsi="Arial"/>
                <w:b/>
                <w:sz w:val="20"/>
                <w:szCs w:val="20"/>
              </w:rPr>
              <w:t>PESO</w:t>
            </w:r>
          </w:p>
        </w:tc>
      </w:tr>
      <w:tr w:rsidR="00814E37" w:rsidRPr="00107484">
        <w:tc>
          <w:tcPr>
            <w:tcW w:w="5508" w:type="dxa"/>
          </w:tcPr>
          <w:p w:rsidR="00E916C4" w:rsidRPr="00355A59" w:rsidRDefault="00E916C4">
            <w:pPr>
              <w:rPr>
                <w:rFonts w:ascii="Arial" w:hAnsi="Arial"/>
                <w:sz w:val="20"/>
              </w:rPr>
            </w:pPr>
          </w:p>
          <w:p w:rsidR="00946684" w:rsidRDefault="005D5E20">
            <w:pPr>
              <w:rPr>
                <w:rFonts w:ascii="Arial" w:hAnsi="Arial"/>
                <w:sz w:val="20"/>
              </w:rPr>
            </w:pPr>
            <w:r w:rsidRPr="00355A59">
              <w:rPr>
                <w:rFonts w:ascii="Arial" w:hAnsi="Arial"/>
                <w:sz w:val="20"/>
              </w:rPr>
              <w:t>Participación en clase</w:t>
            </w:r>
          </w:p>
          <w:p w:rsidR="00814E37" w:rsidRPr="00355A59" w:rsidRDefault="00814E37">
            <w:pPr>
              <w:rPr>
                <w:rFonts w:ascii="Arial" w:hAnsi="Arial"/>
                <w:sz w:val="20"/>
              </w:rPr>
            </w:pPr>
          </w:p>
        </w:tc>
        <w:tc>
          <w:tcPr>
            <w:tcW w:w="2275" w:type="dxa"/>
            <w:shd w:val="clear" w:color="auto" w:fill="auto"/>
          </w:tcPr>
          <w:p w:rsidR="00814E37" w:rsidRPr="00355A59" w:rsidRDefault="00814E37">
            <w:pPr>
              <w:rPr>
                <w:rFonts w:ascii="Arial" w:hAnsi="Arial"/>
                <w:sz w:val="20"/>
              </w:rPr>
            </w:pPr>
          </w:p>
        </w:tc>
        <w:tc>
          <w:tcPr>
            <w:tcW w:w="1195" w:type="dxa"/>
            <w:shd w:val="clear" w:color="auto" w:fill="auto"/>
          </w:tcPr>
          <w:p w:rsidR="00020E63" w:rsidRPr="00355A59" w:rsidRDefault="00020E63">
            <w:pPr>
              <w:rPr>
                <w:rFonts w:ascii="Arial" w:hAnsi="Arial"/>
                <w:sz w:val="20"/>
              </w:rPr>
            </w:pPr>
          </w:p>
          <w:p w:rsidR="00814E37" w:rsidRPr="00355A59" w:rsidRDefault="005D5E20">
            <w:pPr>
              <w:rPr>
                <w:rFonts w:ascii="Arial" w:hAnsi="Arial"/>
                <w:sz w:val="20"/>
              </w:rPr>
            </w:pPr>
            <w:r w:rsidRPr="00355A59">
              <w:rPr>
                <w:rFonts w:ascii="Arial" w:hAnsi="Arial"/>
                <w:sz w:val="20"/>
              </w:rPr>
              <w:t>20%</w:t>
            </w:r>
          </w:p>
        </w:tc>
      </w:tr>
      <w:tr w:rsidR="00814E37" w:rsidRPr="00107484">
        <w:tc>
          <w:tcPr>
            <w:tcW w:w="5508" w:type="dxa"/>
          </w:tcPr>
          <w:p w:rsidR="00E916C4" w:rsidRPr="00355A59" w:rsidRDefault="00E916C4" w:rsidP="00C55EA7">
            <w:pPr>
              <w:rPr>
                <w:rFonts w:ascii="Arial" w:hAnsi="Arial"/>
                <w:sz w:val="20"/>
              </w:rPr>
            </w:pPr>
          </w:p>
          <w:p w:rsidR="00946684" w:rsidRDefault="00C55EA7" w:rsidP="00C55EA7">
            <w:pPr>
              <w:rPr>
                <w:rFonts w:ascii="Arial" w:hAnsi="Arial"/>
                <w:sz w:val="20"/>
              </w:rPr>
            </w:pPr>
            <w:r w:rsidRPr="00355A59">
              <w:rPr>
                <w:rFonts w:ascii="Arial" w:hAnsi="Arial"/>
                <w:sz w:val="20"/>
              </w:rPr>
              <w:t>Tests e informes individuales</w:t>
            </w:r>
            <w:r w:rsidR="005D5E20" w:rsidRPr="00355A59">
              <w:rPr>
                <w:rFonts w:ascii="Arial" w:hAnsi="Arial"/>
                <w:sz w:val="20"/>
              </w:rPr>
              <w:t xml:space="preserve"> </w:t>
            </w:r>
          </w:p>
          <w:p w:rsidR="00814E37" w:rsidRPr="00355A59" w:rsidRDefault="00814E37" w:rsidP="00C55EA7">
            <w:pPr>
              <w:rPr>
                <w:rFonts w:ascii="Arial" w:hAnsi="Arial"/>
                <w:sz w:val="20"/>
              </w:rPr>
            </w:pPr>
          </w:p>
        </w:tc>
        <w:tc>
          <w:tcPr>
            <w:tcW w:w="2275" w:type="dxa"/>
            <w:shd w:val="clear" w:color="auto" w:fill="auto"/>
          </w:tcPr>
          <w:p w:rsidR="00814E37" w:rsidRPr="00355A59" w:rsidRDefault="00814E37">
            <w:pPr>
              <w:rPr>
                <w:rFonts w:ascii="Arial" w:hAnsi="Arial"/>
                <w:sz w:val="20"/>
              </w:rPr>
            </w:pPr>
          </w:p>
        </w:tc>
        <w:tc>
          <w:tcPr>
            <w:tcW w:w="1195" w:type="dxa"/>
            <w:shd w:val="clear" w:color="auto" w:fill="auto"/>
          </w:tcPr>
          <w:p w:rsidR="00E916C4" w:rsidRPr="00355A59" w:rsidRDefault="00E916C4">
            <w:pPr>
              <w:rPr>
                <w:rFonts w:ascii="Arial" w:hAnsi="Arial"/>
                <w:sz w:val="20"/>
              </w:rPr>
            </w:pPr>
          </w:p>
          <w:p w:rsidR="00814E37" w:rsidRPr="00355A59" w:rsidRDefault="00C55EA7">
            <w:pPr>
              <w:rPr>
                <w:rFonts w:ascii="Arial" w:hAnsi="Arial"/>
                <w:sz w:val="20"/>
              </w:rPr>
            </w:pPr>
            <w:r w:rsidRPr="00355A59">
              <w:rPr>
                <w:rFonts w:ascii="Arial" w:hAnsi="Arial"/>
                <w:sz w:val="20"/>
              </w:rPr>
              <w:t>20%</w:t>
            </w:r>
          </w:p>
        </w:tc>
      </w:tr>
      <w:tr w:rsidR="00814E37" w:rsidRPr="00107484">
        <w:tc>
          <w:tcPr>
            <w:tcW w:w="5508" w:type="dxa"/>
          </w:tcPr>
          <w:p w:rsidR="00E916C4" w:rsidRPr="00355A59" w:rsidRDefault="00E916C4">
            <w:pPr>
              <w:rPr>
                <w:rFonts w:ascii="Arial" w:hAnsi="Arial"/>
                <w:sz w:val="20"/>
              </w:rPr>
            </w:pPr>
          </w:p>
          <w:p w:rsidR="00946684" w:rsidRDefault="00C55EA7">
            <w:pPr>
              <w:rPr>
                <w:rFonts w:ascii="Arial" w:hAnsi="Arial"/>
                <w:sz w:val="20"/>
              </w:rPr>
            </w:pPr>
            <w:r w:rsidRPr="00355A59">
              <w:rPr>
                <w:rFonts w:ascii="Arial" w:hAnsi="Arial"/>
                <w:sz w:val="20"/>
              </w:rPr>
              <w:t>Ejercicio individual</w:t>
            </w:r>
          </w:p>
          <w:p w:rsidR="00814E37" w:rsidRPr="00355A59" w:rsidRDefault="00814E37">
            <w:pPr>
              <w:rPr>
                <w:rFonts w:ascii="Arial" w:hAnsi="Arial"/>
                <w:sz w:val="20"/>
              </w:rPr>
            </w:pPr>
          </w:p>
        </w:tc>
        <w:tc>
          <w:tcPr>
            <w:tcW w:w="2275" w:type="dxa"/>
            <w:shd w:val="clear" w:color="auto" w:fill="auto"/>
          </w:tcPr>
          <w:p w:rsidR="00814E37" w:rsidRPr="00355A59" w:rsidRDefault="00814E37">
            <w:pPr>
              <w:rPr>
                <w:rFonts w:ascii="Arial" w:hAnsi="Arial"/>
                <w:sz w:val="20"/>
              </w:rPr>
            </w:pPr>
          </w:p>
        </w:tc>
        <w:tc>
          <w:tcPr>
            <w:tcW w:w="1195" w:type="dxa"/>
            <w:shd w:val="clear" w:color="auto" w:fill="auto"/>
          </w:tcPr>
          <w:p w:rsidR="00E916C4" w:rsidRPr="00355A59" w:rsidRDefault="00E916C4">
            <w:pPr>
              <w:rPr>
                <w:rFonts w:ascii="Arial" w:hAnsi="Arial"/>
                <w:sz w:val="20"/>
              </w:rPr>
            </w:pPr>
          </w:p>
          <w:p w:rsidR="00814E37" w:rsidRPr="00355A59" w:rsidRDefault="00C55EA7">
            <w:pPr>
              <w:rPr>
                <w:rFonts w:ascii="Arial" w:hAnsi="Arial"/>
                <w:sz w:val="20"/>
              </w:rPr>
            </w:pPr>
            <w:r w:rsidRPr="00355A59">
              <w:rPr>
                <w:rFonts w:ascii="Arial" w:hAnsi="Arial"/>
                <w:sz w:val="20"/>
              </w:rPr>
              <w:t>30%</w:t>
            </w:r>
          </w:p>
        </w:tc>
      </w:tr>
      <w:tr w:rsidR="00814E37" w:rsidRPr="00107484">
        <w:tc>
          <w:tcPr>
            <w:tcW w:w="5508" w:type="dxa"/>
          </w:tcPr>
          <w:p w:rsidR="00E916C4" w:rsidRPr="00355A59" w:rsidRDefault="00E916C4">
            <w:pPr>
              <w:rPr>
                <w:rFonts w:ascii="Arial" w:hAnsi="Arial"/>
                <w:sz w:val="20"/>
              </w:rPr>
            </w:pPr>
          </w:p>
          <w:p w:rsidR="00946684" w:rsidRDefault="00C55EA7">
            <w:pPr>
              <w:rPr>
                <w:rFonts w:ascii="Arial" w:hAnsi="Arial"/>
                <w:sz w:val="20"/>
              </w:rPr>
            </w:pPr>
            <w:r w:rsidRPr="00355A59">
              <w:rPr>
                <w:rFonts w:ascii="Arial" w:hAnsi="Arial"/>
                <w:sz w:val="20"/>
              </w:rPr>
              <w:t>Proyecto de grupo</w:t>
            </w:r>
          </w:p>
          <w:p w:rsidR="00814E37" w:rsidRPr="00355A59" w:rsidRDefault="00814E37">
            <w:pPr>
              <w:rPr>
                <w:rFonts w:ascii="Arial" w:hAnsi="Arial"/>
                <w:sz w:val="20"/>
              </w:rPr>
            </w:pPr>
          </w:p>
        </w:tc>
        <w:tc>
          <w:tcPr>
            <w:tcW w:w="2275" w:type="dxa"/>
            <w:shd w:val="clear" w:color="auto" w:fill="auto"/>
          </w:tcPr>
          <w:p w:rsidR="00814E37" w:rsidRPr="00355A59" w:rsidRDefault="00814E37">
            <w:pPr>
              <w:rPr>
                <w:rFonts w:ascii="Arial" w:hAnsi="Arial"/>
                <w:sz w:val="20"/>
              </w:rPr>
            </w:pPr>
          </w:p>
        </w:tc>
        <w:tc>
          <w:tcPr>
            <w:tcW w:w="1195" w:type="dxa"/>
            <w:shd w:val="clear" w:color="auto" w:fill="auto"/>
          </w:tcPr>
          <w:p w:rsidR="00E916C4" w:rsidRPr="00355A59" w:rsidRDefault="00E916C4">
            <w:pPr>
              <w:rPr>
                <w:rFonts w:ascii="Arial" w:hAnsi="Arial"/>
                <w:sz w:val="20"/>
              </w:rPr>
            </w:pPr>
          </w:p>
          <w:p w:rsidR="00814E37" w:rsidRPr="00355A59" w:rsidRDefault="00C55EA7">
            <w:pPr>
              <w:rPr>
                <w:rFonts w:ascii="Arial" w:hAnsi="Arial"/>
                <w:sz w:val="20"/>
              </w:rPr>
            </w:pPr>
            <w:r w:rsidRPr="00355A59">
              <w:rPr>
                <w:rFonts w:ascii="Arial" w:hAnsi="Arial"/>
                <w:sz w:val="20"/>
              </w:rPr>
              <w:t>30%</w:t>
            </w:r>
          </w:p>
        </w:tc>
      </w:tr>
    </w:tbl>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tbl>
      <w:tblPr>
        <w:tblW w:w="0" w:type="auto"/>
        <w:tblCellMar>
          <w:left w:w="0" w:type="dxa"/>
          <w:right w:w="0" w:type="dxa"/>
        </w:tblCellMar>
        <w:tblLook w:val="0000"/>
      </w:tblPr>
      <w:tblGrid>
        <w:gridCol w:w="2250"/>
        <w:gridCol w:w="2251"/>
        <w:gridCol w:w="2471"/>
        <w:gridCol w:w="2082"/>
      </w:tblGrid>
      <w:tr w:rsidR="00814E37" w:rsidRPr="00107484">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b/>
                <w:bCs/>
                <w:lang w:val="es-ES_tradnl"/>
              </w:rPr>
            </w:pPr>
            <w:r w:rsidRPr="00107484">
              <w:rPr>
                <w:rFonts w:ascii="Arial" w:hAnsi="Arial" w:cs="Arial"/>
                <w:b/>
                <w:bCs/>
                <w:lang w:val="es-ES_tradnl"/>
              </w:rPr>
              <w:t xml:space="preserve">RESUMEN HORAS DE TRABAJO DEL ALUMNO </w:t>
            </w:r>
          </w:p>
        </w:tc>
      </w:tr>
      <w:tr w:rsidR="00814E37" w:rsidRPr="00107484">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color w:val="FFFFFF"/>
                <w:sz w:val="18"/>
                <w:szCs w:val="18"/>
                <w:lang w:val="es-ES_tradnl"/>
              </w:rPr>
              <w:t>HORAS PRESENCIALES</w:t>
            </w:r>
          </w:p>
        </w:tc>
      </w:tr>
      <w:tr w:rsidR="00814E37" w:rsidRPr="0010748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Evaluación</w:t>
            </w:r>
          </w:p>
        </w:tc>
      </w:tr>
      <w:tr w:rsidR="00814E37" w:rsidRPr="00107484">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14E37" w:rsidRPr="00107484" w:rsidRDefault="00814E37" w:rsidP="00150E90">
            <w:pPr>
              <w:jc w:val="center"/>
              <w:rPr>
                <w:rFonts w:ascii="Arial" w:hAnsi="Arial" w:cs="Arial"/>
                <w:sz w:val="18"/>
                <w:szCs w:val="18"/>
              </w:rPr>
            </w:pPr>
          </w:p>
          <w:p w:rsidR="00814E37" w:rsidRPr="00107484" w:rsidRDefault="00E84709" w:rsidP="00150E90">
            <w:pPr>
              <w:jc w:val="center"/>
              <w:rPr>
                <w:rFonts w:ascii="Arial" w:hAnsi="Arial" w:cs="Arial"/>
                <w:sz w:val="18"/>
                <w:szCs w:val="18"/>
              </w:rPr>
            </w:pPr>
            <w:r w:rsidRPr="00107484">
              <w:rPr>
                <w:rFonts w:ascii="Arial" w:hAnsi="Arial" w:cs="Arial"/>
                <w:sz w:val="18"/>
                <w:szCs w:val="18"/>
              </w:rPr>
              <w:t>10</w:t>
            </w:r>
          </w:p>
          <w:p w:rsidR="00814E37" w:rsidRPr="00107484" w:rsidRDefault="00814E37" w:rsidP="00150E90">
            <w:pPr>
              <w:jc w:val="center"/>
              <w:rPr>
                <w:rFonts w:ascii="Arial" w:hAnsi="Arial" w:cs="Arial"/>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814E37" w:rsidRPr="00107484" w:rsidRDefault="00814E37" w:rsidP="00150E90">
            <w:pPr>
              <w:jc w:val="center"/>
              <w:rPr>
                <w:rFonts w:ascii="Arial" w:hAnsi="Arial" w:cs="Arial"/>
                <w:sz w:val="18"/>
                <w:szCs w:val="18"/>
              </w:rPr>
            </w:pPr>
          </w:p>
          <w:p w:rsidR="00814E37" w:rsidRPr="00107484" w:rsidRDefault="00E84709" w:rsidP="00150E90">
            <w:pPr>
              <w:jc w:val="center"/>
              <w:rPr>
                <w:rFonts w:ascii="Arial" w:hAnsi="Arial" w:cs="Arial"/>
                <w:sz w:val="18"/>
                <w:szCs w:val="18"/>
              </w:rPr>
            </w:pPr>
            <w:r w:rsidRPr="00107484">
              <w:rPr>
                <w:rFonts w:ascii="Arial" w:hAnsi="Arial" w:cs="Arial"/>
                <w:sz w:val="18"/>
                <w:szCs w:val="18"/>
              </w:rPr>
              <w:t>1</w:t>
            </w:r>
            <w:r w:rsidR="00C55EA7" w:rsidRPr="00107484">
              <w:rPr>
                <w:rFonts w:ascii="Arial" w:hAnsi="Arial" w:cs="Arial"/>
                <w:sz w:val="18"/>
                <w:szCs w:val="18"/>
              </w:rPr>
              <w:t>2</w:t>
            </w: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814E37" w:rsidRPr="00107484" w:rsidRDefault="00814E37" w:rsidP="00150E90">
            <w:pPr>
              <w:jc w:val="center"/>
              <w:rPr>
                <w:rFonts w:ascii="Arial" w:hAnsi="Arial" w:cs="Arial"/>
                <w:sz w:val="18"/>
                <w:szCs w:val="18"/>
              </w:rPr>
            </w:pPr>
          </w:p>
          <w:p w:rsidR="00814E37" w:rsidRPr="00107484" w:rsidRDefault="00C55EA7" w:rsidP="00150E90">
            <w:pPr>
              <w:jc w:val="center"/>
              <w:rPr>
                <w:rFonts w:ascii="Arial" w:hAnsi="Arial" w:cs="Arial"/>
                <w:sz w:val="18"/>
                <w:szCs w:val="18"/>
              </w:rPr>
            </w:pPr>
            <w:r w:rsidRPr="00107484">
              <w:rPr>
                <w:rFonts w:ascii="Arial" w:hAnsi="Arial" w:cs="Arial"/>
                <w:sz w:val="18"/>
                <w:szCs w:val="18"/>
              </w:rPr>
              <w:t>6</w:t>
            </w: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814E37" w:rsidRPr="00107484" w:rsidRDefault="00814E37" w:rsidP="00150E90">
            <w:pPr>
              <w:jc w:val="center"/>
              <w:rPr>
                <w:rFonts w:ascii="Arial" w:hAnsi="Arial" w:cs="Arial"/>
                <w:sz w:val="18"/>
                <w:szCs w:val="18"/>
              </w:rPr>
            </w:pPr>
          </w:p>
          <w:p w:rsidR="00814E37" w:rsidRPr="00107484" w:rsidRDefault="00E84709" w:rsidP="00150E90">
            <w:pPr>
              <w:jc w:val="center"/>
              <w:rPr>
                <w:rFonts w:ascii="Arial" w:hAnsi="Arial" w:cs="Arial"/>
                <w:sz w:val="18"/>
                <w:szCs w:val="18"/>
              </w:rPr>
            </w:pPr>
            <w:r w:rsidRPr="00107484">
              <w:rPr>
                <w:rFonts w:ascii="Arial" w:hAnsi="Arial" w:cs="Arial"/>
                <w:sz w:val="18"/>
                <w:szCs w:val="18"/>
              </w:rPr>
              <w:t>6</w:t>
            </w:r>
          </w:p>
        </w:tc>
      </w:tr>
      <w:tr w:rsidR="00814E37" w:rsidRPr="00107484">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814E37" w:rsidRPr="00107484" w:rsidRDefault="00814E37" w:rsidP="00150E90">
            <w:pPr>
              <w:pStyle w:val="Textodecuerpo2"/>
              <w:spacing w:before="45" w:beforeAutospacing="0" w:after="45" w:afterAutospacing="0"/>
              <w:jc w:val="center"/>
              <w:rPr>
                <w:rFonts w:ascii="Arial" w:hAnsi="Arial" w:cs="Arial"/>
                <w:sz w:val="18"/>
                <w:szCs w:val="18"/>
              </w:rPr>
            </w:pPr>
            <w:r w:rsidRPr="00107484">
              <w:rPr>
                <w:rFonts w:ascii="Arial" w:hAnsi="Arial" w:cs="Arial"/>
                <w:b/>
                <w:bCs/>
                <w:color w:val="FFFFFF"/>
                <w:sz w:val="18"/>
                <w:szCs w:val="18"/>
                <w:lang w:val="es-ES_tradnl"/>
              </w:rPr>
              <w:t>HORAS NO PRESENCIALES</w:t>
            </w:r>
          </w:p>
        </w:tc>
      </w:tr>
      <w:tr w:rsidR="00814E37" w:rsidRPr="0010748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814E37" w:rsidRPr="00107484" w:rsidRDefault="00814E37" w:rsidP="00814E37">
            <w:pPr>
              <w:pStyle w:val="Textodecuerpo2"/>
              <w:spacing w:before="45" w:beforeAutospacing="0" w:after="45" w:afterAutospacing="0"/>
              <w:jc w:val="center"/>
              <w:rPr>
                <w:rFonts w:ascii="Arial" w:hAnsi="Arial" w:cs="Arial"/>
                <w:sz w:val="18"/>
                <w:szCs w:val="18"/>
              </w:rPr>
            </w:pPr>
            <w:r w:rsidRPr="00107484">
              <w:rPr>
                <w:rFonts w:ascii="Arial" w:hAnsi="Arial" w:cs="Arial"/>
                <w:b/>
                <w:bCs/>
                <w:sz w:val="18"/>
                <w:szCs w:val="18"/>
                <w:lang w:val="es-ES_tradnl"/>
              </w:rPr>
              <w:t>Estudio</w:t>
            </w:r>
          </w:p>
        </w:tc>
      </w:tr>
      <w:tr w:rsidR="00814E37" w:rsidRPr="00107484">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814E37" w:rsidRPr="00107484" w:rsidRDefault="00E84709" w:rsidP="00150E90">
            <w:pPr>
              <w:jc w:val="center"/>
              <w:rPr>
                <w:rFonts w:ascii="Arial" w:hAnsi="Arial" w:cs="Arial"/>
                <w:sz w:val="18"/>
                <w:szCs w:val="18"/>
              </w:rPr>
            </w:pPr>
            <w:r w:rsidRPr="00107484">
              <w:rPr>
                <w:rFonts w:ascii="Arial" w:hAnsi="Arial" w:cs="Arial"/>
                <w:sz w:val="18"/>
                <w:szCs w:val="18"/>
              </w:rPr>
              <w:t>5</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814E37" w:rsidRPr="00107484" w:rsidRDefault="00814E37" w:rsidP="00150E90">
            <w:pPr>
              <w:jc w:val="center"/>
              <w:rPr>
                <w:rFonts w:ascii="Arial" w:hAnsi="Arial" w:cs="Arial"/>
                <w:sz w:val="18"/>
                <w:szCs w:val="18"/>
              </w:rPr>
            </w:pPr>
          </w:p>
          <w:p w:rsidR="00814E37" w:rsidRPr="00107484" w:rsidRDefault="00E84709" w:rsidP="00150E90">
            <w:pPr>
              <w:jc w:val="center"/>
              <w:rPr>
                <w:rFonts w:ascii="Arial" w:hAnsi="Arial" w:cs="Arial"/>
                <w:sz w:val="18"/>
                <w:szCs w:val="18"/>
              </w:rPr>
            </w:pPr>
            <w:r w:rsidRPr="00107484">
              <w:rPr>
                <w:rFonts w:ascii="Arial" w:hAnsi="Arial" w:cs="Arial"/>
                <w:sz w:val="18"/>
                <w:szCs w:val="18"/>
              </w:rPr>
              <w:t>20</w:t>
            </w:r>
          </w:p>
          <w:p w:rsidR="00814E37" w:rsidRPr="00107484" w:rsidRDefault="00814E37" w:rsidP="00150E90">
            <w:pPr>
              <w:jc w:val="center"/>
              <w:rPr>
                <w:rFonts w:ascii="Arial" w:hAnsi="Arial" w:cs="Arial"/>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814E37" w:rsidRPr="00107484" w:rsidRDefault="00814E37" w:rsidP="00150E90">
            <w:pPr>
              <w:jc w:val="center"/>
              <w:rPr>
                <w:rFonts w:ascii="Arial" w:hAnsi="Arial" w:cs="Arial"/>
                <w:sz w:val="18"/>
                <w:szCs w:val="18"/>
              </w:rPr>
            </w:pPr>
          </w:p>
          <w:p w:rsidR="00814E37" w:rsidRPr="00107484" w:rsidRDefault="00E84709" w:rsidP="00150E90">
            <w:pPr>
              <w:jc w:val="center"/>
              <w:rPr>
                <w:rFonts w:ascii="Arial" w:hAnsi="Arial" w:cs="Arial"/>
                <w:sz w:val="18"/>
                <w:szCs w:val="18"/>
              </w:rPr>
            </w:pPr>
            <w:r w:rsidRPr="00107484">
              <w:rPr>
                <w:rFonts w:ascii="Arial" w:hAnsi="Arial" w:cs="Arial"/>
                <w:sz w:val="18"/>
                <w:szCs w:val="18"/>
              </w:rPr>
              <w:t>15</w:t>
            </w:r>
          </w:p>
          <w:p w:rsidR="00814E37" w:rsidRPr="00107484" w:rsidRDefault="00814E37" w:rsidP="00150E90">
            <w:pPr>
              <w:jc w:val="cente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814E37" w:rsidRPr="00107484" w:rsidRDefault="00E84709" w:rsidP="00150E90">
            <w:pPr>
              <w:jc w:val="center"/>
              <w:rPr>
                <w:rFonts w:ascii="Arial" w:hAnsi="Arial" w:cs="Arial"/>
                <w:sz w:val="18"/>
                <w:szCs w:val="18"/>
              </w:rPr>
            </w:pPr>
            <w:r w:rsidRPr="00107484">
              <w:rPr>
                <w:rFonts w:ascii="Arial" w:hAnsi="Arial" w:cs="Arial"/>
                <w:sz w:val="18"/>
                <w:szCs w:val="18"/>
              </w:rPr>
              <w:t>5</w:t>
            </w:r>
          </w:p>
        </w:tc>
      </w:tr>
      <w:tr w:rsidR="00814E37" w:rsidRPr="00107484">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814E37" w:rsidRPr="00107484" w:rsidRDefault="00814E37" w:rsidP="00814E37">
            <w:pPr>
              <w:jc w:val="right"/>
              <w:rPr>
                <w:rFonts w:ascii="Arial" w:hAnsi="Arial" w:cs="Arial"/>
                <w:b/>
                <w:color w:val="FFFFFF"/>
                <w:sz w:val="18"/>
                <w:szCs w:val="18"/>
              </w:rPr>
            </w:pPr>
            <w:r w:rsidRPr="00107484">
              <w:rPr>
                <w:rFonts w:ascii="Arial" w:hAnsi="Arial" w:cs="Arial"/>
                <w:b/>
                <w:color w:val="FFFF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814E37" w:rsidRPr="00107484" w:rsidRDefault="00C2392F" w:rsidP="00814E37">
            <w:pPr>
              <w:rPr>
                <w:rFonts w:ascii="Arial" w:hAnsi="Arial" w:cs="Arial"/>
                <w:b/>
                <w:color w:val="FFFFFF"/>
                <w:sz w:val="18"/>
                <w:szCs w:val="18"/>
              </w:rPr>
            </w:pPr>
            <w:r w:rsidRPr="00107484">
              <w:rPr>
                <w:rFonts w:ascii="Arial" w:hAnsi="Arial" w:cs="Arial"/>
                <w:b/>
                <w:color w:val="FFFFFF"/>
                <w:sz w:val="18"/>
                <w:szCs w:val="18"/>
              </w:rPr>
              <w:t>3</w:t>
            </w:r>
          </w:p>
        </w:tc>
      </w:tr>
    </w:tbl>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pPr>
        <w:rPr>
          <w:rFonts w:ascii="Arial" w:hAnsi="Arial"/>
        </w:rPr>
      </w:pPr>
    </w:p>
    <w:p w:rsidR="00814E37" w:rsidRPr="00107484" w:rsidRDefault="00814E37" w:rsidP="00814E37">
      <w:pPr>
        <w:autoSpaceDE w:val="0"/>
        <w:autoSpaceDN w:val="0"/>
        <w:adjustRightInd w:val="0"/>
        <w:outlineLvl w:val="0"/>
        <w:rPr>
          <w:rFonts w:ascii="Arial" w:hAnsi="Arial" w:cs="FuturaStd-Bold"/>
          <w:b/>
          <w:bCs/>
          <w:color w:val="003000"/>
        </w:rPr>
      </w:pPr>
      <w:r w:rsidRPr="00107484">
        <w:rPr>
          <w:rFonts w:ascii="Arial" w:hAnsi="Arial" w:cs="FuturaStd-Bold"/>
          <w:b/>
          <w:bCs/>
          <w:color w:val="003000"/>
        </w:rPr>
        <w:t xml:space="preserve">BIBLIOGRAFÍA Y RECURSOS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8"/>
      </w:tblGrid>
      <w:tr w:rsidR="00814E37" w:rsidRPr="00107484">
        <w:tc>
          <w:tcPr>
            <w:tcW w:w="8978" w:type="dxa"/>
            <w:shd w:val="clear" w:color="auto" w:fill="FF9900"/>
          </w:tcPr>
          <w:p w:rsidR="00814E37" w:rsidRPr="00107484" w:rsidRDefault="00814E37" w:rsidP="00814E37">
            <w:pPr>
              <w:autoSpaceDE w:val="0"/>
              <w:autoSpaceDN w:val="0"/>
              <w:adjustRightInd w:val="0"/>
              <w:rPr>
                <w:rFonts w:ascii="Arial" w:hAnsi="Arial" w:cs="FuturaStd-Bold"/>
                <w:b/>
                <w:bCs/>
                <w:color w:val="003000"/>
              </w:rPr>
            </w:pPr>
            <w:r w:rsidRPr="00107484">
              <w:rPr>
                <w:rFonts w:ascii="Arial" w:hAnsi="Arial" w:cs="CenturyGothic,Bold"/>
                <w:b/>
                <w:bCs/>
                <w:sz w:val="20"/>
                <w:szCs w:val="20"/>
              </w:rPr>
              <w:t>Bibliografía Básica</w:t>
            </w:r>
          </w:p>
        </w:tc>
      </w:tr>
      <w:tr w:rsidR="00814E37" w:rsidRPr="00107484">
        <w:tc>
          <w:tcPr>
            <w:tcW w:w="8978" w:type="dxa"/>
            <w:shd w:val="clear" w:color="auto" w:fill="3366FF"/>
          </w:tcPr>
          <w:p w:rsidR="00814E37" w:rsidRPr="00107484" w:rsidRDefault="00814E37" w:rsidP="00814E37">
            <w:pPr>
              <w:autoSpaceDE w:val="0"/>
              <w:autoSpaceDN w:val="0"/>
              <w:adjustRightInd w:val="0"/>
              <w:rPr>
                <w:rFonts w:ascii="Arial" w:hAnsi="Arial" w:cs="FuturaStd-Bold"/>
                <w:b/>
                <w:bCs/>
                <w:color w:val="FFFFFF"/>
              </w:rPr>
            </w:pPr>
            <w:r w:rsidRPr="00107484">
              <w:rPr>
                <w:rFonts w:ascii="Arial" w:hAnsi="Arial" w:cs="CenturyGothic,Bold"/>
                <w:b/>
                <w:bCs/>
                <w:color w:val="FFFFFF"/>
                <w:sz w:val="20"/>
                <w:szCs w:val="20"/>
              </w:rPr>
              <w:t>Libros de texto</w:t>
            </w:r>
          </w:p>
        </w:tc>
      </w:tr>
      <w:tr w:rsidR="00814E37" w:rsidRPr="00107484">
        <w:tc>
          <w:tcPr>
            <w:tcW w:w="8978" w:type="dxa"/>
          </w:tcPr>
          <w:p w:rsidR="00107484" w:rsidRDefault="00814E4D" w:rsidP="00814E4D">
            <w:pPr>
              <w:autoSpaceDE w:val="0"/>
              <w:autoSpaceDN w:val="0"/>
              <w:adjustRightInd w:val="0"/>
              <w:rPr>
                <w:rFonts w:ascii="Arial" w:hAnsi="Arial" w:cs="Helvetica"/>
                <w:color w:val="092500"/>
                <w:sz w:val="19"/>
                <w:szCs w:val="19"/>
                <w:lang w:val="es-ES_tradnl" w:eastAsia="es-ES_tradnl"/>
              </w:rPr>
            </w:pPr>
            <w:proofErr w:type="spellStart"/>
            <w:r w:rsidRPr="00107484">
              <w:rPr>
                <w:rFonts w:ascii="Arial" w:hAnsi="Arial" w:cs="Helvetica"/>
                <w:color w:val="092500"/>
                <w:sz w:val="19"/>
                <w:szCs w:val="19"/>
                <w:lang w:val="es-ES_tradnl" w:eastAsia="es-ES_tradnl"/>
              </w:rPr>
              <w:t>Chesbrough</w:t>
            </w:r>
            <w:proofErr w:type="spellEnd"/>
            <w:r w:rsidRPr="00107484">
              <w:rPr>
                <w:rFonts w:ascii="Arial" w:hAnsi="Arial" w:cs="Helvetica"/>
                <w:color w:val="092500"/>
                <w:sz w:val="19"/>
                <w:szCs w:val="19"/>
                <w:lang w:val="es-ES_tradnl" w:eastAsia="es-ES_tradnl"/>
              </w:rPr>
              <w:t xml:space="preserve"> H. Open </w:t>
            </w:r>
            <w:proofErr w:type="spellStart"/>
            <w:r w:rsidRPr="00107484">
              <w:rPr>
                <w:rFonts w:ascii="Arial" w:hAnsi="Arial" w:cs="Helvetica"/>
                <w:color w:val="092500"/>
                <w:sz w:val="19"/>
                <w:szCs w:val="19"/>
                <w:lang w:val="es-ES_tradnl" w:eastAsia="es-ES_tradnl"/>
              </w:rPr>
              <w:t>Innovation</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The</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New</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Imperative</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for</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Creating</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and</w:t>
            </w:r>
            <w:proofErr w:type="spellEnd"/>
            <w:r w:rsidRPr="00107484">
              <w:rPr>
                <w:rFonts w:ascii="Arial" w:hAnsi="Arial" w:cs="Helvetica"/>
                <w:color w:val="092500"/>
                <w:sz w:val="19"/>
                <w:szCs w:val="19"/>
                <w:lang w:val="es-ES_tradnl" w:eastAsia="es-ES_tradnl"/>
              </w:rPr>
              <w:t xml:space="preserve"> Profiting from Technology. Harva</w:t>
            </w:r>
            <w:r w:rsidR="00107484" w:rsidRPr="00107484">
              <w:rPr>
                <w:rFonts w:ascii="Arial" w:hAnsi="Arial" w:cs="Helvetica"/>
                <w:color w:val="092500"/>
                <w:sz w:val="19"/>
                <w:szCs w:val="19"/>
                <w:lang w:val="es-ES_tradnl" w:eastAsia="es-ES_tradnl"/>
              </w:rPr>
              <w:t>rd Business School Press,  2003</w:t>
            </w:r>
          </w:p>
          <w:p w:rsidR="00814E4D" w:rsidRPr="00107484" w:rsidRDefault="00814E4D" w:rsidP="00814E4D">
            <w:pPr>
              <w:autoSpaceDE w:val="0"/>
              <w:autoSpaceDN w:val="0"/>
              <w:adjustRightInd w:val="0"/>
              <w:rPr>
                <w:rFonts w:ascii="Arial" w:hAnsi="Arial" w:cs="Helvetica"/>
                <w:color w:val="092500"/>
                <w:sz w:val="19"/>
                <w:szCs w:val="19"/>
                <w:lang w:val="es-ES_tradnl" w:eastAsia="es-ES_tradnl"/>
              </w:rPr>
            </w:pPr>
          </w:p>
          <w:p w:rsidR="00107484" w:rsidRDefault="00814E4D" w:rsidP="00814E4D">
            <w:pPr>
              <w:autoSpaceDE w:val="0"/>
              <w:autoSpaceDN w:val="0"/>
              <w:adjustRightInd w:val="0"/>
              <w:rPr>
                <w:rFonts w:ascii="Arial" w:hAnsi="Arial" w:cs="Helvetica"/>
                <w:color w:val="092500"/>
                <w:sz w:val="19"/>
                <w:szCs w:val="19"/>
                <w:lang w:val="es-ES_tradnl" w:eastAsia="es-ES_tradnl"/>
              </w:rPr>
            </w:pPr>
            <w:r w:rsidRPr="00107484">
              <w:rPr>
                <w:rFonts w:ascii="Arial" w:hAnsi="Arial" w:cs="Helvetica"/>
                <w:color w:val="092500"/>
                <w:sz w:val="19"/>
                <w:szCs w:val="19"/>
                <w:lang w:val="es-ES_tradnl" w:eastAsia="es-ES_tradnl"/>
              </w:rPr>
              <w:t>Leonard, D., and Walter Swap. Deep Smarts: How to Cultivate and Transfer Business Wisdom. Boston, MA: Harva</w:t>
            </w:r>
            <w:r w:rsidR="00107484" w:rsidRPr="00107484">
              <w:rPr>
                <w:rFonts w:ascii="Arial" w:hAnsi="Arial" w:cs="Helvetica"/>
                <w:color w:val="092500"/>
                <w:sz w:val="19"/>
                <w:szCs w:val="19"/>
                <w:lang w:val="es-ES_tradnl" w:eastAsia="es-ES_tradnl"/>
              </w:rPr>
              <w:t>rd Business School Press, 2005.</w:t>
            </w:r>
          </w:p>
          <w:p w:rsidR="00814E4D" w:rsidRPr="00107484" w:rsidRDefault="00814E4D" w:rsidP="00814E4D">
            <w:pPr>
              <w:autoSpaceDE w:val="0"/>
              <w:autoSpaceDN w:val="0"/>
              <w:adjustRightInd w:val="0"/>
              <w:rPr>
                <w:rFonts w:ascii="Arial" w:hAnsi="Arial" w:cs="Helvetica"/>
                <w:color w:val="092500"/>
                <w:sz w:val="19"/>
                <w:szCs w:val="19"/>
                <w:lang w:val="es-ES_tradnl" w:eastAsia="es-ES_tradnl"/>
              </w:rPr>
            </w:pPr>
          </w:p>
          <w:p w:rsidR="00814E37" w:rsidRPr="00107484" w:rsidRDefault="00814E4D" w:rsidP="00814E4D">
            <w:pPr>
              <w:autoSpaceDE w:val="0"/>
              <w:autoSpaceDN w:val="0"/>
              <w:adjustRightInd w:val="0"/>
              <w:rPr>
                <w:rFonts w:ascii="Arial" w:hAnsi="Arial" w:cs="Helvetica"/>
                <w:color w:val="092500"/>
                <w:sz w:val="19"/>
                <w:szCs w:val="19"/>
                <w:lang w:val="es-ES_tradnl" w:eastAsia="es-ES_tradnl"/>
              </w:rPr>
            </w:pPr>
            <w:r w:rsidRPr="00107484">
              <w:rPr>
                <w:rFonts w:ascii="Arial" w:hAnsi="Arial" w:cs="Helvetica"/>
                <w:color w:val="092500"/>
                <w:sz w:val="19"/>
                <w:szCs w:val="19"/>
                <w:lang w:val="es-ES_tradnl" w:eastAsia="es-ES_tradnl"/>
              </w:rPr>
              <w:t>Barton, Gavin., Leonard, D., and Walter Swap. Critical knowledge Transfer. Boston, MA: Harvard Business School Press, 2014.</w:t>
            </w:r>
          </w:p>
        </w:tc>
      </w:tr>
      <w:tr w:rsidR="00814E37" w:rsidRPr="00107484">
        <w:tc>
          <w:tcPr>
            <w:tcW w:w="8978" w:type="dxa"/>
            <w:shd w:val="clear" w:color="auto" w:fill="3366FF"/>
          </w:tcPr>
          <w:p w:rsidR="00814E37" w:rsidRPr="00107484" w:rsidRDefault="00814E37" w:rsidP="00814E37">
            <w:pPr>
              <w:autoSpaceDE w:val="0"/>
              <w:autoSpaceDN w:val="0"/>
              <w:adjustRightInd w:val="0"/>
              <w:rPr>
                <w:rFonts w:ascii="Arial" w:hAnsi="Arial" w:cs="FuturaStd-Bold"/>
                <w:b/>
                <w:bCs/>
                <w:color w:val="FFFFFF"/>
              </w:rPr>
            </w:pPr>
            <w:r w:rsidRPr="00107484">
              <w:rPr>
                <w:rFonts w:ascii="Arial" w:hAnsi="Arial" w:cs="CenturyGothic,Bold"/>
                <w:b/>
                <w:bCs/>
                <w:color w:val="FFFFFF"/>
                <w:sz w:val="20"/>
                <w:szCs w:val="20"/>
              </w:rPr>
              <w:t>Artículos</w:t>
            </w:r>
          </w:p>
        </w:tc>
      </w:tr>
      <w:tr w:rsidR="00814E37" w:rsidRPr="00107484">
        <w:tc>
          <w:tcPr>
            <w:tcW w:w="8978" w:type="dxa"/>
          </w:tcPr>
          <w:p w:rsidR="00814E37" w:rsidRPr="00107484" w:rsidRDefault="00BC13A7" w:rsidP="00814E37">
            <w:pPr>
              <w:autoSpaceDE w:val="0"/>
              <w:autoSpaceDN w:val="0"/>
              <w:adjustRightInd w:val="0"/>
              <w:rPr>
                <w:rFonts w:ascii="Arial" w:hAnsi="Arial" w:cs="CenturyGothic,Bold"/>
                <w:b/>
                <w:bCs/>
                <w:sz w:val="20"/>
                <w:szCs w:val="20"/>
              </w:rPr>
            </w:pPr>
            <w:r w:rsidRPr="00107484">
              <w:rPr>
                <w:rFonts w:ascii="Arial" w:hAnsi="Arial" w:cs="Helvetica"/>
                <w:color w:val="092500"/>
                <w:sz w:val="19"/>
                <w:szCs w:val="19"/>
                <w:lang w:val="es-ES_tradnl" w:eastAsia="es-ES_tradnl"/>
              </w:rPr>
              <w:t>El equipo docente indicará a los alumnos las referencias a artículos académicos y divulgativos elaborados por instituciones académicas y empresariales de referencia. Asimismo, llegado el caso, se proporcionarán en clase materiales de actualidad para su trabajo en el aula.</w:t>
            </w:r>
          </w:p>
        </w:tc>
      </w:tr>
      <w:tr w:rsidR="00814E37" w:rsidRPr="00107484">
        <w:tc>
          <w:tcPr>
            <w:tcW w:w="897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Páginas web</w:t>
            </w:r>
          </w:p>
        </w:tc>
      </w:tr>
      <w:tr w:rsidR="00814E37" w:rsidRPr="00107484">
        <w:tc>
          <w:tcPr>
            <w:tcW w:w="8978" w:type="dxa"/>
          </w:tcPr>
          <w:p w:rsidR="00814E37" w:rsidRPr="00107484" w:rsidRDefault="00BC13A7" w:rsidP="00814E37">
            <w:pPr>
              <w:autoSpaceDE w:val="0"/>
              <w:autoSpaceDN w:val="0"/>
              <w:adjustRightInd w:val="0"/>
              <w:rPr>
                <w:rFonts w:ascii="Arial" w:hAnsi="Arial" w:cs="CenturyGothic,Bold"/>
                <w:b/>
                <w:bCs/>
                <w:sz w:val="20"/>
                <w:szCs w:val="20"/>
              </w:rPr>
            </w:pPr>
            <w:r w:rsidRPr="00107484">
              <w:rPr>
                <w:rFonts w:ascii="Arial" w:hAnsi="Arial" w:cs="Arial"/>
                <w:color w:val="000000"/>
                <w:sz w:val="19"/>
                <w:szCs w:val="19"/>
                <w:lang w:val="es-ES_tradnl" w:eastAsia="es-ES_tradnl"/>
              </w:rPr>
              <w:t>Disponibles en el portal de recursos</w:t>
            </w:r>
          </w:p>
        </w:tc>
      </w:tr>
      <w:tr w:rsidR="00814E37" w:rsidRPr="00107484">
        <w:tc>
          <w:tcPr>
            <w:tcW w:w="8978" w:type="dxa"/>
            <w:shd w:val="clear" w:color="auto" w:fill="3366FF"/>
          </w:tcPr>
          <w:p w:rsidR="00814E37" w:rsidRPr="00107484" w:rsidRDefault="00814E37"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Apuntes</w:t>
            </w:r>
          </w:p>
        </w:tc>
      </w:tr>
      <w:tr w:rsidR="00814E37" w:rsidRPr="00107484">
        <w:tc>
          <w:tcPr>
            <w:tcW w:w="8978" w:type="dxa"/>
          </w:tcPr>
          <w:p w:rsidR="00814E37" w:rsidRPr="00107484" w:rsidRDefault="00BC13A7" w:rsidP="00814E37">
            <w:pPr>
              <w:autoSpaceDE w:val="0"/>
              <w:autoSpaceDN w:val="0"/>
              <w:adjustRightInd w:val="0"/>
              <w:rPr>
                <w:rFonts w:ascii="Arial" w:hAnsi="Arial" w:cs="CenturyGothic,Bold"/>
                <w:b/>
                <w:bCs/>
                <w:sz w:val="20"/>
                <w:szCs w:val="20"/>
              </w:rPr>
            </w:pPr>
            <w:r w:rsidRPr="00107484">
              <w:rPr>
                <w:rFonts w:ascii="Arial" w:hAnsi="Arial" w:cs="Arial"/>
                <w:color w:val="000000"/>
                <w:sz w:val="19"/>
                <w:szCs w:val="19"/>
                <w:lang w:val="es-ES_tradnl" w:eastAsia="es-ES_tradnl"/>
              </w:rPr>
              <w:t>Resúmenes de temas con soporte de transparencias disponibles en el Portal de Recursos</w:t>
            </w:r>
          </w:p>
        </w:tc>
      </w:tr>
    </w:tbl>
    <w:p w:rsidR="00814E37" w:rsidRPr="00107484" w:rsidRDefault="00814E37">
      <w:pPr>
        <w:rPr>
          <w:rFonts w:ascii="Arial" w:hAnsi="Arial"/>
        </w:rPr>
      </w:pPr>
    </w:p>
    <w:p w:rsidR="00C66760" w:rsidRDefault="00C66760">
      <w:pPr>
        <w:rPr>
          <w:rFonts w:ascii="Arial" w:hAnsi="Arial"/>
        </w:rPr>
      </w:pPr>
    </w:p>
    <w:p w:rsidR="00C66760" w:rsidRDefault="00C66760">
      <w:pPr>
        <w:rPr>
          <w:rFonts w:ascii="Arial" w:hAnsi="Arial"/>
        </w:rPr>
      </w:pPr>
      <w:r>
        <w:rPr>
          <w:rFonts w:ascii="Arial" w:hAnsi="Arial"/>
        </w:rPr>
        <w:br w:type="page"/>
      </w:r>
    </w:p>
    <w:p w:rsidR="00C66760" w:rsidRDefault="00C66760">
      <w:pPr>
        <w:rPr>
          <w:rFonts w:ascii="Arial" w:hAnsi="Arial"/>
        </w:rPr>
      </w:pPr>
    </w:p>
    <w:p w:rsidR="00C66760" w:rsidRDefault="00C66760">
      <w:pPr>
        <w:rPr>
          <w:rFonts w:ascii="Arial" w:hAnsi="Arial"/>
        </w:rPr>
      </w:pPr>
    </w:p>
    <w:p w:rsidR="00C66760" w:rsidRDefault="00C66760">
      <w:pPr>
        <w:rPr>
          <w:rFonts w:ascii="Arial" w:hAnsi="Arial"/>
        </w:rPr>
      </w:pPr>
    </w:p>
    <w:p w:rsidR="00C66760" w:rsidRDefault="00C66760">
      <w:pPr>
        <w:rPr>
          <w:rFonts w:ascii="Arial" w:hAnsi="Arial"/>
        </w:rPr>
      </w:pPr>
    </w:p>
    <w:p w:rsidR="00C66760" w:rsidRDefault="00C66760">
      <w:pPr>
        <w:rPr>
          <w:rFonts w:ascii="Arial" w:hAnsi="Arial"/>
        </w:rPr>
      </w:pPr>
    </w:p>
    <w:p w:rsidR="00C66760" w:rsidRDefault="00C66760">
      <w:pPr>
        <w:rPr>
          <w:rFonts w:ascii="Arial" w:hAnsi="Arial"/>
        </w:rPr>
      </w:pPr>
    </w:p>
    <w:p w:rsidR="00C66760" w:rsidRDefault="00C66760">
      <w:pPr>
        <w:rPr>
          <w:rFonts w:ascii="Arial" w:hAnsi="Arial"/>
        </w:rPr>
      </w:pPr>
    </w:p>
    <w:p w:rsidR="00C66760" w:rsidRDefault="00C66760" w:rsidP="00C66760">
      <w:pPr>
        <w:autoSpaceDE w:val="0"/>
        <w:autoSpaceDN w:val="0"/>
        <w:adjustRightInd w:val="0"/>
        <w:rPr>
          <w:rFonts w:ascii="FuturaStd-Bold" w:hAnsi="FuturaStd-Bold" w:cs="FuturaStd-Bold"/>
          <w:b/>
          <w:bCs/>
          <w:color w:val="003000"/>
        </w:rPr>
      </w:pPr>
      <w:r>
        <w:rPr>
          <w:noProof/>
          <w:lang w:val="es-ES_tradnl" w:eastAsia="es-ES_tradnl"/>
        </w:rPr>
        <w:drawing>
          <wp:anchor distT="0" distB="0" distL="114300" distR="114300" simplePos="0" relativeHeight="251661312" behindDoc="0" locked="0" layoutInCell="1" allowOverlap="1">
            <wp:simplePos x="0" y="0"/>
            <wp:positionH relativeFrom="column">
              <wp:posOffset>-394335</wp:posOffset>
            </wp:positionH>
            <wp:positionV relativeFrom="paragraph">
              <wp:posOffset>-485775</wp:posOffset>
            </wp:positionV>
            <wp:extent cx="3124200" cy="828675"/>
            <wp:effectExtent l="25400" t="0" r="0" b="0"/>
            <wp:wrapNone/>
            <wp:docPr id="1" name="Imagen 31" descr="logo d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doble"/>
                    <pic:cNvPicPr>
                      <a:picLocks noChangeAspect="1" noChangeArrowheads="1"/>
                    </pic:cNvPicPr>
                  </pic:nvPicPr>
                  <pic:blipFill>
                    <a:blip r:embed="rId7"/>
                    <a:srcRect/>
                    <a:stretch>
                      <a:fillRect/>
                    </a:stretch>
                  </pic:blipFill>
                  <pic:spPr bwMode="auto">
                    <a:xfrm>
                      <a:off x="0" y="0"/>
                      <a:ext cx="3124200" cy="828675"/>
                    </a:xfrm>
                    <a:prstGeom prst="rect">
                      <a:avLst/>
                    </a:prstGeom>
                    <a:noFill/>
                    <a:ln w="9525">
                      <a:noFill/>
                      <a:miter lim="800000"/>
                      <a:headEnd/>
                      <a:tailEnd/>
                    </a:ln>
                  </pic:spPr>
                </pic:pic>
              </a:graphicData>
            </a:graphic>
          </wp:anchor>
        </w:drawing>
      </w:r>
      <w:r>
        <w:rPr>
          <w:rFonts w:ascii="FuturaStd-Bold" w:hAnsi="FuturaStd-Bold" w:cs="FuturaStd-Bold"/>
          <w:b/>
          <w:bCs/>
          <w:noProof/>
          <w:color w:val="003000"/>
        </w:rPr>
        <w:pict>
          <v:shape id="_x0000_s1056" type="#_x0000_t202" style="position:absolute;margin-left:333pt;margin-top:-9pt;width:126pt;height:36pt;z-index:251660288;mso-position-horizontal-relative:text;mso-position-vertical-relative:text">
            <v:textbox>
              <w:txbxContent>
                <w:p w:rsidR="00A45332" w:rsidRPr="00537746" w:rsidRDefault="00A45332" w:rsidP="00C66760">
                  <w:pPr>
                    <w:jc w:val="center"/>
                    <w:rPr>
                      <w:rFonts w:ascii="Arial" w:hAnsi="Arial" w:cs="Arial"/>
                      <w:b/>
                    </w:rPr>
                  </w:pPr>
                  <w:r w:rsidRPr="00537746">
                    <w:rPr>
                      <w:rFonts w:ascii="Arial" w:hAnsi="Arial" w:cs="Arial"/>
                      <w:b/>
                    </w:rPr>
                    <w:t>GUÍA DOCENTE</w:t>
                  </w:r>
                </w:p>
                <w:p w:rsidR="00A45332" w:rsidRPr="00537746" w:rsidRDefault="00A45332" w:rsidP="00C66760">
                  <w:pPr>
                    <w:jc w:val="center"/>
                    <w:rPr>
                      <w:rFonts w:ascii="Arial" w:hAnsi="Arial" w:cs="Arial"/>
                      <w:b/>
                    </w:rPr>
                  </w:pPr>
                  <w:r w:rsidRPr="00537746">
                    <w:rPr>
                      <w:rFonts w:ascii="Arial" w:hAnsi="Arial" w:cs="Arial"/>
                      <w:b/>
                    </w:rPr>
                    <w:t>CURSO 20</w:t>
                  </w:r>
                  <w:r>
                    <w:rPr>
                      <w:rFonts w:ascii="Arial" w:hAnsi="Arial" w:cs="Arial"/>
                      <w:b/>
                    </w:rPr>
                    <w:t>15-16</w:t>
                  </w:r>
                </w:p>
              </w:txbxContent>
            </v:textbox>
          </v:shape>
        </w:pict>
      </w:r>
    </w:p>
    <w:p w:rsidR="00C66760" w:rsidRDefault="00C66760" w:rsidP="00C66760">
      <w:pPr>
        <w:autoSpaceDE w:val="0"/>
        <w:autoSpaceDN w:val="0"/>
        <w:adjustRightInd w:val="0"/>
        <w:outlineLvl w:val="0"/>
        <w:rPr>
          <w:rFonts w:ascii="FuturaStd-Bold" w:hAnsi="FuturaStd-Bold" w:cs="FuturaStd-Bold"/>
          <w:b/>
          <w:bCs/>
          <w:color w:val="003000"/>
        </w:rPr>
      </w:pPr>
    </w:p>
    <w:p w:rsidR="00C66760" w:rsidRDefault="00C66760" w:rsidP="00C66760">
      <w:pPr>
        <w:autoSpaceDE w:val="0"/>
        <w:autoSpaceDN w:val="0"/>
        <w:adjustRightInd w:val="0"/>
        <w:outlineLvl w:val="0"/>
        <w:rPr>
          <w:rFonts w:ascii="FuturaStd-Bold" w:hAnsi="FuturaStd-Bold" w:cs="FuturaStd-Bold"/>
          <w:b/>
          <w:bCs/>
          <w:color w:val="003000"/>
        </w:rPr>
      </w:pPr>
    </w:p>
    <w:p w:rsidR="00C66760" w:rsidRDefault="00C66760" w:rsidP="00C66760">
      <w:pPr>
        <w:autoSpaceDE w:val="0"/>
        <w:autoSpaceDN w:val="0"/>
        <w:adjustRightInd w:val="0"/>
        <w:outlineLvl w:val="0"/>
        <w:rPr>
          <w:rFonts w:ascii="FuturaStd-Bold" w:hAnsi="FuturaStd-Bold" w:cs="FuturaStd-Bold"/>
          <w:b/>
          <w:bCs/>
          <w:color w:val="003000"/>
        </w:rPr>
      </w:pPr>
    </w:p>
    <w:p w:rsidR="00C66760" w:rsidRDefault="00C66760" w:rsidP="00C66760">
      <w:pPr>
        <w:autoSpaceDE w:val="0"/>
        <w:autoSpaceDN w:val="0"/>
        <w:adjustRightInd w:val="0"/>
        <w:outlineLvl w:val="0"/>
        <w:rPr>
          <w:rFonts w:ascii="FuturaStd-Bold" w:hAnsi="FuturaStd-Bold" w:cs="FuturaStd-Bold"/>
          <w:b/>
          <w:bCs/>
          <w:color w:val="003000"/>
        </w:rPr>
      </w:pPr>
    </w:p>
    <w:p w:rsidR="00C66760" w:rsidRDefault="00C66760" w:rsidP="00C66760">
      <w:pPr>
        <w:autoSpaceDE w:val="0"/>
        <w:autoSpaceDN w:val="0"/>
        <w:adjustRightInd w:val="0"/>
        <w:outlineLvl w:val="0"/>
        <w:rPr>
          <w:rFonts w:ascii="FuturaStd-Bold" w:hAnsi="FuturaStd-Bold" w:cs="FuturaStd-Bold"/>
          <w:b/>
          <w:bCs/>
          <w:color w:val="003000"/>
        </w:rPr>
      </w:pPr>
    </w:p>
    <w:p w:rsidR="00C66760" w:rsidRPr="001204DE" w:rsidRDefault="00DE550A" w:rsidP="00C66760">
      <w:pPr>
        <w:autoSpaceDE w:val="0"/>
        <w:autoSpaceDN w:val="0"/>
        <w:adjustRightInd w:val="0"/>
        <w:outlineLvl w:val="0"/>
        <w:rPr>
          <w:rFonts w:cs="FuturaStd-Bold"/>
          <w:b/>
          <w:bCs/>
          <w:color w:val="003000"/>
        </w:rPr>
      </w:pPr>
      <w:r>
        <w:rPr>
          <w:rFonts w:cs="FuturaStd-Bold"/>
          <w:b/>
          <w:bCs/>
          <w:color w:val="003000"/>
        </w:rPr>
        <w:t>SYLLABUS</w:t>
      </w:r>
      <w:r w:rsidR="00C66760">
        <w:rPr>
          <w:rFonts w:cs="FuturaStd-Bold"/>
          <w:b/>
          <w:bCs/>
          <w:color w:val="003000"/>
        </w:rPr>
        <w:t xml:space="preserve"> – ENGLISH VERSION</w:t>
      </w:r>
    </w:p>
    <w:p w:rsidR="00C66760" w:rsidRPr="00EC04EA" w:rsidRDefault="00C66760" w:rsidP="00C66760">
      <w:pPr>
        <w:autoSpaceDE w:val="0"/>
        <w:autoSpaceDN w:val="0"/>
        <w:adjustRightInd w:val="0"/>
        <w:rPr>
          <w:rFonts w:ascii="CenturyGothic,Bold" w:hAnsi="CenturyGothic,Bold"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C66760" w:rsidRPr="00EC04EA">
        <w:tc>
          <w:tcPr>
            <w:tcW w:w="9108" w:type="dxa"/>
            <w:gridSpan w:val="2"/>
            <w:shd w:val="clear" w:color="auto" w:fill="FFCC00"/>
          </w:tcPr>
          <w:p w:rsidR="00C66760" w:rsidRPr="00EC04EA" w:rsidRDefault="00CD5576" w:rsidP="00814E37">
            <w:pPr>
              <w:autoSpaceDE w:val="0"/>
              <w:autoSpaceDN w:val="0"/>
              <w:adjustRightInd w:val="0"/>
              <w:rPr>
                <w:rFonts w:ascii="CenturyGothic,Bold" w:hAnsi="CenturyGothic,Bold" w:cs="CenturyGothic,Bold"/>
                <w:b/>
                <w:bCs/>
                <w:color w:val="003000"/>
              </w:rPr>
            </w:pPr>
            <w:r>
              <w:rPr>
                <w:rFonts w:ascii="CenturyGothic,Bold" w:hAnsi="CenturyGothic,Bold" w:cs="CenturyGothic,Bold"/>
                <w:b/>
                <w:bCs/>
                <w:color w:val="003000"/>
              </w:rPr>
              <w:t>Course Information</w:t>
            </w: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eastAsia="CenturyGothic" w:hAnsi="Arial" w:cs="CenturyGothic"/>
                <w:color w:val="FFFFFF"/>
                <w:sz w:val="20"/>
                <w:szCs w:val="20"/>
              </w:rPr>
            </w:pPr>
            <w:r>
              <w:rPr>
                <w:rFonts w:ascii="Arial" w:hAnsi="Arial" w:cs="CenturyGothic,Bold"/>
                <w:b/>
                <w:bCs/>
                <w:color w:val="FFFFFF"/>
                <w:sz w:val="20"/>
                <w:szCs w:val="20"/>
              </w:rPr>
              <w:t>Name</w:t>
            </w:r>
            <w:r w:rsidR="00C66760" w:rsidRPr="00107484">
              <w:rPr>
                <w:rFonts w:ascii="Arial" w:hAnsi="Arial" w:cs="CenturyGothic,Bold"/>
                <w:b/>
                <w:bCs/>
                <w:color w:val="FFFFFF"/>
                <w:sz w:val="20"/>
                <w:szCs w:val="20"/>
              </w:rPr>
              <w:t xml:space="preserve"> </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KNOWLEDGE MANAGEM</w:t>
            </w:r>
            <w:r w:rsidR="00863B35">
              <w:rPr>
                <w:rFonts w:ascii="CenturyGothic,Bold" w:hAnsi="CenturyGothic,Bold" w:cs="CenturyGothic,Bold"/>
                <w:b/>
                <w:bCs/>
                <w:color w:val="003000"/>
                <w:sz w:val="20"/>
                <w:szCs w:val="20"/>
              </w:rPr>
              <w:t>E</w:t>
            </w:r>
            <w:r>
              <w:rPr>
                <w:rFonts w:ascii="CenturyGothic,Bold" w:hAnsi="CenturyGothic,Bold" w:cs="CenturyGothic,Bold"/>
                <w:b/>
                <w:bCs/>
                <w:color w:val="003000"/>
                <w:sz w:val="20"/>
                <w:szCs w:val="20"/>
              </w:rPr>
              <w:t>NT</w:t>
            </w: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Program</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MBA</w:t>
            </w: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Year</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eastAsia="CenturyGothic" w:hAnsi="Arial" w:cs="CenturyGothic"/>
                <w:color w:val="FFFFFF"/>
                <w:sz w:val="20"/>
                <w:szCs w:val="20"/>
              </w:rPr>
            </w:pPr>
            <w:r>
              <w:rPr>
                <w:rFonts w:ascii="Arial" w:hAnsi="Arial" w:cs="CenturyGothic,Bold"/>
                <w:b/>
                <w:bCs/>
                <w:color w:val="FFFFFF"/>
                <w:sz w:val="20"/>
                <w:szCs w:val="20"/>
              </w:rPr>
              <w:t>Semester</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2º</w:t>
            </w:r>
          </w:p>
        </w:tc>
      </w:tr>
      <w:tr w:rsidR="00C66760" w:rsidRPr="00107484">
        <w:tc>
          <w:tcPr>
            <w:tcW w:w="1728" w:type="dxa"/>
            <w:shd w:val="clear" w:color="auto" w:fill="3366FF"/>
            <w:vAlign w:val="center"/>
          </w:tcPr>
          <w:p w:rsidR="00C66760" w:rsidRPr="00107484" w:rsidRDefault="00C66760"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ECTS</w:t>
            </w:r>
            <w:r w:rsidR="00CD5576">
              <w:rPr>
                <w:rFonts w:ascii="Arial" w:hAnsi="Arial" w:cs="CenturyGothic,Bold"/>
                <w:b/>
                <w:bCs/>
                <w:color w:val="FFFFFF"/>
                <w:sz w:val="20"/>
                <w:szCs w:val="20"/>
              </w:rPr>
              <w:t xml:space="preserve"> Credits</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3</w:t>
            </w: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Nature</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Elective</w:t>
            </w:r>
          </w:p>
        </w:tc>
      </w:tr>
      <w:tr w:rsidR="00C66760" w:rsidRPr="00107484">
        <w:tc>
          <w:tcPr>
            <w:tcW w:w="1728" w:type="dxa"/>
            <w:shd w:val="clear" w:color="auto" w:fill="3366FF"/>
            <w:vAlign w:val="center"/>
          </w:tcPr>
          <w:p w:rsidR="00C66760" w:rsidRPr="00107484" w:rsidRDefault="00CD5576"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Depart</w:t>
            </w:r>
            <w:r w:rsidR="00C1008B">
              <w:rPr>
                <w:rFonts w:ascii="Arial" w:hAnsi="Arial" w:cs="CenturyGothic,Bold"/>
                <w:b/>
                <w:bCs/>
                <w:color w:val="FFFFFF"/>
                <w:sz w:val="20"/>
                <w:szCs w:val="20"/>
              </w:rPr>
              <w:t>ment</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lang w:val="en-US"/>
              </w:rPr>
            </w:pPr>
            <w:proofErr w:type="spellStart"/>
            <w:r w:rsidRPr="00695AB7">
              <w:rPr>
                <w:rFonts w:ascii="CenturyGothic,Bold" w:hAnsi="CenturyGothic,Bold" w:cs="CenturyGothic,Bold"/>
                <w:b/>
                <w:bCs/>
                <w:color w:val="003000"/>
                <w:sz w:val="20"/>
                <w:szCs w:val="20"/>
                <w:lang w:val="en-US"/>
              </w:rPr>
              <w:t>Gestión</w:t>
            </w:r>
            <w:proofErr w:type="spellEnd"/>
            <w:r w:rsidRPr="00695AB7">
              <w:rPr>
                <w:rFonts w:ascii="CenturyGothic,Bold" w:hAnsi="CenturyGothic,Bold" w:cs="CenturyGothic,Bold"/>
                <w:b/>
                <w:bCs/>
                <w:color w:val="003000"/>
                <w:sz w:val="20"/>
                <w:szCs w:val="20"/>
                <w:lang w:val="en-US"/>
              </w:rPr>
              <w:t xml:space="preserve"> </w:t>
            </w:r>
            <w:proofErr w:type="spellStart"/>
            <w:r w:rsidRPr="00695AB7">
              <w:rPr>
                <w:rFonts w:ascii="CenturyGothic,Bold" w:hAnsi="CenturyGothic,Bold" w:cs="CenturyGothic,Bold"/>
                <w:b/>
                <w:bCs/>
                <w:color w:val="003000"/>
                <w:sz w:val="20"/>
                <w:szCs w:val="20"/>
                <w:lang w:val="en-US"/>
              </w:rPr>
              <w:t>Empresarial</w:t>
            </w:r>
            <w:proofErr w:type="spellEnd"/>
          </w:p>
        </w:tc>
      </w:tr>
      <w:tr w:rsidR="00C66760" w:rsidRPr="00107484">
        <w:tc>
          <w:tcPr>
            <w:tcW w:w="1728" w:type="dxa"/>
            <w:shd w:val="clear" w:color="auto" w:fill="3366FF"/>
            <w:vAlign w:val="center"/>
          </w:tcPr>
          <w:p w:rsidR="00C66760" w:rsidRPr="00107484" w:rsidRDefault="00C66760"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Área</w:t>
            </w:r>
          </w:p>
        </w:tc>
        <w:tc>
          <w:tcPr>
            <w:tcW w:w="7380" w:type="dxa"/>
          </w:tcPr>
          <w:p w:rsidR="00C66760" w:rsidRPr="00695AB7" w:rsidRDefault="00C66760" w:rsidP="00814E37">
            <w:pPr>
              <w:autoSpaceDE w:val="0"/>
              <w:autoSpaceDN w:val="0"/>
              <w:adjustRightInd w:val="0"/>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Dirección y Organización</w:t>
            </w:r>
          </w:p>
        </w:tc>
      </w:tr>
    </w:tbl>
    <w:p w:rsidR="00C66760" w:rsidRPr="00107484" w:rsidRDefault="00C66760" w:rsidP="00C66760">
      <w:pPr>
        <w:rPr>
          <w:rFonts w:ascii="Arial" w:hAnsi="Arial"/>
          <w:vanish/>
        </w:rPr>
      </w:pPr>
    </w:p>
    <w:tbl>
      <w:tblPr>
        <w:tblpPr w:leftFromText="141" w:rightFromText="141" w:vertAnchor="text" w:horzAnchor="margin" w:tblpY="67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7380"/>
      </w:tblGrid>
      <w:tr w:rsidR="00C66760" w:rsidRPr="00107484">
        <w:tc>
          <w:tcPr>
            <w:tcW w:w="9108" w:type="dxa"/>
            <w:gridSpan w:val="2"/>
            <w:shd w:val="clear" w:color="auto" w:fill="FF9900"/>
          </w:tcPr>
          <w:p w:rsidR="00C66760" w:rsidRPr="00107484" w:rsidRDefault="00C1008B" w:rsidP="00814E37">
            <w:pPr>
              <w:autoSpaceDE w:val="0"/>
              <w:autoSpaceDN w:val="0"/>
              <w:adjustRightInd w:val="0"/>
              <w:rPr>
                <w:rFonts w:ascii="Arial" w:hAnsi="Arial" w:cs="CenturyGothic,Bold"/>
                <w:b/>
                <w:bCs/>
                <w:color w:val="003000"/>
                <w:sz w:val="22"/>
                <w:szCs w:val="22"/>
              </w:rPr>
            </w:pPr>
            <w:r>
              <w:rPr>
                <w:rFonts w:ascii="Arial" w:hAnsi="Arial" w:cs="CenturyGothic,Bold"/>
                <w:b/>
                <w:bCs/>
                <w:color w:val="003000"/>
              </w:rPr>
              <w:t>Faculty information</w:t>
            </w:r>
          </w:p>
        </w:tc>
      </w:tr>
      <w:tr w:rsidR="00C66760" w:rsidRPr="00107484">
        <w:tc>
          <w:tcPr>
            <w:tcW w:w="9108" w:type="dxa"/>
            <w:gridSpan w:val="2"/>
            <w:shd w:val="clear" w:color="auto" w:fill="FF9900"/>
          </w:tcPr>
          <w:p w:rsidR="00C66760" w:rsidRPr="00107484" w:rsidRDefault="00C66760" w:rsidP="00814E37">
            <w:pPr>
              <w:autoSpaceDE w:val="0"/>
              <w:autoSpaceDN w:val="0"/>
              <w:adjustRightInd w:val="0"/>
              <w:rPr>
                <w:rFonts w:ascii="Arial" w:hAnsi="Arial" w:cs="CenturyGothic,Bold"/>
                <w:b/>
                <w:bCs/>
                <w:color w:val="003000"/>
                <w:sz w:val="22"/>
                <w:szCs w:val="22"/>
              </w:rPr>
            </w:pPr>
            <w:r w:rsidRPr="00107484">
              <w:rPr>
                <w:rFonts w:ascii="Arial" w:hAnsi="Arial" w:cs="CenturyGothic,Bold"/>
                <w:b/>
                <w:bCs/>
                <w:color w:val="003000"/>
                <w:sz w:val="22"/>
                <w:szCs w:val="22"/>
              </w:rPr>
              <w:t>Profes</w:t>
            </w:r>
            <w:r w:rsidR="00C1008B">
              <w:rPr>
                <w:rFonts w:ascii="Arial" w:hAnsi="Arial" w:cs="CenturyGothic,Bold"/>
                <w:b/>
                <w:bCs/>
                <w:color w:val="003000"/>
                <w:sz w:val="22"/>
                <w:szCs w:val="22"/>
              </w:rPr>
              <w:t>s</w:t>
            </w:r>
            <w:r w:rsidRPr="00107484">
              <w:rPr>
                <w:rFonts w:ascii="Arial" w:hAnsi="Arial" w:cs="CenturyGothic,Bold"/>
                <w:b/>
                <w:bCs/>
                <w:color w:val="003000"/>
                <w:sz w:val="22"/>
                <w:szCs w:val="22"/>
              </w:rPr>
              <w:t>or</w:t>
            </w:r>
          </w:p>
        </w:tc>
      </w:tr>
      <w:tr w:rsidR="00C66760" w:rsidRPr="00107484">
        <w:tc>
          <w:tcPr>
            <w:tcW w:w="1728" w:type="dxa"/>
            <w:shd w:val="clear" w:color="auto" w:fill="3366FF"/>
          </w:tcPr>
          <w:p w:rsidR="00C66760" w:rsidRPr="00107484" w:rsidRDefault="00C1008B" w:rsidP="00814E37">
            <w:pPr>
              <w:autoSpaceDE w:val="0"/>
              <w:autoSpaceDN w:val="0"/>
              <w:adjustRightInd w:val="0"/>
              <w:rPr>
                <w:rFonts w:ascii="Arial" w:eastAsia="CenturyGothic" w:hAnsi="Arial" w:cs="CenturyGothic"/>
                <w:color w:val="FFFFFF"/>
                <w:sz w:val="20"/>
                <w:szCs w:val="20"/>
              </w:rPr>
            </w:pPr>
            <w:r>
              <w:rPr>
                <w:rFonts w:ascii="Arial" w:hAnsi="Arial" w:cs="CenturyGothic,Bold"/>
                <w:b/>
                <w:bCs/>
                <w:color w:val="FFFFFF"/>
                <w:sz w:val="20"/>
                <w:szCs w:val="20"/>
              </w:rPr>
              <w:t>Name</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Carmen Goytre Castro</w:t>
            </w:r>
          </w:p>
        </w:tc>
      </w:tr>
      <w:tr w:rsidR="00C66760" w:rsidRPr="00107484">
        <w:tc>
          <w:tcPr>
            <w:tcW w:w="1728" w:type="dxa"/>
            <w:shd w:val="clear" w:color="auto" w:fill="3366FF"/>
          </w:tcPr>
          <w:p w:rsidR="00C66760" w:rsidRPr="00107484" w:rsidRDefault="00C1008B" w:rsidP="00814E37">
            <w:pPr>
              <w:autoSpaceDE w:val="0"/>
              <w:autoSpaceDN w:val="0"/>
              <w:adjustRightInd w:val="0"/>
              <w:rPr>
                <w:rFonts w:ascii="Arial" w:eastAsia="CenturyGothic" w:hAnsi="Arial" w:cs="CenturyGothic"/>
                <w:color w:val="FFFFFF"/>
                <w:sz w:val="14"/>
                <w:szCs w:val="14"/>
              </w:rPr>
            </w:pPr>
            <w:r>
              <w:rPr>
                <w:rFonts w:ascii="Arial" w:hAnsi="Arial" w:cs="CenturyGothic,Bold"/>
                <w:b/>
                <w:bCs/>
                <w:color w:val="FFFFFF"/>
                <w:sz w:val="20"/>
                <w:szCs w:val="20"/>
              </w:rPr>
              <w:t>Department</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Gestión Empresarial</w:t>
            </w:r>
          </w:p>
        </w:tc>
      </w:tr>
      <w:tr w:rsidR="00C66760" w:rsidRPr="00107484">
        <w:tc>
          <w:tcPr>
            <w:tcW w:w="1728" w:type="dxa"/>
            <w:shd w:val="clear" w:color="auto" w:fill="3366FF"/>
          </w:tcPr>
          <w:p w:rsidR="00C66760" w:rsidRPr="00107484" w:rsidRDefault="00C66760" w:rsidP="00814E37">
            <w:pPr>
              <w:autoSpaceDE w:val="0"/>
              <w:autoSpaceDN w:val="0"/>
              <w:adjustRightInd w:val="0"/>
              <w:rPr>
                <w:rFonts w:ascii="Arial" w:hAnsi="Arial" w:cs="CenturyGothic,Bold"/>
                <w:color w:val="FFFFFF"/>
                <w:sz w:val="20"/>
                <w:szCs w:val="20"/>
              </w:rPr>
            </w:pPr>
            <w:r w:rsidRPr="00107484">
              <w:rPr>
                <w:rFonts w:ascii="Arial" w:hAnsi="Arial" w:cs="CenturyGothic,Bold"/>
                <w:b/>
                <w:bCs/>
                <w:color w:val="FFFFFF"/>
                <w:sz w:val="20"/>
                <w:szCs w:val="20"/>
              </w:rPr>
              <w:t>Área</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Dirección y Organización</w:t>
            </w:r>
          </w:p>
        </w:tc>
      </w:tr>
      <w:tr w:rsidR="00C66760" w:rsidRPr="00107484">
        <w:tc>
          <w:tcPr>
            <w:tcW w:w="1728" w:type="dxa"/>
            <w:shd w:val="clear" w:color="auto" w:fill="3366FF"/>
          </w:tcPr>
          <w:p w:rsidR="00C66760" w:rsidRPr="00107484" w:rsidRDefault="00C1008B"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Office</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p>
        </w:tc>
      </w:tr>
      <w:tr w:rsidR="00C66760" w:rsidRPr="00107484">
        <w:tc>
          <w:tcPr>
            <w:tcW w:w="1728" w:type="dxa"/>
            <w:shd w:val="clear" w:color="auto" w:fill="3366FF"/>
          </w:tcPr>
          <w:p w:rsidR="00C66760" w:rsidRPr="00107484" w:rsidRDefault="00C66760" w:rsidP="00814E37">
            <w:pPr>
              <w:autoSpaceDE w:val="0"/>
              <w:autoSpaceDN w:val="0"/>
              <w:adjustRightInd w:val="0"/>
              <w:rPr>
                <w:rFonts w:ascii="Arial" w:hAnsi="Arial" w:cs="CenturyGothic,Bold"/>
                <w:b/>
                <w:bCs/>
                <w:color w:val="FFFFFF"/>
                <w:sz w:val="20"/>
                <w:szCs w:val="20"/>
              </w:rPr>
            </w:pPr>
            <w:r w:rsidRPr="00107484">
              <w:rPr>
                <w:rFonts w:ascii="Arial" w:hAnsi="Arial" w:cs="CenturyGothic,Bold"/>
                <w:b/>
                <w:bCs/>
                <w:color w:val="FFFFFF"/>
                <w:sz w:val="20"/>
                <w:szCs w:val="20"/>
              </w:rPr>
              <w:t>e-mail</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r w:rsidRPr="00695AB7">
              <w:rPr>
                <w:rFonts w:ascii="Century Gothic,Bold" w:hAnsi="Century Gothic,Bold" w:cs="CenturyGothic,Bold"/>
                <w:b/>
                <w:bCs/>
                <w:color w:val="003000"/>
                <w:sz w:val="20"/>
                <w:szCs w:val="20"/>
              </w:rPr>
              <w:t>cgoytre@comillas.edu</w:t>
            </w:r>
          </w:p>
        </w:tc>
      </w:tr>
      <w:tr w:rsidR="00C66760" w:rsidRPr="00107484">
        <w:tc>
          <w:tcPr>
            <w:tcW w:w="1728" w:type="dxa"/>
            <w:shd w:val="clear" w:color="auto" w:fill="3366FF"/>
          </w:tcPr>
          <w:p w:rsidR="00C66760" w:rsidRPr="00107484" w:rsidRDefault="00C1008B"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Phone</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p>
        </w:tc>
      </w:tr>
      <w:tr w:rsidR="00C66760" w:rsidRPr="00107484">
        <w:tc>
          <w:tcPr>
            <w:tcW w:w="1728" w:type="dxa"/>
            <w:shd w:val="clear" w:color="auto" w:fill="3366FF"/>
          </w:tcPr>
          <w:p w:rsidR="00C66760" w:rsidRPr="00107484" w:rsidRDefault="00C1008B"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Tutoring hours</w:t>
            </w:r>
          </w:p>
        </w:tc>
        <w:tc>
          <w:tcPr>
            <w:tcW w:w="7380" w:type="dxa"/>
          </w:tcPr>
          <w:p w:rsidR="00C66760" w:rsidRPr="00695AB7" w:rsidRDefault="00C66760" w:rsidP="00814E37">
            <w:pPr>
              <w:autoSpaceDE w:val="0"/>
              <w:autoSpaceDN w:val="0"/>
              <w:adjustRightInd w:val="0"/>
              <w:rPr>
                <w:rFonts w:ascii="Century Gothic,Bold" w:hAnsi="Century Gothic,Bold" w:cs="CenturyGothic,Bold"/>
                <w:b/>
                <w:bCs/>
                <w:color w:val="003000"/>
                <w:sz w:val="20"/>
                <w:szCs w:val="20"/>
              </w:rPr>
            </w:pPr>
            <w:r>
              <w:rPr>
                <w:rFonts w:ascii="Century Gothic,Bold" w:hAnsi="Century Gothic,Bold" w:cs="CenturyGothic,Bold"/>
                <w:b/>
                <w:bCs/>
                <w:color w:val="003000"/>
                <w:sz w:val="20"/>
                <w:szCs w:val="20"/>
              </w:rPr>
              <w:t>Permanent availability via mail</w:t>
            </w:r>
          </w:p>
        </w:tc>
      </w:tr>
    </w:tbl>
    <w:p w:rsidR="00C66760" w:rsidRPr="00107484" w:rsidRDefault="00C66760" w:rsidP="00C66760">
      <w:pPr>
        <w:autoSpaceDE w:val="0"/>
        <w:autoSpaceDN w:val="0"/>
        <w:adjustRightInd w:val="0"/>
        <w:rPr>
          <w:rFonts w:ascii="Arial" w:hAnsi="Arial" w:cs="FuturaStd-Bold"/>
          <w:b/>
          <w:bCs/>
          <w:color w:val="003000"/>
        </w:rPr>
      </w:pPr>
    </w:p>
    <w:p w:rsidR="00C66760" w:rsidRPr="00107484" w:rsidRDefault="00C66760" w:rsidP="00C66760">
      <w:pPr>
        <w:autoSpaceDE w:val="0"/>
        <w:autoSpaceDN w:val="0"/>
        <w:adjustRightInd w:val="0"/>
        <w:rPr>
          <w:rFonts w:ascii="Arial" w:hAnsi="Arial" w:cs="FuturaStd-Bold"/>
          <w:b/>
          <w:bCs/>
          <w:color w:val="003000"/>
        </w:rPr>
      </w:pPr>
    </w:p>
    <w:p w:rsidR="00C66760" w:rsidRPr="00107484" w:rsidRDefault="00C66760" w:rsidP="00C66760">
      <w:pPr>
        <w:autoSpaceDE w:val="0"/>
        <w:autoSpaceDN w:val="0"/>
        <w:adjustRightInd w:val="0"/>
        <w:rPr>
          <w:rFonts w:ascii="Arial" w:hAnsi="Arial" w:cs="FuturaStd-Bold"/>
          <w:b/>
          <w:bCs/>
          <w:color w:val="003000"/>
        </w:rPr>
      </w:pPr>
    </w:p>
    <w:p w:rsidR="00C66760" w:rsidRPr="00107484" w:rsidRDefault="00C66760" w:rsidP="00C66760">
      <w:pPr>
        <w:autoSpaceDE w:val="0"/>
        <w:autoSpaceDN w:val="0"/>
        <w:adjustRightInd w:val="0"/>
        <w:outlineLvl w:val="0"/>
        <w:rPr>
          <w:rFonts w:ascii="Arial" w:hAnsi="Arial" w:cs="FuturaStd-Bold"/>
          <w:b/>
          <w:bCs/>
          <w:color w:val="003000"/>
        </w:rPr>
      </w:pPr>
    </w:p>
    <w:p w:rsidR="00C66760" w:rsidRPr="00107484" w:rsidRDefault="00DE550A" w:rsidP="00C66760">
      <w:pPr>
        <w:autoSpaceDE w:val="0"/>
        <w:autoSpaceDN w:val="0"/>
        <w:adjustRightInd w:val="0"/>
        <w:outlineLvl w:val="0"/>
        <w:rPr>
          <w:rFonts w:ascii="Arial" w:hAnsi="Arial" w:cs="FuturaStd-Bold"/>
          <w:color w:val="000000"/>
          <w:sz w:val="20"/>
          <w:szCs w:val="20"/>
        </w:rPr>
      </w:pPr>
      <w:r>
        <w:rPr>
          <w:rFonts w:ascii="Arial" w:hAnsi="Arial" w:cs="FuturaStd-Bold"/>
          <w:b/>
          <w:bCs/>
          <w:color w:val="003000"/>
        </w:rPr>
        <w:t>COURSE INFORMATION</w:t>
      </w:r>
    </w:p>
    <w:p w:rsidR="00C66760" w:rsidRPr="00107484" w:rsidRDefault="00C66760" w:rsidP="00C66760">
      <w:pPr>
        <w:rPr>
          <w:rFonts w:ascii="Arial" w:hAnsi="Aria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C66760" w:rsidRPr="00107484">
        <w:tc>
          <w:tcPr>
            <w:tcW w:w="9108" w:type="dxa"/>
            <w:shd w:val="clear" w:color="auto" w:fill="FF9900"/>
          </w:tcPr>
          <w:p w:rsidR="00C66760" w:rsidRPr="00107484" w:rsidRDefault="00DE550A" w:rsidP="00814E37">
            <w:pPr>
              <w:autoSpaceDE w:val="0"/>
              <w:autoSpaceDN w:val="0"/>
              <w:adjustRightInd w:val="0"/>
              <w:rPr>
                <w:rFonts w:ascii="Arial" w:hAnsi="Arial" w:cs="CenturyGothic,Bold"/>
                <w:b/>
                <w:bCs/>
                <w:color w:val="003000"/>
                <w:sz w:val="22"/>
                <w:szCs w:val="22"/>
              </w:rPr>
            </w:pPr>
            <w:r>
              <w:rPr>
                <w:rFonts w:ascii="Arial" w:hAnsi="Arial" w:cs="CenturyGothic,Bold"/>
                <w:b/>
                <w:bCs/>
                <w:color w:val="003000"/>
              </w:rPr>
              <w:t>Context</w:t>
            </w:r>
          </w:p>
        </w:tc>
      </w:tr>
      <w:tr w:rsidR="00C66760" w:rsidRPr="00107484">
        <w:tc>
          <w:tcPr>
            <w:tcW w:w="9108" w:type="dxa"/>
            <w:shd w:val="clear" w:color="auto" w:fill="3366FF"/>
          </w:tcPr>
          <w:p w:rsidR="00C66760" w:rsidRPr="00107484" w:rsidRDefault="00DE550A" w:rsidP="00DE550A">
            <w:pPr>
              <w:rPr>
                <w:rFonts w:ascii="Arial" w:hAnsi="Arial"/>
                <w:color w:val="FFFFFF"/>
              </w:rPr>
            </w:pPr>
            <w:r>
              <w:rPr>
                <w:rFonts w:ascii="Arial" w:hAnsi="Arial" w:cs="CenturyGothic,Bold"/>
                <w:b/>
                <w:bCs/>
                <w:color w:val="FFFFFF"/>
                <w:sz w:val="20"/>
                <w:szCs w:val="20"/>
              </w:rPr>
              <w:t xml:space="preserve">Contribution to the professional profile of the program </w:t>
            </w:r>
          </w:p>
        </w:tc>
      </w:tr>
      <w:tr w:rsidR="00C66760" w:rsidRPr="00107484">
        <w:tc>
          <w:tcPr>
            <w:tcW w:w="9108" w:type="dxa"/>
          </w:tcPr>
          <w:p w:rsidR="00C66760" w:rsidRPr="00107484" w:rsidRDefault="00C66760">
            <w:pPr>
              <w:rPr>
                <w:rFonts w:ascii="Arial" w:hAnsi="Arial"/>
                <w:sz w:val="20"/>
              </w:rPr>
            </w:pPr>
          </w:p>
          <w:p w:rsidR="00731D81" w:rsidRDefault="00C66760">
            <w:pPr>
              <w:rPr>
                <w:rFonts w:ascii="Arial" w:hAnsi="Arial"/>
                <w:sz w:val="20"/>
              </w:rPr>
            </w:pPr>
            <w:r>
              <w:rPr>
                <w:rFonts w:ascii="Arial" w:hAnsi="Arial"/>
                <w:sz w:val="20"/>
              </w:rPr>
              <w:t xml:space="preserve">In an environment where changes happen at unprecedent speed, Knowledge Magement emerges as a key asset </w:t>
            </w:r>
            <w:r w:rsidR="00731D81">
              <w:rPr>
                <w:rFonts w:ascii="Arial" w:hAnsi="Arial"/>
                <w:sz w:val="20"/>
              </w:rPr>
              <w:t>to business</w:t>
            </w:r>
            <w:r>
              <w:rPr>
                <w:rFonts w:ascii="Arial" w:hAnsi="Arial"/>
                <w:sz w:val="20"/>
              </w:rPr>
              <w:t xml:space="preserve"> sustainability.</w:t>
            </w:r>
          </w:p>
          <w:p w:rsidR="00731D81" w:rsidRDefault="00731D81">
            <w:pPr>
              <w:rPr>
                <w:rFonts w:ascii="Arial" w:hAnsi="Arial"/>
                <w:sz w:val="20"/>
              </w:rPr>
            </w:pPr>
          </w:p>
          <w:p w:rsidR="00095514" w:rsidRDefault="00731D81">
            <w:pPr>
              <w:rPr>
                <w:rFonts w:ascii="Arial" w:hAnsi="Arial"/>
                <w:sz w:val="20"/>
              </w:rPr>
            </w:pPr>
            <w:r w:rsidRPr="00731D81">
              <w:rPr>
                <w:rFonts w:ascii="Arial" w:hAnsi="Arial"/>
                <w:sz w:val="20"/>
              </w:rPr>
              <w:t>Knowledge is constantly ge</w:t>
            </w:r>
            <w:r>
              <w:rPr>
                <w:rFonts w:ascii="Arial" w:hAnsi="Arial"/>
                <w:sz w:val="20"/>
              </w:rPr>
              <w:t xml:space="preserve">nerated not only in </w:t>
            </w:r>
            <w:r w:rsidRPr="00731D81">
              <w:rPr>
                <w:rFonts w:ascii="Arial" w:hAnsi="Arial"/>
                <w:sz w:val="20"/>
              </w:rPr>
              <w:t xml:space="preserve">innovation </w:t>
            </w:r>
            <w:r>
              <w:rPr>
                <w:rFonts w:ascii="Arial" w:hAnsi="Arial"/>
                <w:sz w:val="20"/>
              </w:rPr>
              <w:t xml:space="preserve">area </w:t>
            </w:r>
            <w:r w:rsidRPr="00731D81">
              <w:rPr>
                <w:rFonts w:ascii="Arial" w:hAnsi="Arial"/>
                <w:sz w:val="20"/>
              </w:rPr>
              <w:t xml:space="preserve">but </w:t>
            </w:r>
            <w:r>
              <w:rPr>
                <w:rFonts w:ascii="Arial" w:hAnsi="Arial"/>
                <w:sz w:val="20"/>
              </w:rPr>
              <w:t>also across</w:t>
            </w:r>
            <w:r w:rsidRPr="00731D81">
              <w:rPr>
                <w:rFonts w:ascii="Arial" w:hAnsi="Arial"/>
                <w:sz w:val="20"/>
              </w:rPr>
              <w:t xml:space="preserve"> the entire organization. Identify</w:t>
            </w:r>
            <w:r>
              <w:rPr>
                <w:rFonts w:ascii="Arial" w:hAnsi="Arial"/>
                <w:sz w:val="20"/>
              </w:rPr>
              <w:t xml:space="preserve"> which</w:t>
            </w:r>
            <w:r w:rsidRPr="00731D81">
              <w:rPr>
                <w:rFonts w:ascii="Arial" w:hAnsi="Arial"/>
                <w:sz w:val="20"/>
              </w:rPr>
              <w:t xml:space="preserve"> </w:t>
            </w:r>
            <w:r>
              <w:rPr>
                <w:rFonts w:ascii="Arial" w:hAnsi="Arial"/>
                <w:sz w:val="20"/>
              </w:rPr>
              <w:t xml:space="preserve">company assets will </w:t>
            </w:r>
            <w:r w:rsidRPr="00731D81">
              <w:rPr>
                <w:rFonts w:ascii="Arial" w:hAnsi="Arial"/>
                <w:sz w:val="20"/>
              </w:rPr>
              <w:t xml:space="preserve">be </w:t>
            </w:r>
            <w:r>
              <w:rPr>
                <w:rFonts w:ascii="Arial" w:hAnsi="Arial"/>
                <w:sz w:val="20"/>
              </w:rPr>
              <w:t>necessary in</w:t>
            </w:r>
            <w:r w:rsidRPr="00731D81">
              <w:rPr>
                <w:rFonts w:ascii="Arial" w:hAnsi="Arial"/>
                <w:sz w:val="20"/>
              </w:rPr>
              <w:t xml:space="preserve"> the future and </w:t>
            </w:r>
            <w:r>
              <w:rPr>
                <w:rFonts w:ascii="Arial" w:hAnsi="Arial"/>
                <w:sz w:val="20"/>
              </w:rPr>
              <w:t>store them</w:t>
            </w:r>
            <w:r w:rsidRPr="00731D81">
              <w:rPr>
                <w:rFonts w:ascii="Arial" w:hAnsi="Arial"/>
                <w:sz w:val="20"/>
              </w:rPr>
              <w:t xml:space="preserve"> </w:t>
            </w:r>
            <w:r>
              <w:rPr>
                <w:rFonts w:ascii="Arial" w:hAnsi="Arial"/>
                <w:sz w:val="20"/>
              </w:rPr>
              <w:t>is only a first step</w:t>
            </w:r>
            <w:r w:rsidR="00095514">
              <w:rPr>
                <w:rFonts w:ascii="Arial" w:hAnsi="Arial"/>
                <w:sz w:val="20"/>
              </w:rPr>
              <w:t>. It is then</w:t>
            </w:r>
            <w:r w:rsidR="00863B35">
              <w:rPr>
                <w:rFonts w:ascii="Arial" w:hAnsi="Arial"/>
                <w:sz w:val="20"/>
              </w:rPr>
              <w:t xml:space="preserve"> necessary to a) make them</w:t>
            </w:r>
            <w:r w:rsidRPr="00731D81">
              <w:rPr>
                <w:rFonts w:ascii="Arial" w:hAnsi="Arial"/>
                <w:sz w:val="20"/>
              </w:rPr>
              <w:t xml:space="preserve"> accessible to all </w:t>
            </w:r>
            <w:r w:rsidR="00095514">
              <w:rPr>
                <w:rFonts w:ascii="Arial" w:hAnsi="Arial"/>
                <w:sz w:val="20"/>
              </w:rPr>
              <w:t>employees b)</w:t>
            </w:r>
            <w:r w:rsidR="00863B35">
              <w:rPr>
                <w:rFonts w:ascii="Arial" w:hAnsi="Arial"/>
                <w:sz w:val="20"/>
              </w:rPr>
              <w:t xml:space="preserve"> ensure that they are</w:t>
            </w:r>
            <w:r w:rsidR="00095514">
              <w:rPr>
                <w:rFonts w:ascii="Arial" w:hAnsi="Arial"/>
                <w:sz w:val="20"/>
              </w:rPr>
              <w:t xml:space="preserve"> used</w:t>
            </w:r>
            <w:r w:rsidRPr="00731D81">
              <w:rPr>
                <w:rFonts w:ascii="Arial" w:hAnsi="Arial"/>
                <w:sz w:val="20"/>
              </w:rPr>
              <w:t xml:space="preserve"> when </w:t>
            </w:r>
            <w:r w:rsidR="00095514">
              <w:rPr>
                <w:rFonts w:ascii="Arial" w:hAnsi="Arial"/>
                <w:sz w:val="20"/>
              </w:rPr>
              <w:t>needed</w:t>
            </w:r>
            <w:r w:rsidRPr="00731D81">
              <w:rPr>
                <w:rFonts w:ascii="Arial" w:hAnsi="Arial"/>
                <w:sz w:val="20"/>
              </w:rPr>
              <w:t xml:space="preserve"> c) create </w:t>
            </w:r>
            <w:r w:rsidR="00095514">
              <w:rPr>
                <w:rFonts w:ascii="Arial" w:hAnsi="Arial"/>
                <w:sz w:val="20"/>
              </w:rPr>
              <w:t>dynamic</w:t>
            </w:r>
            <w:r w:rsidRPr="00731D81">
              <w:rPr>
                <w:rFonts w:ascii="Arial" w:hAnsi="Arial"/>
                <w:sz w:val="20"/>
              </w:rPr>
              <w:t xml:space="preserve"> ecosystems</w:t>
            </w:r>
            <w:r w:rsidR="00095514">
              <w:rPr>
                <w:rFonts w:ascii="Arial" w:hAnsi="Arial"/>
                <w:sz w:val="20"/>
              </w:rPr>
              <w:t xml:space="preserve"> that facilitate the generation of competitive advantages for the business.</w:t>
            </w:r>
          </w:p>
          <w:p w:rsidR="00095514" w:rsidRDefault="00731D81">
            <w:pPr>
              <w:rPr>
                <w:rFonts w:ascii="Arial" w:hAnsi="Arial"/>
                <w:sz w:val="20"/>
              </w:rPr>
            </w:pPr>
            <w:r w:rsidRPr="00731D81">
              <w:rPr>
                <w:rFonts w:ascii="Arial" w:hAnsi="Arial"/>
                <w:sz w:val="20"/>
              </w:rPr>
              <w:t xml:space="preserve"> </w:t>
            </w:r>
          </w:p>
          <w:p w:rsidR="00095514" w:rsidRDefault="00095514">
            <w:pPr>
              <w:rPr>
                <w:rFonts w:ascii="Arial" w:hAnsi="Arial"/>
                <w:sz w:val="20"/>
              </w:rPr>
            </w:pPr>
            <w:r w:rsidRPr="00095514">
              <w:rPr>
                <w:rFonts w:ascii="Arial" w:hAnsi="Arial"/>
                <w:sz w:val="20"/>
              </w:rPr>
              <w:t>Through</w:t>
            </w:r>
            <w:r>
              <w:rPr>
                <w:rFonts w:ascii="Arial" w:hAnsi="Arial"/>
                <w:sz w:val="20"/>
              </w:rPr>
              <w:t xml:space="preserve">out </w:t>
            </w:r>
            <w:r w:rsidRPr="00095514">
              <w:rPr>
                <w:rFonts w:ascii="Arial" w:hAnsi="Arial"/>
                <w:sz w:val="20"/>
              </w:rPr>
              <w:t xml:space="preserve">this course, students will become familiar with the </w:t>
            </w:r>
            <w:r>
              <w:rPr>
                <w:rFonts w:ascii="Arial" w:hAnsi="Arial"/>
                <w:sz w:val="20"/>
              </w:rPr>
              <w:t>diverse</w:t>
            </w:r>
            <w:r w:rsidRPr="00095514">
              <w:rPr>
                <w:rFonts w:ascii="Arial" w:hAnsi="Arial"/>
                <w:sz w:val="20"/>
              </w:rPr>
              <w:t xml:space="preserve"> components of the </w:t>
            </w:r>
            <w:r>
              <w:rPr>
                <w:rFonts w:ascii="Arial" w:hAnsi="Arial"/>
                <w:sz w:val="20"/>
              </w:rPr>
              <w:t xml:space="preserve">business </w:t>
            </w:r>
            <w:r w:rsidRPr="00095514">
              <w:rPr>
                <w:rFonts w:ascii="Arial" w:hAnsi="Arial"/>
                <w:sz w:val="20"/>
              </w:rPr>
              <w:t>knowledge as well a</w:t>
            </w:r>
            <w:r w:rsidR="00863B35">
              <w:rPr>
                <w:rFonts w:ascii="Arial" w:hAnsi="Arial"/>
                <w:sz w:val="20"/>
              </w:rPr>
              <w:t>s strategies to identify</w:t>
            </w:r>
            <w:r w:rsidRPr="00095514">
              <w:rPr>
                <w:rFonts w:ascii="Arial" w:hAnsi="Arial"/>
                <w:sz w:val="20"/>
              </w:rPr>
              <w:t>, store and distribute the innovations originated.</w:t>
            </w:r>
          </w:p>
          <w:p w:rsidR="00095514" w:rsidRDefault="00095514">
            <w:pPr>
              <w:rPr>
                <w:rFonts w:ascii="Arial" w:hAnsi="Arial"/>
                <w:sz w:val="20"/>
              </w:rPr>
            </w:pPr>
          </w:p>
          <w:p w:rsidR="003B4EA6" w:rsidRDefault="00095514">
            <w:pPr>
              <w:rPr>
                <w:rFonts w:ascii="Arial" w:hAnsi="Arial"/>
                <w:sz w:val="20"/>
              </w:rPr>
            </w:pPr>
            <w:r>
              <w:rPr>
                <w:rFonts w:ascii="Arial" w:hAnsi="Arial"/>
                <w:sz w:val="20"/>
              </w:rPr>
              <w:t>During the course we will discuss</w:t>
            </w:r>
            <w:r w:rsidRPr="00095514">
              <w:rPr>
                <w:rFonts w:ascii="Arial" w:hAnsi="Arial"/>
                <w:sz w:val="20"/>
              </w:rPr>
              <w:t xml:space="preserve"> how to manage knowledge in </w:t>
            </w:r>
            <w:r>
              <w:rPr>
                <w:rFonts w:ascii="Arial" w:hAnsi="Arial"/>
                <w:sz w:val="20"/>
              </w:rPr>
              <w:t>corporations</w:t>
            </w:r>
            <w:r w:rsidRPr="00095514">
              <w:rPr>
                <w:rFonts w:ascii="Arial" w:hAnsi="Arial"/>
                <w:sz w:val="20"/>
              </w:rPr>
              <w:t xml:space="preserve"> with geographically dispersed sites,</w:t>
            </w:r>
            <w:r>
              <w:rPr>
                <w:rFonts w:ascii="Arial" w:hAnsi="Arial"/>
                <w:sz w:val="20"/>
              </w:rPr>
              <w:t xml:space="preserve"> as well as</w:t>
            </w:r>
            <w:r w:rsidRPr="00095514">
              <w:rPr>
                <w:rFonts w:ascii="Arial" w:hAnsi="Arial"/>
                <w:sz w:val="20"/>
              </w:rPr>
              <w:t xml:space="preserve"> employees with cultu</w:t>
            </w:r>
            <w:r>
              <w:rPr>
                <w:rFonts w:ascii="Arial" w:hAnsi="Arial"/>
                <w:sz w:val="20"/>
              </w:rPr>
              <w:t xml:space="preserve">ral differences, and </w:t>
            </w:r>
            <w:r w:rsidR="00644702">
              <w:rPr>
                <w:rFonts w:ascii="Arial" w:hAnsi="Arial"/>
                <w:sz w:val="20"/>
              </w:rPr>
              <w:t>diverse</w:t>
            </w:r>
            <w:r w:rsidRPr="00095514">
              <w:rPr>
                <w:rFonts w:ascii="Arial" w:hAnsi="Arial"/>
                <w:sz w:val="20"/>
              </w:rPr>
              <w:t xml:space="preserve"> degrees of openness </w:t>
            </w:r>
            <w:r>
              <w:rPr>
                <w:rFonts w:ascii="Arial" w:hAnsi="Arial"/>
                <w:sz w:val="20"/>
              </w:rPr>
              <w:t>towards incoporating innovations.</w:t>
            </w:r>
          </w:p>
          <w:p w:rsidR="003B4EA6" w:rsidRDefault="003B4EA6">
            <w:pPr>
              <w:rPr>
                <w:rFonts w:ascii="Arial" w:hAnsi="Arial"/>
                <w:sz w:val="20"/>
              </w:rPr>
            </w:pPr>
          </w:p>
          <w:p w:rsidR="00EF576E" w:rsidRDefault="00863B35" w:rsidP="00863B35">
            <w:pPr>
              <w:rPr>
                <w:rFonts w:ascii="Arial" w:hAnsi="Arial"/>
                <w:sz w:val="20"/>
              </w:rPr>
            </w:pPr>
            <w:r>
              <w:rPr>
                <w:rFonts w:ascii="Arial" w:hAnsi="Arial"/>
                <w:sz w:val="20"/>
              </w:rPr>
              <w:t xml:space="preserve">An essential aspect </w:t>
            </w:r>
            <w:r w:rsidR="00EF576E">
              <w:rPr>
                <w:rFonts w:ascii="Arial" w:hAnsi="Arial"/>
                <w:sz w:val="20"/>
              </w:rPr>
              <w:t>of this course will be h</w:t>
            </w:r>
            <w:r w:rsidR="00644702">
              <w:rPr>
                <w:rFonts w:ascii="Arial" w:hAnsi="Arial"/>
                <w:sz w:val="20"/>
              </w:rPr>
              <w:t>ow to lead digital trans</w:t>
            </w:r>
            <w:r>
              <w:rPr>
                <w:rFonts w:ascii="Arial" w:hAnsi="Arial"/>
                <w:sz w:val="20"/>
              </w:rPr>
              <w:t>formation as an enabler in the knowledge management</w:t>
            </w:r>
            <w:r w:rsidR="00EF576E">
              <w:rPr>
                <w:rFonts w:ascii="Arial" w:hAnsi="Arial"/>
                <w:sz w:val="20"/>
              </w:rPr>
              <w:t xml:space="preserve"> path.</w:t>
            </w:r>
          </w:p>
          <w:p w:rsidR="00C66760" w:rsidRPr="00EF576E" w:rsidRDefault="00C66760" w:rsidP="00863B35">
            <w:pPr>
              <w:rPr>
                <w:rFonts w:ascii="Arial" w:hAnsi="Arial"/>
                <w:sz w:val="20"/>
              </w:rPr>
            </w:pPr>
          </w:p>
        </w:tc>
      </w:tr>
      <w:tr w:rsidR="00C66760" w:rsidRPr="00107484">
        <w:tc>
          <w:tcPr>
            <w:tcW w:w="9108" w:type="dxa"/>
            <w:shd w:val="clear" w:color="auto" w:fill="3366FF"/>
          </w:tcPr>
          <w:p w:rsidR="00C66760" w:rsidRPr="00107484" w:rsidRDefault="00DE550A" w:rsidP="00814E37">
            <w:pPr>
              <w:rPr>
                <w:rFonts w:ascii="Arial" w:hAnsi="Arial"/>
                <w:color w:val="FFFFFF"/>
              </w:rPr>
            </w:pPr>
            <w:r>
              <w:rPr>
                <w:rFonts w:ascii="Arial" w:hAnsi="Arial" w:cs="CenturyGothic,Bold"/>
                <w:b/>
                <w:bCs/>
                <w:color w:val="FFFFFF"/>
                <w:sz w:val="20"/>
                <w:szCs w:val="20"/>
              </w:rPr>
              <w:t>Goals</w:t>
            </w:r>
          </w:p>
        </w:tc>
      </w:tr>
      <w:tr w:rsidR="00C66760" w:rsidRPr="00107484">
        <w:tc>
          <w:tcPr>
            <w:tcW w:w="9108" w:type="dxa"/>
            <w:shd w:val="clear" w:color="auto" w:fill="auto"/>
          </w:tcPr>
          <w:p w:rsidR="00C66760" w:rsidRPr="00107484" w:rsidRDefault="00C66760">
            <w:pPr>
              <w:rPr>
                <w:rFonts w:ascii="Arial" w:hAnsi="Arial" w:cs="CenturyGothic,Bold"/>
                <w:b/>
                <w:bCs/>
                <w:color w:val="003000"/>
                <w:sz w:val="20"/>
                <w:szCs w:val="20"/>
              </w:rPr>
            </w:pPr>
          </w:p>
          <w:p w:rsidR="00712793" w:rsidRDefault="00712793" w:rsidP="005B3A52">
            <w:pPr>
              <w:rPr>
                <w:rFonts w:ascii="Arial" w:hAnsi="Arial" w:cs="CenturyGothic,Bold"/>
                <w:bCs/>
                <w:color w:val="003000"/>
                <w:sz w:val="20"/>
                <w:szCs w:val="20"/>
              </w:rPr>
            </w:pPr>
          </w:p>
          <w:p w:rsidR="00712793" w:rsidRPr="00712793" w:rsidRDefault="00712793" w:rsidP="00712793">
            <w:pPr>
              <w:rPr>
                <w:rFonts w:ascii="Arial" w:hAnsi="Arial" w:cs="CenturyGothic,Bold"/>
                <w:bCs/>
                <w:color w:val="003000"/>
                <w:sz w:val="20"/>
                <w:szCs w:val="20"/>
              </w:rPr>
            </w:pPr>
            <w:r w:rsidRPr="00712793">
              <w:rPr>
                <w:rFonts w:ascii="Arial" w:hAnsi="Arial" w:cs="CenturyGothic,Bold"/>
                <w:bCs/>
                <w:color w:val="003000"/>
                <w:sz w:val="20"/>
                <w:szCs w:val="20"/>
              </w:rPr>
              <w:t>Through</w:t>
            </w:r>
            <w:r>
              <w:rPr>
                <w:rFonts w:ascii="Arial" w:hAnsi="Arial" w:cs="CenturyGothic,Bold"/>
                <w:bCs/>
                <w:color w:val="003000"/>
                <w:sz w:val="20"/>
                <w:szCs w:val="20"/>
              </w:rPr>
              <w:t>out</w:t>
            </w:r>
            <w:r w:rsidRPr="00712793">
              <w:rPr>
                <w:rFonts w:ascii="Arial" w:hAnsi="Arial" w:cs="CenturyGothic,Bold"/>
                <w:bCs/>
                <w:color w:val="003000"/>
                <w:sz w:val="20"/>
                <w:szCs w:val="20"/>
              </w:rPr>
              <w:t xml:space="preserve"> this course, students will acquire the </w:t>
            </w:r>
            <w:r>
              <w:rPr>
                <w:rFonts w:ascii="Arial" w:hAnsi="Arial" w:cs="CenturyGothic,Bold"/>
                <w:bCs/>
                <w:color w:val="003000"/>
                <w:sz w:val="20"/>
                <w:szCs w:val="20"/>
              </w:rPr>
              <w:t xml:space="preserve">necessary </w:t>
            </w:r>
            <w:r w:rsidRPr="00712793">
              <w:rPr>
                <w:rFonts w:ascii="Arial" w:hAnsi="Arial" w:cs="CenturyGothic,Bold"/>
                <w:bCs/>
                <w:color w:val="003000"/>
                <w:sz w:val="20"/>
                <w:szCs w:val="20"/>
              </w:rPr>
              <w:t>skills to</w:t>
            </w:r>
          </w:p>
          <w:p w:rsidR="00712793" w:rsidRPr="00712793" w:rsidRDefault="00712793" w:rsidP="00712793">
            <w:pPr>
              <w:rPr>
                <w:rFonts w:ascii="Arial" w:hAnsi="Arial" w:cs="CenturyGothic,Bold"/>
                <w:bCs/>
                <w:color w:val="003000"/>
                <w:sz w:val="20"/>
                <w:szCs w:val="20"/>
              </w:rPr>
            </w:pPr>
          </w:p>
          <w:p w:rsidR="00712793" w:rsidRPr="00712793" w:rsidRDefault="00712793" w:rsidP="00712793">
            <w:pPr>
              <w:rPr>
                <w:rFonts w:ascii="Arial" w:hAnsi="Arial" w:cs="CenturyGothic,Bold"/>
                <w:bCs/>
                <w:color w:val="003000"/>
                <w:sz w:val="20"/>
                <w:szCs w:val="20"/>
              </w:rPr>
            </w:pPr>
            <w:r w:rsidRPr="00712793">
              <w:rPr>
                <w:rFonts w:ascii="Arial" w:hAnsi="Arial" w:cs="CenturyGothic,Bold"/>
                <w:bCs/>
                <w:color w:val="003000"/>
                <w:sz w:val="20"/>
                <w:szCs w:val="20"/>
              </w:rPr>
              <w:t>• Identify t</w:t>
            </w:r>
            <w:r>
              <w:rPr>
                <w:rFonts w:ascii="Arial" w:hAnsi="Arial" w:cs="CenturyGothic,Bold"/>
                <w:bCs/>
                <w:color w:val="003000"/>
                <w:sz w:val="20"/>
                <w:szCs w:val="20"/>
              </w:rPr>
              <w:t>he knowledge that will be key in</w:t>
            </w:r>
            <w:r w:rsidRPr="00712793">
              <w:rPr>
                <w:rFonts w:ascii="Arial" w:hAnsi="Arial" w:cs="CenturyGothic,Bold"/>
                <w:bCs/>
                <w:color w:val="003000"/>
                <w:sz w:val="20"/>
                <w:szCs w:val="20"/>
              </w:rPr>
              <w:t xml:space="preserve"> building a sustainable future for the company</w:t>
            </w:r>
          </w:p>
          <w:p w:rsidR="00712793" w:rsidRPr="00712793" w:rsidRDefault="00712793" w:rsidP="00712793">
            <w:pPr>
              <w:rPr>
                <w:rFonts w:ascii="Arial" w:hAnsi="Arial" w:cs="CenturyGothic,Bold"/>
                <w:bCs/>
                <w:color w:val="003000"/>
                <w:sz w:val="20"/>
                <w:szCs w:val="20"/>
              </w:rPr>
            </w:pPr>
            <w:r>
              <w:rPr>
                <w:rFonts w:ascii="Arial" w:hAnsi="Arial" w:cs="CenturyGothic,Bold"/>
                <w:bCs/>
                <w:color w:val="003000"/>
                <w:sz w:val="20"/>
                <w:szCs w:val="20"/>
              </w:rPr>
              <w:t xml:space="preserve">• Design and lead projects aimed at </w:t>
            </w:r>
            <w:r w:rsidR="00F50510">
              <w:rPr>
                <w:rFonts w:ascii="Arial" w:hAnsi="Arial" w:cs="CenturyGothic,Bold"/>
                <w:bCs/>
                <w:color w:val="003000"/>
                <w:sz w:val="20"/>
                <w:szCs w:val="20"/>
              </w:rPr>
              <w:t xml:space="preserve">implementing </w:t>
            </w:r>
            <w:r w:rsidRPr="00712793">
              <w:rPr>
                <w:rFonts w:ascii="Arial" w:hAnsi="Arial" w:cs="CenturyGothic,Bold"/>
                <w:bCs/>
                <w:color w:val="003000"/>
                <w:sz w:val="20"/>
                <w:szCs w:val="20"/>
              </w:rPr>
              <w:t>knowledge management</w:t>
            </w:r>
            <w:r w:rsidR="00F50510">
              <w:rPr>
                <w:rFonts w:ascii="Arial" w:hAnsi="Arial" w:cs="CenturyGothic,Bold"/>
                <w:bCs/>
                <w:color w:val="003000"/>
                <w:sz w:val="20"/>
                <w:szCs w:val="20"/>
              </w:rPr>
              <w:t xml:space="preserve"> models</w:t>
            </w:r>
          </w:p>
          <w:p w:rsidR="00712793" w:rsidRPr="00712793" w:rsidRDefault="00712793" w:rsidP="00712793">
            <w:pPr>
              <w:rPr>
                <w:rFonts w:ascii="Arial" w:hAnsi="Arial" w:cs="CenturyGothic,Bold"/>
                <w:bCs/>
                <w:color w:val="003000"/>
                <w:sz w:val="20"/>
                <w:szCs w:val="20"/>
              </w:rPr>
            </w:pPr>
            <w:r w:rsidRPr="00712793">
              <w:rPr>
                <w:rFonts w:ascii="Arial" w:hAnsi="Arial" w:cs="CenturyGothic,Bold"/>
                <w:bCs/>
                <w:color w:val="003000"/>
                <w:sz w:val="20"/>
                <w:szCs w:val="20"/>
              </w:rPr>
              <w:t xml:space="preserve">• Implement the </w:t>
            </w:r>
            <w:r w:rsidR="00F50510">
              <w:rPr>
                <w:rFonts w:ascii="Arial" w:hAnsi="Arial" w:cs="CenturyGothic,Bold"/>
                <w:bCs/>
                <w:color w:val="003000"/>
                <w:sz w:val="20"/>
                <w:szCs w:val="20"/>
              </w:rPr>
              <w:t>most</w:t>
            </w:r>
            <w:r w:rsidRPr="00712793">
              <w:rPr>
                <w:rFonts w:ascii="Arial" w:hAnsi="Arial" w:cs="CenturyGothic,Bold"/>
                <w:bCs/>
                <w:color w:val="003000"/>
                <w:sz w:val="20"/>
                <w:szCs w:val="20"/>
              </w:rPr>
              <w:t xml:space="preserve"> suitable </w:t>
            </w:r>
            <w:r w:rsidR="00F50510">
              <w:rPr>
                <w:rFonts w:ascii="Arial" w:hAnsi="Arial" w:cs="CenturyGothic,Bold"/>
                <w:bCs/>
                <w:color w:val="003000"/>
                <w:sz w:val="20"/>
                <w:szCs w:val="20"/>
              </w:rPr>
              <w:t xml:space="preserve">innovation model </w:t>
            </w:r>
            <w:r w:rsidRPr="00712793">
              <w:rPr>
                <w:rFonts w:ascii="Arial" w:hAnsi="Arial" w:cs="CenturyGothic,Bold"/>
                <w:bCs/>
                <w:color w:val="003000"/>
                <w:sz w:val="20"/>
                <w:szCs w:val="20"/>
              </w:rPr>
              <w:t>for a given business situation</w:t>
            </w:r>
          </w:p>
          <w:p w:rsidR="00C66760" w:rsidRPr="00107484" w:rsidRDefault="00C66760">
            <w:pPr>
              <w:rPr>
                <w:rFonts w:ascii="Arial" w:hAnsi="Arial" w:cs="CenturyGothic,Bold"/>
                <w:b/>
                <w:bCs/>
                <w:color w:val="003000"/>
                <w:sz w:val="20"/>
                <w:szCs w:val="20"/>
              </w:rPr>
            </w:pP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DE550A" w:rsidP="00C66760">
      <w:pPr>
        <w:autoSpaceDE w:val="0"/>
        <w:autoSpaceDN w:val="0"/>
        <w:adjustRightInd w:val="0"/>
        <w:outlineLvl w:val="0"/>
        <w:rPr>
          <w:rFonts w:ascii="Arial" w:hAnsi="Arial" w:cs="FuturaStd-Bold"/>
          <w:b/>
          <w:bCs/>
          <w:color w:val="003000"/>
        </w:rPr>
      </w:pPr>
      <w:r>
        <w:rPr>
          <w:rFonts w:ascii="Arial" w:hAnsi="Arial" w:cs="FuturaStd-Bold"/>
          <w:b/>
          <w:bCs/>
          <w:color w:val="003000"/>
        </w:rPr>
        <w:t>PROGRAM</w:t>
      </w:r>
    </w:p>
    <w:p w:rsidR="00C66760" w:rsidRPr="00107484" w:rsidRDefault="00C66760" w:rsidP="00C66760">
      <w:pPr>
        <w:autoSpaceDE w:val="0"/>
        <w:autoSpaceDN w:val="0"/>
        <w:adjustRightInd w:val="0"/>
        <w:outlineLvl w:val="0"/>
        <w:rPr>
          <w:rFonts w:ascii="Arial" w:hAnsi="Arial"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C66760" w:rsidRPr="00107484">
        <w:tc>
          <w:tcPr>
            <w:tcW w:w="9108" w:type="dxa"/>
            <w:shd w:val="clear" w:color="auto" w:fill="FF9900"/>
          </w:tcPr>
          <w:p w:rsidR="00C66760" w:rsidRPr="00107484" w:rsidRDefault="00C66760" w:rsidP="00814E37">
            <w:pPr>
              <w:autoSpaceDE w:val="0"/>
              <w:autoSpaceDN w:val="0"/>
              <w:adjustRightInd w:val="0"/>
              <w:rPr>
                <w:rFonts w:ascii="Arial" w:hAnsi="Arial" w:cs="CenturyGothic,Bold"/>
                <w:b/>
                <w:bCs/>
                <w:color w:val="003000"/>
              </w:rPr>
            </w:pPr>
          </w:p>
          <w:p w:rsidR="00C66760" w:rsidRPr="00107484" w:rsidRDefault="00DE550A" w:rsidP="00814E37">
            <w:pPr>
              <w:autoSpaceDE w:val="0"/>
              <w:autoSpaceDN w:val="0"/>
              <w:adjustRightInd w:val="0"/>
              <w:rPr>
                <w:rFonts w:ascii="Arial" w:hAnsi="Arial" w:cs="CenturyGothic,Bold"/>
                <w:b/>
                <w:bCs/>
                <w:color w:val="003000"/>
              </w:rPr>
            </w:pPr>
            <w:r>
              <w:rPr>
                <w:rFonts w:ascii="Arial" w:hAnsi="Arial" w:cs="CenturyGothic,Bold"/>
                <w:b/>
                <w:bCs/>
                <w:color w:val="003000"/>
              </w:rPr>
              <w:t>Program</w:t>
            </w:r>
          </w:p>
          <w:p w:rsidR="00C66760" w:rsidRPr="00107484" w:rsidRDefault="00C66760" w:rsidP="00814E37">
            <w:pPr>
              <w:autoSpaceDE w:val="0"/>
              <w:autoSpaceDN w:val="0"/>
              <w:adjustRightInd w:val="0"/>
              <w:rPr>
                <w:rFonts w:ascii="Arial" w:hAnsi="Arial" w:cs="CenturyGothic,Bold"/>
                <w:b/>
                <w:bCs/>
                <w:color w:val="003000"/>
                <w:szCs w:val="22"/>
              </w:rPr>
            </w:pPr>
          </w:p>
        </w:tc>
      </w:tr>
      <w:tr w:rsidR="00C66760" w:rsidRPr="00107484">
        <w:tc>
          <w:tcPr>
            <w:tcW w:w="9108" w:type="dxa"/>
            <w:shd w:val="clear" w:color="auto" w:fill="FFFFCC"/>
          </w:tcPr>
          <w:p w:rsidR="00C66760" w:rsidRPr="00695AB7" w:rsidRDefault="00DE550A" w:rsidP="00176E22">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Subject</w:t>
            </w:r>
            <w:r w:rsidR="00C66760" w:rsidRPr="00695AB7">
              <w:rPr>
                <w:rFonts w:ascii="CenturyGothic,Bold" w:hAnsi="CenturyGothic,Bold" w:cs="CenturyGothic,Bold"/>
                <w:b/>
                <w:bCs/>
                <w:color w:val="003000"/>
                <w:sz w:val="20"/>
                <w:szCs w:val="20"/>
              </w:rPr>
              <w:t xml:space="preserve"> 1: </w:t>
            </w:r>
            <w:r w:rsidR="00176E22">
              <w:rPr>
                <w:rFonts w:ascii="CenturyGothic,Bold" w:hAnsi="CenturyGothic,Bold" w:cs="CenturyGothic,Bold"/>
                <w:b/>
                <w:bCs/>
                <w:color w:val="003000"/>
                <w:sz w:val="20"/>
                <w:szCs w:val="20"/>
              </w:rPr>
              <w:t>KNOWLEDGE MANAGEMENT</w:t>
            </w:r>
          </w:p>
        </w:tc>
      </w:tr>
      <w:tr w:rsidR="00C66760" w:rsidRPr="00107484">
        <w:tc>
          <w:tcPr>
            <w:tcW w:w="9108" w:type="dxa"/>
            <w:shd w:val="clear" w:color="auto" w:fill="auto"/>
          </w:tcPr>
          <w:p w:rsidR="00176E22" w:rsidRDefault="00176E22" w:rsidP="00814E37">
            <w:pPr>
              <w:rPr>
                <w:rFonts w:ascii="CenturyGothic,Bold" w:hAnsi="CenturyGothic,Bold" w:cs="CenturyGothic,Bold"/>
                <w:b/>
                <w:bCs/>
                <w:color w:val="003000"/>
                <w:sz w:val="20"/>
                <w:szCs w:val="20"/>
              </w:rPr>
            </w:pP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 xml:space="preserve">1.1 The role of knowledge management in the sustainability of </w:t>
            </w:r>
            <w:r>
              <w:rPr>
                <w:rFonts w:ascii="CenturyGothic,Bold" w:hAnsi="CenturyGothic,Bold" w:cs="CenturyGothic,Bold"/>
                <w:b/>
                <w:bCs/>
                <w:color w:val="003000"/>
                <w:sz w:val="20"/>
                <w:szCs w:val="20"/>
              </w:rPr>
              <w:t>businesses</w:t>
            </w: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1.2 Innovation and Knowledge Management</w:t>
            </w: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1.3 Projects and Knowledge Management</w:t>
            </w:r>
          </w:p>
          <w:p w:rsidR="00C66760" w:rsidRPr="00695AB7" w:rsidRDefault="00C66760" w:rsidP="00814E37">
            <w:pPr>
              <w:rPr>
                <w:rFonts w:ascii="CenturyGothic,Bold" w:hAnsi="CenturyGothic,Bold" w:cs="CenturyGothic,Bold"/>
                <w:b/>
                <w:bCs/>
                <w:color w:val="003000"/>
                <w:sz w:val="20"/>
                <w:szCs w:val="20"/>
              </w:rPr>
            </w:pPr>
          </w:p>
        </w:tc>
      </w:tr>
      <w:tr w:rsidR="00C66760" w:rsidRPr="00107484">
        <w:tc>
          <w:tcPr>
            <w:tcW w:w="9108" w:type="dxa"/>
            <w:shd w:val="clear" w:color="auto" w:fill="FFFFCC"/>
          </w:tcPr>
          <w:p w:rsidR="00C66760" w:rsidRPr="00695AB7" w:rsidRDefault="00AF142B" w:rsidP="00176E22">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Subject</w:t>
            </w:r>
            <w:r w:rsidR="00C66760" w:rsidRPr="00695AB7">
              <w:rPr>
                <w:rFonts w:ascii="CenturyGothic,Bold" w:hAnsi="CenturyGothic,Bold" w:cs="CenturyGothic,Bold"/>
                <w:b/>
                <w:bCs/>
                <w:color w:val="003000"/>
                <w:sz w:val="20"/>
                <w:szCs w:val="20"/>
              </w:rPr>
              <w:t xml:space="preserve"> 2: </w:t>
            </w:r>
            <w:r w:rsidR="00176E22">
              <w:rPr>
                <w:rFonts w:ascii="CenturyGothic,Bold" w:hAnsi="CenturyGothic,Bold" w:cs="CenturyGothic,Bold"/>
                <w:b/>
                <w:bCs/>
                <w:color w:val="003000"/>
                <w:sz w:val="20"/>
                <w:szCs w:val="20"/>
              </w:rPr>
              <w:t>THE MANAGEMENT OF INNOVATIVE KNOWEDGE</w:t>
            </w:r>
          </w:p>
        </w:tc>
      </w:tr>
      <w:tr w:rsidR="00C66760" w:rsidRPr="00107484">
        <w:tc>
          <w:tcPr>
            <w:tcW w:w="9108" w:type="dxa"/>
            <w:shd w:val="clear" w:color="auto" w:fill="auto"/>
          </w:tcPr>
          <w:p w:rsidR="00176E22" w:rsidRPr="00176E22" w:rsidRDefault="00176E22" w:rsidP="00814E37">
            <w:pPr>
              <w:rPr>
                <w:rFonts w:ascii="CenturyGothic,Bold" w:hAnsi="CenturyGothic,Bold" w:cs="CenturyGothic,Bold"/>
                <w:b/>
                <w:bCs/>
                <w:color w:val="003000"/>
                <w:sz w:val="20"/>
                <w:szCs w:val="20"/>
              </w:rPr>
            </w:pP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2.1 Why innovate?</w:t>
            </w: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2.2 Innovation Strategy. The innovation system</w:t>
            </w: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2.3 Open innovation</w:t>
            </w:r>
          </w:p>
          <w:p w:rsidR="00176E22" w:rsidRPr="00176E22" w:rsidRDefault="00176E22" w:rsidP="00176E22">
            <w:pPr>
              <w:rPr>
                <w:rFonts w:ascii="CenturyGothic,Bold" w:hAnsi="CenturyGothic,Bold" w:cs="CenturyGothic,Bold"/>
                <w:b/>
                <w:bCs/>
                <w:color w:val="003000"/>
                <w:sz w:val="20"/>
                <w:szCs w:val="20"/>
              </w:rPr>
            </w:pPr>
            <w:r w:rsidRPr="00176E22">
              <w:rPr>
                <w:rFonts w:ascii="CenturyGothic,Bold" w:hAnsi="CenturyGothic,Bold" w:cs="CenturyGothic,Bold"/>
                <w:b/>
                <w:bCs/>
                <w:color w:val="003000"/>
                <w:sz w:val="20"/>
                <w:szCs w:val="20"/>
              </w:rPr>
              <w:t>2.4 The innovation process</w:t>
            </w:r>
          </w:p>
          <w:p w:rsidR="00C66760" w:rsidRPr="00695AB7" w:rsidRDefault="00C66760" w:rsidP="00814E37">
            <w:pPr>
              <w:rPr>
                <w:rFonts w:ascii="CenturyGothic,Bold" w:hAnsi="CenturyGothic,Bold" w:cs="CenturyGothic,Bold"/>
                <w:b/>
                <w:bCs/>
                <w:color w:val="003000"/>
                <w:sz w:val="20"/>
                <w:szCs w:val="20"/>
              </w:rPr>
            </w:pPr>
          </w:p>
        </w:tc>
      </w:tr>
      <w:tr w:rsidR="00C66760" w:rsidRPr="00107484">
        <w:tc>
          <w:tcPr>
            <w:tcW w:w="9108" w:type="dxa"/>
            <w:shd w:val="clear" w:color="auto" w:fill="FFFFCC"/>
          </w:tcPr>
          <w:p w:rsidR="00C66760" w:rsidRPr="00695AB7" w:rsidRDefault="00AF142B" w:rsidP="00814E37">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Subject </w:t>
            </w:r>
            <w:r w:rsidR="00176E22">
              <w:rPr>
                <w:rFonts w:ascii="CenturyGothic,Bold" w:hAnsi="CenturyGothic,Bold" w:cs="CenturyGothic,Bold"/>
                <w:b/>
                <w:bCs/>
                <w:color w:val="003000"/>
                <w:sz w:val="20"/>
                <w:szCs w:val="20"/>
              </w:rPr>
              <w:t xml:space="preserve"> 3: DIGITALIZATION</w:t>
            </w:r>
          </w:p>
        </w:tc>
      </w:tr>
      <w:tr w:rsidR="00C66760" w:rsidRPr="00107484">
        <w:tc>
          <w:tcPr>
            <w:tcW w:w="9108" w:type="dxa"/>
          </w:tcPr>
          <w:p w:rsidR="00C66760" w:rsidRPr="00695AB7" w:rsidRDefault="00C66760" w:rsidP="00814E37">
            <w:pPr>
              <w:rPr>
                <w:rFonts w:ascii="CenturyGothic,Bold" w:hAnsi="CenturyGothic,Bold" w:cs="CenturyGothic,Bold"/>
                <w:bCs/>
                <w:color w:val="003000"/>
                <w:sz w:val="20"/>
                <w:szCs w:val="20"/>
              </w:rPr>
            </w:pPr>
          </w:p>
          <w:p w:rsidR="00C66760" w:rsidRPr="00695AB7" w:rsidRDefault="00C66760"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 xml:space="preserve">3.1  </w:t>
            </w:r>
            <w:r w:rsidR="00176E22">
              <w:rPr>
                <w:rFonts w:ascii="CenturyGothic,Bold" w:hAnsi="CenturyGothic,Bold" w:cs="CenturyGothic,Bold"/>
                <w:b/>
                <w:bCs/>
                <w:color w:val="003000"/>
                <w:sz w:val="20"/>
                <w:szCs w:val="20"/>
              </w:rPr>
              <w:t>Business Transformation</w:t>
            </w:r>
          </w:p>
          <w:p w:rsidR="00C66760" w:rsidRPr="00695AB7" w:rsidRDefault="00C66760"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 xml:space="preserve">3.2  Crowdfunding </w:t>
            </w:r>
          </w:p>
          <w:p w:rsidR="00C66760" w:rsidRPr="00695AB7" w:rsidRDefault="00C66760" w:rsidP="00814E37">
            <w:pPr>
              <w:rPr>
                <w:rFonts w:ascii="CenturyGothic,Bold" w:hAnsi="CenturyGothic,Bold" w:cs="CenturyGothic,Bold"/>
                <w:b/>
                <w:bCs/>
                <w:color w:val="003000"/>
                <w:sz w:val="20"/>
                <w:szCs w:val="20"/>
              </w:rPr>
            </w:pPr>
          </w:p>
        </w:tc>
      </w:tr>
      <w:tr w:rsidR="00C66760" w:rsidRPr="00107484">
        <w:tc>
          <w:tcPr>
            <w:tcW w:w="9108" w:type="dxa"/>
            <w:shd w:val="clear" w:color="auto" w:fill="FFFFCC"/>
          </w:tcPr>
          <w:p w:rsidR="00C66760" w:rsidRPr="00695AB7" w:rsidRDefault="00AF142B" w:rsidP="00176E22">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Subject</w:t>
            </w:r>
            <w:r w:rsidR="00176E22">
              <w:rPr>
                <w:rFonts w:ascii="CenturyGothic,Bold" w:hAnsi="CenturyGothic,Bold" w:cs="CenturyGothic,Bold"/>
                <w:b/>
                <w:bCs/>
                <w:color w:val="003000"/>
                <w:sz w:val="20"/>
                <w:szCs w:val="20"/>
              </w:rPr>
              <w:t xml:space="preserve"> 4: THE MANAGEMENT OF PROJECTS, RESOURCES AND PROFESSIONAL SERVICES </w:t>
            </w:r>
          </w:p>
        </w:tc>
      </w:tr>
      <w:tr w:rsidR="00C66760" w:rsidRPr="00107484">
        <w:tc>
          <w:tcPr>
            <w:tcW w:w="9108" w:type="dxa"/>
            <w:shd w:val="clear" w:color="auto" w:fill="auto"/>
          </w:tcPr>
          <w:p w:rsidR="00C66760" w:rsidRPr="00695AB7" w:rsidRDefault="00C66760" w:rsidP="00814E37">
            <w:pPr>
              <w:rPr>
                <w:rFonts w:ascii="CenturyGothic,Bold" w:hAnsi="CenturyGothic,Bold" w:cs="CenturyGothic,Bold"/>
                <w:bCs/>
                <w:color w:val="003000"/>
                <w:sz w:val="20"/>
                <w:szCs w:val="20"/>
              </w:rPr>
            </w:pPr>
          </w:p>
          <w:p w:rsidR="00C66760" w:rsidRPr="00695AB7" w:rsidRDefault="00C66760" w:rsidP="00814E37">
            <w:pPr>
              <w:rPr>
                <w:rFonts w:ascii="CenturyGothic,Bold" w:hAnsi="CenturyGothic,Bold" w:cs="CenturyGothic,Bold"/>
                <w:b/>
                <w:bCs/>
                <w:color w:val="003000"/>
                <w:sz w:val="20"/>
                <w:szCs w:val="20"/>
              </w:rPr>
            </w:pPr>
            <w:r w:rsidRPr="00695AB7">
              <w:rPr>
                <w:rFonts w:ascii="CenturyGothic,Bold" w:hAnsi="CenturyGothic,Bold" w:cs="CenturyGothic,Bold"/>
                <w:b/>
                <w:bCs/>
                <w:color w:val="003000"/>
                <w:sz w:val="20"/>
                <w:szCs w:val="20"/>
              </w:rPr>
              <w:t xml:space="preserve">1.1 </w:t>
            </w:r>
            <w:r w:rsidR="00176E22">
              <w:rPr>
                <w:rFonts w:ascii="CenturyGothic,Bold" w:hAnsi="CenturyGothic,Bold" w:cs="CenturyGothic,Bold"/>
                <w:b/>
                <w:bCs/>
                <w:color w:val="003000"/>
                <w:sz w:val="20"/>
                <w:szCs w:val="20"/>
              </w:rPr>
              <w:t>Resources</w:t>
            </w:r>
          </w:p>
          <w:p w:rsidR="00C66760" w:rsidRPr="00695AB7" w:rsidRDefault="00176E22" w:rsidP="00814E37">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1.2 Projects</w:t>
            </w:r>
          </w:p>
          <w:p w:rsidR="00C66760" w:rsidRPr="00695AB7" w:rsidRDefault="00176E22" w:rsidP="00176E22">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1.3 The disruption of professional services: new ecosystems </w:t>
            </w: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08"/>
      </w:tblGrid>
      <w:tr w:rsidR="00C66760" w:rsidRPr="00107484">
        <w:tc>
          <w:tcPr>
            <w:tcW w:w="9108" w:type="dxa"/>
            <w:shd w:val="clear" w:color="auto" w:fill="FF9900"/>
          </w:tcPr>
          <w:p w:rsidR="00C66760" w:rsidRPr="00695AB7" w:rsidRDefault="00C66760" w:rsidP="00814E37">
            <w:pPr>
              <w:autoSpaceDE w:val="0"/>
              <w:autoSpaceDN w:val="0"/>
              <w:adjustRightInd w:val="0"/>
              <w:rPr>
                <w:rFonts w:ascii="Arial" w:hAnsi="Arial" w:cs="CenturyGothic,Bold"/>
                <w:b/>
                <w:bCs/>
                <w:color w:val="003000"/>
                <w:sz w:val="20"/>
                <w:szCs w:val="22"/>
              </w:rPr>
            </w:pPr>
            <w:r w:rsidRPr="00695AB7">
              <w:rPr>
                <w:rFonts w:ascii="Arial" w:hAnsi="Arial" w:cs="CenturyGothic,Bold"/>
                <w:b/>
                <w:bCs/>
                <w:color w:val="003000"/>
                <w:sz w:val="20"/>
              </w:rPr>
              <w:t>Competenci</w:t>
            </w:r>
            <w:r w:rsidR="00EF576E">
              <w:rPr>
                <w:rFonts w:ascii="Arial" w:hAnsi="Arial" w:cs="CenturyGothic,Bold"/>
                <w:b/>
                <w:bCs/>
                <w:color w:val="003000"/>
                <w:sz w:val="20"/>
              </w:rPr>
              <w:t>e</w:t>
            </w:r>
            <w:r w:rsidR="00AF142B">
              <w:rPr>
                <w:rFonts w:ascii="Arial" w:hAnsi="Arial" w:cs="CenturyGothic,Bold"/>
                <w:b/>
                <w:bCs/>
                <w:color w:val="003000"/>
                <w:sz w:val="20"/>
              </w:rPr>
              <w:t>s</w:t>
            </w:r>
          </w:p>
        </w:tc>
      </w:tr>
      <w:tr w:rsidR="00C66760" w:rsidRPr="00107484">
        <w:tc>
          <w:tcPr>
            <w:tcW w:w="9108" w:type="dxa"/>
            <w:shd w:val="clear" w:color="auto" w:fill="3366FF"/>
          </w:tcPr>
          <w:p w:rsidR="00C66760" w:rsidRPr="00695AB7" w:rsidRDefault="00EF576E" w:rsidP="00814E37">
            <w:pPr>
              <w:rPr>
                <w:rFonts w:ascii="Arial" w:hAnsi="Arial"/>
                <w:color w:val="FFFFFF"/>
                <w:sz w:val="20"/>
              </w:rPr>
            </w:pPr>
            <w:r>
              <w:rPr>
                <w:rFonts w:ascii="Arial" w:hAnsi="Arial" w:cs="CenturyGothic,Bold"/>
                <w:b/>
                <w:bCs/>
                <w:color w:val="FFFFFF"/>
                <w:sz w:val="20"/>
                <w:szCs w:val="20"/>
              </w:rPr>
              <w:t>General competenciae of the area-course</w:t>
            </w:r>
          </w:p>
        </w:tc>
      </w:tr>
      <w:tr w:rsidR="00C66760" w:rsidRPr="00107484">
        <w:tc>
          <w:tcPr>
            <w:tcW w:w="9108" w:type="dxa"/>
            <w:shd w:val="clear" w:color="auto" w:fill="FFFFCC"/>
          </w:tcPr>
          <w:p w:rsidR="00C66760" w:rsidRPr="00695AB7" w:rsidRDefault="00C66760" w:rsidP="00814E37">
            <w:pPr>
              <w:rPr>
                <w:rFonts w:ascii="Arial" w:hAnsi="Arial" w:cs="CenturyGothic,Bold"/>
                <w:b/>
                <w:bCs/>
                <w:color w:val="003000"/>
                <w:sz w:val="20"/>
                <w:szCs w:val="20"/>
              </w:rPr>
            </w:pPr>
          </w:p>
        </w:tc>
      </w:tr>
      <w:tr w:rsidR="00C66760" w:rsidRPr="00107484">
        <w:tc>
          <w:tcPr>
            <w:tcW w:w="9108" w:type="dxa"/>
            <w:shd w:val="clear" w:color="auto" w:fill="auto"/>
          </w:tcPr>
          <w:p w:rsidR="00C66760" w:rsidRPr="00695AB7" w:rsidRDefault="00C66760" w:rsidP="00814E37">
            <w:pPr>
              <w:rPr>
                <w:rFonts w:ascii="Arial" w:hAnsi="Arial" w:cs="CenturyGothic,Bold"/>
                <w:b/>
                <w:bCs/>
                <w:color w:val="003000"/>
                <w:sz w:val="20"/>
                <w:szCs w:val="20"/>
              </w:rPr>
            </w:pP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2. Gestión de la información y de datos como elementos clave para la toma de decisiones y la identificación, formulación y resolución de problemas empresariales.</w:t>
            </w:r>
          </w:p>
          <w:p w:rsidR="00C66760" w:rsidRPr="00695AB7" w:rsidRDefault="00C66760" w:rsidP="00E30622">
            <w:pPr>
              <w:ind w:left="708"/>
              <w:rPr>
                <w:rFonts w:ascii="Arial" w:hAnsi="Arial" w:cs="CenturyGothic,Bold"/>
                <w:bCs/>
                <w:color w:val="003000"/>
                <w:sz w:val="20"/>
                <w:szCs w:val="20"/>
              </w:rPr>
            </w:pPr>
            <w:r w:rsidRPr="00695AB7">
              <w:rPr>
                <w:rFonts w:ascii="Arial" w:hAnsi="Arial" w:cs="CenturyGothic,Bold"/>
                <w:bCs/>
                <w:color w:val="003000"/>
                <w:sz w:val="20"/>
                <w:szCs w:val="20"/>
              </w:rPr>
              <w:t>RA 1. Conoce, sintetiza y utiliza adecuadamente una diversidad de recursos bibliográficos y documentales.</w:t>
            </w:r>
          </w:p>
          <w:p w:rsidR="00C66760" w:rsidRPr="00695AB7" w:rsidRDefault="00C66760" w:rsidP="00E30622">
            <w:pPr>
              <w:ind w:left="708"/>
              <w:rPr>
                <w:rFonts w:ascii="Arial" w:hAnsi="Arial" w:cs="CenturyGothic,Bold"/>
                <w:b/>
                <w:bCs/>
                <w:color w:val="003000"/>
                <w:sz w:val="20"/>
                <w:szCs w:val="20"/>
              </w:rPr>
            </w:pPr>
            <w:r w:rsidRPr="00695AB7">
              <w:rPr>
                <w:rFonts w:ascii="Arial" w:hAnsi="Arial" w:cs="CenturyGothic,Bold"/>
                <w:bCs/>
                <w:color w:val="003000"/>
                <w:sz w:val="20"/>
                <w:szCs w:val="20"/>
              </w:rPr>
              <w:t>RA 2. Discierne el valor y la utilidad de diferentes fuentes y tipos de información</w:t>
            </w:r>
            <w:r w:rsidRPr="00695AB7">
              <w:rPr>
                <w:rFonts w:ascii="Arial" w:hAnsi="Arial" w:cs="CenturyGothic,Bold"/>
                <w:b/>
                <w:bCs/>
                <w:color w:val="003000"/>
                <w:sz w:val="20"/>
                <w:szCs w:val="20"/>
              </w:rPr>
              <w:t>.</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3. Resolución de problemas y toma de decisiones en los niveles estratégico, táctico y operativo de una organización empresarial, teniendo en cuenta la interrelación entre las diferentes áreas funcionales y de negocio</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RA1. Identifica y define adecuadamente el problema y sus posibles causas. </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2. Estudia alternativas posibles valorando correctamente el alcance de cada una. </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3. Decide cuál es la alternativa más adecuada para resolver el problema. </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Diseña e implanta un plan de acción para su aplicación.</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5. Capacidades interpersonales de escuchar, negociar y persuadir y de trabajo en equipos multidisciplinares para poder operar de manera efectiva en distintos cometidos, y, cuando sea apropiado, asumir responsabilidades de liderazgo en la organización empresarial</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1. Utiliza el diálogo para colaborar y generar buenas relaciones. </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RA2. Escucha las opiniones de los demás y establece diálogos constructivos.</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3. Es capaz de realizar un intercambio persuasivo de ideas a través de un proceso negociador para llegar a acuerdos con otros.</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Conoce la técnica del debate y la oratoria y sabe emplearla en cuestiones profesionales.</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 xml:space="preserve">RA 5. Valorar el potencial del conflicto como motor de cambio e innovación. </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6. Comunica sus ideas de manera efectiva y argumentada.</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7. Busca el valor de los demás miembros de equipo y potencia sus habilidades y fortalezas, haciendo que se sientan parte importante del equipo</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8. Lidera el trabajo del equipo, organizando y delegando las tareas correctamente.</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6. Compromiso ético en la aplicación de valores morales y los de la organización frente a dilemas éticos y de responsabilidad social corporativa</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Vela por los intereses y derechos humanos ante cualquier causa económica o empresarial.</w:t>
            </w:r>
          </w:p>
          <w:p w:rsidR="00C66760" w:rsidRPr="00695AB7" w:rsidRDefault="00C66760" w:rsidP="00D471CB">
            <w:pPr>
              <w:ind w:left="708"/>
              <w:rPr>
                <w:rFonts w:ascii="Arial" w:hAnsi="Arial" w:cs="CenturyGothic,Bold"/>
                <w:b/>
                <w:bCs/>
                <w:color w:val="003000"/>
                <w:sz w:val="20"/>
                <w:szCs w:val="20"/>
              </w:rPr>
            </w:pPr>
            <w:r w:rsidRPr="00695AB7">
              <w:rPr>
                <w:rFonts w:ascii="Arial" w:hAnsi="Arial" w:cs="CenturyGothic,Bold"/>
                <w:bCs/>
                <w:color w:val="003000"/>
                <w:sz w:val="20"/>
                <w:szCs w:val="20"/>
              </w:rPr>
              <w:t>RA2. Enfoca los dilemas desde un punto de vista humanista respetando los derechos fundamentales en el marco de una cultura de paz y valores democráticos</w:t>
            </w:r>
            <w:r w:rsidRPr="00695AB7">
              <w:rPr>
                <w:rFonts w:ascii="Arial" w:hAnsi="Arial" w:cs="CenturyGothic,Bold"/>
                <w:b/>
                <w:bCs/>
                <w:color w:val="003000"/>
                <w:sz w:val="20"/>
                <w:szCs w:val="20"/>
              </w:rPr>
              <w:t>.</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7. Capacidad de gestión del tiempo con el objetivo de mejorar la efectividad personal y del equipo dentro del marco de las organizaciones empresariales, su entorno y su gestión</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Gestiona el tiempo de trabajo personal para realizar las actividades de aprendizaje, cumpliendo con los plazos establecidos de entrega.</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2. Establece prioridades seleccionando adecuadamente las estrategias y recursos en función de las demandas.</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8. Razonamiento crítico y argumentación acorde con la comprensión del conocimiento y del saber sobre las organizaciones empresariales, su contexto externo y su proceso de administración y dirección</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Identifica los supuestos y las limitaciones de métodos y metodologías de trabajo.</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2. Asume una posición de evaluación crítica de teorías y métodos de trabajo, empleando un nivel de análisis adecuado.</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3. Reflexiona crítica e independientemente sobre problemáticas, teorías y métodos de trabajo.</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4. Toma posición: debate correctamente aportando argumentos y aceptando otros planteamientos alternativos.</w:t>
            </w: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CG 9. Capacidad de aprendizaje autónomo para seguir formándose para aprender a aprender las habilidades cognitivas y los conocimientos relevantes aplicados a la actividad profesional y empresarial</w:t>
            </w:r>
          </w:p>
          <w:p w:rsidR="00C66760" w:rsidRPr="00695AB7" w:rsidRDefault="00C66760" w:rsidP="00D471CB">
            <w:pPr>
              <w:ind w:left="708"/>
              <w:rPr>
                <w:rFonts w:ascii="Arial" w:hAnsi="Arial" w:cs="CenturyGothic,Bold"/>
                <w:bCs/>
                <w:color w:val="003000"/>
                <w:sz w:val="20"/>
                <w:szCs w:val="20"/>
              </w:rPr>
            </w:pPr>
            <w:r w:rsidRPr="00695AB7">
              <w:rPr>
                <w:rFonts w:ascii="Arial" w:hAnsi="Arial" w:cs="CenturyGothic,Bold"/>
                <w:bCs/>
                <w:color w:val="003000"/>
                <w:sz w:val="20"/>
                <w:szCs w:val="20"/>
              </w:rPr>
              <w:t>RA 1. Busca, lee, depura, analiza, sintetiza y comprende críticamente materiales bibliográficos de referencia, así como materiales que presentan resultados de investigaciones, memorias, textos de supervisión profesional, y otros materiales de carácter aplicado</w:t>
            </w:r>
          </w:p>
          <w:p w:rsidR="00C66760" w:rsidRPr="00695AB7" w:rsidRDefault="00C66760" w:rsidP="00814E37">
            <w:pPr>
              <w:rPr>
                <w:rFonts w:ascii="Arial" w:hAnsi="Arial" w:cs="CenturyGothic,Bold"/>
                <w:b/>
                <w:bCs/>
                <w:color w:val="003000"/>
                <w:sz w:val="20"/>
                <w:szCs w:val="20"/>
              </w:rPr>
            </w:pPr>
          </w:p>
          <w:p w:rsidR="00C66760" w:rsidRPr="00695AB7" w:rsidRDefault="00C66760" w:rsidP="00814E37">
            <w:pPr>
              <w:rPr>
                <w:rFonts w:ascii="Arial" w:hAnsi="Arial" w:cs="CenturyGothic,Bold"/>
                <w:b/>
                <w:bCs/>
                <w:color w:val="003000"/>
                <w:sz w:val="20"/>
                <w:szCs w:val="20"/>
              </w:rPr>
            </w:pPr>
          </w:p>
        </w:tc>
      </w:tr>
      <w:tr w:rsidR="00C66760" w:rsidRPr="00107484">
        <w:tc>
          <w:tcPr>
            <w:tcW w:w="9108" w:type="dxa"/>
            <w:shd w:val="clear" w:color="auto" w:fill="3366FF"/>
          </w:tcPr>
          <w:p w:rsidR="00C66760" w:rsidRPr="00695AB7" w:rsidRDefault="00EF576E" w:rsidP="00814E37">
            <w:pPr>
              <w:rPr>
                <w:rFonts w:ascii="Arial" w:hAnsi="Arial"/>
                <w:color w:val="FFFFFF"/>
                <w:sz w:val="20"/>
              </w:rPr>
            </w:pPr>
            <w:r>
              <w:rPr>
                <w:rFonts w:ascii="Arial" w:hAnsi="Arial" w:cs="CenturyGothic,Bold"/>
                <w:b/>
                <w:bCs/>
                <w:color w:val="FFFFFF"/>
                <w:sz w:val="20"/>
                <w:szCs w:val="20"/>
              </w:rPr>
              <w:t>Specific competencies of the area-course</w:t>
            </w:r>
          </w:p>
        </w:tc>
      </w:tr>
      <w:tr w:rsidR="00C66760" w:rsidRPr="00107484">
        <w:tc>
          <w:tcPr>
            <w:tcW w:w="9108" w:type="dxa"/>
            <w:shd w:val="clear" w:color="auto" w:fill="auto"/>
          </w:tcPr>
          <w:p w:rsidR="00C66760" w:rsidRPr="00695AB7" w:rsidRDefault="00C66760" w:rsidP="00814E37">
            <w:pPr>
              <w:rPr>
                <w:rFonts w:ascii="Arial" w:hAnsi="Arial" w:cs="CenturyGothic,Bold"/>
                <w:b/>
                <w:bCs/>
                <w:color w:val="003000"/>
                <w:sz w:val="20"/>
                <w:szCs w:val="20"/>
              </w:rPr>
            </w:pPr>
          </w:p>
          <w:p w:rsidR="00C66760" w:rsidRPr="00695AB7" w:rsidRDefault="00C66760" w:rsidP="00814E37">
            <w:pPr>
              <w:rPr>
                <w:rFonts w:ascii="Arial" w:hAnsi="Arial" w:cs="CenturyGothic,Bold"/>
                <w:b/>
                <w:bCs/>
                <w:color w:val="003000"/>
                <w:sz w:val="20"/>
                <w:szCs w:val="20"/>
              </w:rPr>
            </w:pPr>
          </w:p>
          <w:p w:rsidR="00C66760" w:rsidRPr="00695AB7" w:rsidRDefault="00C66760" w:rsidP="00E30622">
            <w:pPr>
              <w:rPr>
                <w:rFonts w:ascii="Arial" w:hAnsi="Arial" w:cs="CenturyGothic,Bold"/>
                <w:b/>
                <w:bCs/>
                <w:color w:val="003000"/>
                <w:sz w:val="20"/>
                <w:szCs w:val="20"/>
              </w:rPr>
            </w:pPr>
            <w:r w:rsidRPr="00695AB7">
              <w:rPr>
                <w:rFonts w:ascii="Arial" w:hAnsi="Arial" w:cs="CenturyGothic,Bold"/>
                <w:b/>
                <w:bCs/>
                <w:color w:val="003000"/>
                <w:sz w:val="20"/>
                <w:szCs w:val="20"/>
              </w:rPr>
              <w:t>EO 1. – GESTIÓN DEL CONOCIMIENTO – Capacidad para entender la importancia de la gestión del conocimiento y para aplicar las habilidades necesarias para fomentar su creación, y su transmisión.</w:t>
            </w:r>
          </w:p>
          <w:p w:rsidR="00C66760" w:rsidRPr="00695AB7" w:rsidRDefault="00C66760"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RA1 Saber las tácticas y estrategias requeridas para la administración de los recursos intangibles en una organización</w:t>
            </w:r>
          </w:p>
          <w:p w:rsidR="00C66760" w:rsidRPr="00695AB7" w:rsidRDefault="00C66760"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RA2 Conocer y administrar las actividades relacionadas con el conocimiento como su creación, captura, transformación y uso</w:t>
            </w:r>
          </w:p>
          <w:p w:rsidR="00C66760" w:rsidRPr="00695AB7" w:rsidRDefault="00C66760" w:rsidP="00BD2BB5">
            <w:pPr>
              <w:ind w:left="708"/>
              <w:rPr>
                <w:rFonts w:ascii="Arial" w:hAnsi="Arial" w:cs="CenturyGothic,Bold"/>
                <w:bCs/>
                <w:color w:val="003000"/>
                <w:sz w:val="20"/>
                <w:szCs w:val="20"/>
              </w:rPr>
            </w:pPr>
            <w:r w:rsidRPr="00695AB7">
              <w:rPr>
                <w:rFonts w:ascii="Arial" w:hAnsi="Arial" w:cs="CenturyGothic,Bold"/>
                <w:bCs/>
                <w:color w:val="003000"/>
                <w:sz w:val="20"/>
                <w:szCs w:val="20"/>
              </w:rPr>
              <w:t>RA3 Saber planificar, coordinar y controlar los flujos de conocimiento que se producen en la empresa en relación con sus actividades y su entorno</w:t>
            </w:r>
          </w:p>
          <w:p w:rsidR="00C66760" w:rsidRPr="00695AB7" w:rsidRDefault="00C66760" w:rsidP="00814E37">
            <w:pPr>
              <w:rPr>
                <w:rFonts w:ascii="Arial" w:hAnsi="Arial" w:cs="CenturyGothic,Bold"/>
                <w:b/>
                <w:bCs/>
                <w:color w:val="003000"/>
                <w:sz w:val="20"/>
                <w:szCs w:val="20"/>
              </w:rPr>
            </w:pPr>
          </w:p>
          <w:p w:rsidR="00C66760" w:rsidRPr="00695AB7" w:rsidRDefault="00C66760" w:rsidP="00814E37">
            <w:pPr>
              <w:rPr>
                <w:rFonts w:ascii="Arial" w:hAnsi="Arial" w:cs="CenturyGothic,Bold"/>
                <w:b/>
                <w:bCs/>
                <w:color w:val="003000"/>
                <w:sz w:val="20"/>
                <w:szCs w:val="20"/>
              </w:rPr>
            </w:pP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AF142B" w:rsidP="00C66760">
      <w:pPr>
        <w:autoSpaceDE w:val="0"/>
        <w:autoSpaceDN w:val="0"/>
        <w:adjustRightInd w:val="0"/>
        <w:outlineLvl w:val="0"/>
        <w:rPr>
          <w:rFonts w:ascii="Arial" w:hAnsi="Arial" w:cs="FuturaStd-Bold"/>
          <w:color w:val="000000"/>
          <w:sz w:val="20"/>
          <w:szCs w:val="20"/>
        </w:rPr>
      </w:pPr>
      <w:r>
        <w:rPr>
          <w:rFonts w:ascii="Arial" w:hAnsi="Arial" w:cs="FuturaStd-Bold"/>
          <w:b/>
          <w:bCs/>
          <w:color w:val="003000"/>
        </w:rPr>
        <w:t>TEACHING METHOD</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2507"/>
      </w:tblGrid>
      <w:tr w:rsidR="00C66760" w:rsidRPr="00107484">
        <w:tc>
          <w:tcPr>
            <w:tcW w:w="9095" w:type="dxa"/>
            <w:gridSpan w:val="2"/>
            <w:shd w:val="clear" w:color="auto" w:fill="FF9900"/>
          </w:tcPr>
          <w:p w:rsidR="00C66760" w:rsidRPr="00107484" w:rsidRDefault="00EF576E" w:rsidP="00EF576E">
            <w:pPr>
              <w:rPr>
                <w:rFonts w:ascii="Arial" w:hAnsi="Arial"/>
              </w:rPr>
            </w:pPr>
            <w:r>
              <w:rPr>
                <w:rFonts w:ascii="Arial" w:hAnsi="Arial" w:cs="CenturyGothic,Bold"/>
                <w:b/>
                <w:bCs/>
                <w:color w:val="003000"/>
                <w:sz w:val="20"/>
                <w:szCs w:val="20"/>
              </w:rPr>
              <w:t xml:space="preserve">General teaching methodologies of this course </w:t>
            </w:r>
          </w:p>
        </w:tc>
      </w:tr>
      <w:tr w:rsidR="00C66760" w:rsidRPr="00107484">
        <w:tc>
          <w:tcPr>
            <w:tcW w:w="9095" w:type="dxa"/>
            <w:gridSpan w:val="2"/>
          </w:tcPr>
          <w:p w:rsidR="00C66760" w:rsidRPr="00107484" w:rsidRDefault="00C66760">
            <w:pPr>
              <w:rPr>
                <w:rFonts w:ascii="Arial" w:hAnsi="Arial"/>
              </w:rPr>
            </w:pPr>
          </w:p>
        </w:tc>
      </w:tr>
      <w:tr w:rsidR="00C66760" w:rsidRPr="00107484">
        <w:tc>
          <w:tcPr>
            <w:tcW w:w="6588" w:type="dxa"/>
            <w:shd w:val="clear" w:color="auto" w:fill="3366FF"/>
          </w:tcPr>
          <w:p w:rsidR="00C66760" w:rsidRPr="00EF576E" w:rsidRDefault="00EF576E">
            <w:pPr>
              <w:rPr>
                <w:rFonts w:ascii="Arial" w:hAnsi="Arial" w:cs="CenturyGothic,Bold"/>
                <w:b/>
                <w:bCs/>
                <w:color w:val="FFFFFF"/>
                <w:sz w:val="20"/>
                <w:szCs w:val="20"/>
              </w:rPr>
            </w:pPr>
            <w:r>
              <w:rPr>
                <w:rFonts w:ascii="Arial" w:hAnsi="Arial" w:cs="CenturyGothic,Bold"/>
                <w:b/>
                <w:bCs/>
                <w:color w:val="FFFFFF"/>
                <w:sz w:val="20"/>
                <w:szCs w:val="20"/>
              </w:rPr>
              <w:t>Classroom methodology: Activities</w:t>
            </w:r>
          </w:p>
        </w:tc>
        <w:tc>
          <w:tcPr>
            <w:tcW w:w="2507" w:type="dxa"/>
            <w:shd w:val="clear" w:color="auto" w:fill="3366FF"/>
          </w:tcPr>
          <w:p w:rsidR="00C66760" w:rsidRPr="00107484" w:rsidRDefault="00EF576E">
            <w:pPr>
              <w:rPr>
                <w:rFonts w:ascii="Arial" w:hAnsi="Arial"/>
                <w:color w:val="FFFFFF"/>
              </w:rPr>
            </w:pPr>
            <w:r>
              <w:rPr>
                <w:rFonts w:ascii="Arial" w:hAnsi="Arial" w:cs="CenturyGothic,Bold"/>
                <w:b/>
                <w:bCs/>
                <w:color w:val="FFFFFF"/>
                <w:sz w:val="20"/>
                <w:szCs w:val="20"/>
              </w:rPr>
              <w:t>Competencie</w:t>
            </w:r>
            <w:r w:rsidR="00C66760" w:rsidRPr="00107484">
              <w:rPr>
                <w:rFonts w:ascii="Arial" w:hAnsi="Arial" w:cs="CenturyGothic,Bold"/>
                <w:b/>
                <w:bCs/>
                <w:color w:val="FFFFFF"/>
                <w:sz w:val="20"/>
                <w:szCs w:val="20"/>
              </w:rPr>
              <w:t>s</w:t>
            </w:r>
          </w:p>
        </w:tc>
      </w:tr>
      <w:tr w:rsidR="00C66760" w:rsidRPr="00107484">
        <w:tc>
          <w:tcPr>
            <w:tcW w:w="6588" w:type="dxa"/>
          </w:tcPr>
          <w:p w:rsidR="00C66760" w:rsidRPr="00107484" w:rsidRDefault="00C66760">
            <w:pPr>
              <w:rPr>
                <w:rFonts w:ascii="Arial" w:hAnsi="Arial" w:cs="CenturyGothic,Bold"/>
                <w:b/>
                <w:bCs/>
                <w:color w:val="003000"/>
                <w:sz w:val="20"/>
                <w:szCs w:val="20"/>
              </w:rPr>
            </w:pPr>
          </w:p>
          <w:p w:rsidR="00EF576E"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AP1. </w:t>
            </w:r>
            <w:proofErr w:type="spellStart"/>
            <w:r w:rsidR="00EF576E">
              <w:rPr>
                <w:rFonts w:ascii="Arial" w:hAnsi="Arial" w:cs="Helvetica"/>
                <w:b/>
                <w:bCs/>
                <w:color w:val="000000"/>
                <w:sz w:val="19"/>
                <w:szCs w:val="19"/>
                <w:lang w:val="es-ES_tradnl" w:eastAsia="es-ES_tradnl"/>
              </w:rPr>
              <w:t>Lectures</w:t>
            </w:r>
            <w:proofErr w:type="spellEnd"/>
            <w:r w:rsidRPr="00107484">
              <w:rPr>
                <w:rFonts w:ascii="Arial" w:hAnsi="Arial" w:cs="Helvetica"/>
                <w:b/>
                <w:bCs/>
                <w:color w:val="000000"/>
                <w:sz w:val="19"/>
                <w:szCs w:val="19"/>
                <w:lang w:val="es-ES_tradnl" w:eastAsia="es-ES_tradnl"/>
              </w:rPr>
              <w:t xml:space="preserve">. </w:t>
            </w:r>
          </w:p>
          <w:p w:rsidR="00EF576E" w:rsidRDefault="00EF576E"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EF576E" w:rsidRDefault="00EF576E"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EF576E"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AP2. </w:t>
            </w:r>
            <w:r w:rsidR="00EF576E">
              <w:rPr>
                <w:rFonts w:ascii="Arial" w:hAnsi="Arial" w:cs="Helvetica"/>
                <w:b/>
                <w:bCs/>
                <w:color w:val="000000"/>
                <w:sz w:val="19"/>
                <w:szCs w:val="19"/>
                <w:lang w:val="es-ES_tradnl" w:eastAsia="es-ES_tradnl"/>
              </w:rPr>
              <w:t xml:space="preserve">Case </w:t>
            </w:r>
            <w:proofErr w:type="spellStart"/>
            <w:r w:rsidR="00EF576E">
              <w:rPr>
                <w:rFonts w:ascii="Arial" w:hAnsi="Arial" w:cs="Helvetica"/>
                <w:b/>
                <w:bCs/>
                <w:color w:val="000000"/>
                <w:sz w:val="19"/>
                <w:szCs w:val="19"/>
                <w:lang w:val="es-ES_tradnl" w:eastAsia="es-ES_tradnl"/>
              </w:rPr>
              <w:t>and</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exercises</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managed</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both</w:t>
            </w:r>
            <w:proofErr w:type="spellEnd"/>
            <w:r w:rsidR="00EF576E">
              <w:rPr>
                <w:rFonts w:ascii="Arial" w:hAnsi="Arial" w:cs="Helvetica"/>
                <w:b/>
                <w:bCs/>
                <w:color w:val="000000"/>
                <w:sz w:val="19"/>
                <w:szCs w:val="19"/>
                <w:lang w:val="es-ES_tradnl" w:eastAsia="es-ES_tradnl"/>
              </w:rPr>
              <w:t xml:space="preserve"> individual </w:t>
            </w:r>
            <w:proofErr w:type="spellStart"/>
            <w:r w:rsidR="00EF576E">
              <w:rPr>
                <w:rFonts w:ascii="Arial" w:hAnsi="Arial" w:cs="Helvetica"/>
                <w:b/>
                <w:bCs/>
                <w:color w:val="000000"/>
                <w:sz w:val="19"/>
                <w:szCs w:val="19"/>
                <w:lang w:val="es-ES_tradnl" w:eastAsia="es-ES_tradnl"/>
              </w:rPr>
              <w:t>and</w:t>
            </w:r>
            <w:proofErr w:type="spellEnd"/>
            <w:r w:rsidR="00EF576E">
              <w:rPr>
                <w:rFonts w:ascii="Arial" w:hAnsi="Arial" w:cs="Helvetica"/>
                <w:b/>
                <w:bCs/>
                <w:color w:val="000000"/>
                <w:sz w:val="19"/>
                <w:szCs w:val="19"/>
                <w:lang w:val="es-ES_tradnl" w:eastAsia="es-ES_tradnl"/>
              </w:rPr>
              <w:t xml:space="preserve"> in </w:t>
            </w:r>
            <w:proofErr w:type="spellStart"/>
            <w:r w:rsidR="00EF576E">
              <w:rPr>
                <w:rFonts w:ascii="Arial" w:hAnsi="Arial" w:cs="Helvetica"/>
                <w:b/>
                <w:bCs/>
                <w:color w:val="000000"/>
                <w:sz w:val="19"/>
                <w:szCs w:val="19"/>
                <w:lang w:val="es-ES_tradnl" w:eastAsia="es-ES_tradnl"/>
              </w:rPr>
              <w:t>groups</w:t>
            </w:r>
            <w:proofErr w:type="spellEnd"/>
            <w:r w:rsidR="00EF576E">
              <w:rPr>
                <w:rFonts w:ascii="Arial" w:hAnsi="Arial" w:cs="Helvetica"/>
                <w:b/>
                <w:bCs/>
                <w:color w:val="000000"/>
                <w:sz w:val="19"/>
                <w:szCs w:val="19"/>
                <w:lang w:val="es-ES_tradnl" w:eastAsia="es-ES_tradnl"/>
              </w:rPr>
              <w:t>.</w:t>
            </w:r>
            <w:r w:rsidRPr="00107484">
              <w:rPr>
                <w:rFonts w:ascii="Arial" w:hAnsi="Arial" w:cs="Helvetica"/>
                <w:b/>
                <w:bCs/>
                <w:color w:val="000000"/>
                <w:sz w:val="19"/>
                <w:szCs w:val="19"/>
                <w:lang w:val="es-ES_tradnl" w:eastAsia="es-ES_tradnl"/>
              </w:rPr>
              <w:t xml:space="preserve"> </w:t>
            </w:r>
          </w:p>
          <w:p w:rsidR="00EF576E" w:rsidRDefault="00EF576E"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C66760" w:rsidRPr="00107484" w:rsidRDefault="00C66760" w:rsidP="00EF576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AP3. </w:t>
            </w:r>
            <w:proofErr w:type="spellStart"/>
            <w:r w:rsidR="00EF576E">
              <w:rPr>
                <w:rFonts w:ascii="Arial" w:hAnsi="Arial" w:cs="Helvetica"/>
                <w:b/>
                <w:bCs/>
                <w:color w:val="000000"/>
                <w:sz w:val="19"/>
                <w:szCs w:val="19"/>
                <w:lang w:val="es-ES_tradnl" w:eastAsia="es-ES_tradnl"/>
              </w:rPr>
              <w:t>Presentations</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of</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topics</w:t>
            </w:r>
            <w:proofErr w:type="spellEnd"/>
            <w:r w:rsidR="00EF576E">
              <w:rPr>
                <w:rFonts w:ascii="Arial" w:hAnsi="Arial" w:cs="Helvetica"/>
                <w:b/>
                <w:bCs/>
                <w:color w:val="000000"/>
                <w:sz w:val="19"/>
                <w:szCs w:val="19"/>
                <w:lang w:val="es-ES_tradnl" w:eastAsia="es-ES_tradnl"/>
              </w:rPr>
              <w:t xml:space="preserve">, cases, </w:t>
            </w:r>
            <w:proofErr w:type="spellStart"/>
            <w:r w:rsidR="00EF576E">
              <w:rPr>
                <w:rFonts w:ascii="Arial" w:hAnsi="Arial" w:cs="Helvetica"/>
                <w:b/>
                <w:bCs/>
                <w:color w:val="000000"/>
                <w:sz w:val="19"/>
                <w:szCs w:val="19"/>
                <w:lang w:val="es-ES_tradnl" w:eastAsia="es-ES_tradnl"/>
              </w:rPr>
              <w:t>exercise</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and</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projects</w:t>
            </w:r>
            <w:proofErr w:type="spellEnd"/>
            <w:r w:rsidR="00EF576E">
              <w:rPr>
                <w:rFonts w:ascii="Arial" w:hAnsi="Arial" w:cs="Helvetica"/>
                <w:b/>
                <w:bCs/>
                <w:color w:val="000000"/>
                <w:sz w:val="19"/>
                <w:szCs w:val="19"/>
                <w:lang w:val="es-ES_tradnl" w:eastAsia="es-ES_tradnl"/>
              </w:rPr>
              <w:t xml:space="preserve">. </w:t>
            </w:r>
          </w:p>
          <w:p w:rsidR="00C66760" w:rsidRPr="00107484" w:rsidRDefault="00C66760" w:rsidP="00073337">
            <w:pPr>
              <w:rPr>
                <w:rFonts w:ascii="Arial" w:hAnsi="Arial" w:cs="CenturyGothic,Bold"/>
                <w:b/>
                <w:bCs/>
                <w:color w:val="003000"/>
                <w:sz w:val="20"/>
                <w:szCs w:val="20"/>
              </w:rPr>
            </w:pPr>
          </w:p>
        </w:tc>
        <w:tc>
          <w:tcPr>
            <w:tcW w:w="2507" w:type="dxa"/>
          </w:tcPr>
          <w:p w:rsidR="00C66760" w:rsidRPr="00107484" w:rsidRDefault="00C66760">
            <w:pPr>
              <w:rPr>
                <w:rFonts w:ascii="Arial" w:hAnsi="Arial" w:cs="CenturyGothic,Bold"/>
                <w:b/>
                <w:bCs/>
                <w:color w:val="003000"/>
                <w:sz w:val="20"/>
                <w:szCs w:val="20"/>
              </w:rPr>
            </w:pPr>
          </w:p>
          <w:p w:rsidR="00C66760" w:rsidRPr="00107484" w:rsidRDefault="00EF576E"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r>
              <w:rPr>
                <w:rFonts w:ascii="Arial" w:hAnsi="Arial" w:cs="Arial"/>
                <w:color w:val="092500"/>
                <w:sz w:val="19"/>
                <w:szCs w:val="19"/>
                <w:lang w:val="es-ES_tradnl" w:eastAsia="es-ES_tradnl"/>
              </w:rPr>
              <w:t>CG2, CG3, CG4, CG8, CG10, CEO1</w:t>
            </w: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r w:rsidRPr="00107484">
              <w:rPr>
                <w:rFonts w:ascii="Arial" w:hAnsi="Arial" w:cs="Arial"/>
                <w:color w:val="092500"/>
                <w:sz w:val="19"/>
                <w:szCs w:val="19"/>
                <w:lang w:val="es-ES_tradnl" w:eastAsia="es-ES_tradnl"/>
              </w:rPr>
              <w:t>CG1, CG2, CG3, CG4, CG5, CG6, CG8, CG9, CG10, CEO1</w:t>
            </w: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92500"/>
                <w:sz w:val="19"/>
                <w:szCs w:val="19"/>
                <w:lang w:val="es-ES_tradnl" w:eastAsia="es-ES_tradnl"/>
              </w:rPr>
            </w:pPr>
          </w:p>
          <w:p w:rsidR="00C66760" w:rsidRPr="00107484" w:rsidRDefault="00C66760" w:rsidP="00073337">
            <w:pPr>
              <w:rPr>
                <w:rFonts w:ascii="Arial" w:hAnsi="Arial" w:cs="CenturyGothic,Bold"/>
                <w:b/>
                <w:bCs/>
                <w:color w:val="003000"/>
                <w:sz w:val="20"/>
                <w:szCs w:val="20"/>
              </w:rPr>
            </w:pPr>
            <w:r w:rsidRPr="00107484">
              <w:rPr>
                <w:rFonts w:ascii="Arial" w:hAnsi="Arial" w:cs="Arial"/>
                <w:color w:val="092500"/>
                <w:sz w:val="19"/>
                <w:szCs w:val="19"/>
                <w:lang w:val="es-ES_tradnl" w:eastAsia="es-ES_tradnl"/>
              </w:rPr>
              <w:t>CG1, CG2, CG5, CG9, CG10, CEO1</w:t>
            </w:r>
          </w:p>
          <w:p w:rsidR="00C66760" w:rsidRPr="00107484" w:rsidRDefault="00C66760">
            <w:pPr>
              <w:rPr>
                <w:rFonts w:ascii="Arial" w:hAnsi="Arial" w:cs="CenturyGothic,Bold"/>
                <w:b/>
                <w:bCs/>
                <w:color w:val="003000"/>
                <w:sz w:val="20"/>
                <w:szCs w:val="20"/>
              </w:rPr>
            </w:pPr>
          </w:p>
          <w:p w:rsidR="00C66760" w:rsidRPr="00107484" w:rsidRDefault="00C66760" w:rsidP="00073337">
            <w:pPr>
              <w:rPr>
                <w:rFonts w:ascii="Arial" w:hAnsi="Arial" w:cs="CenturyGothic,Bold"/>
                <w:b/>
                <w:bCs/>
                <w:color w:val="003000"/>
                <w:sz w:val="20"/>
                <w:szCs w:val="20"/>
              </w:rPr>
            </w:pPr>
          </w:p>
        </w:tc>
      </w:tr>
      <w:tr w:rsidR="00C66760" w:rsidRPr="00107484">
        <w:tc>
          <w:tcPr>
            <w:tcW w:w="6588" w:type="dxa"/>
            <w:shd w:val="clear" w:color="auto" w:fill="3366FF"/>
          </w:tcPr>
          <w:p w:rsidR="00C66760" w:rsidRPr="00107484" w:rsidRDefault="00164CD7">
            <w:pPr>
              <w:rPr>
                <w:rFonts w:ascii="Arial" w:hAnsi="Arial" w:cs="CenturyGothic,Bold"/>
                <w:b/>
                <w:bCs/>
                <w:color w:val="FFFFFF"/>
                <w:sz w:val="20"/>
                <w:szCs w:val="20"/>
              </w:rPr>
            </w:pPr>
            <w:r>
              <w:rPr>
                <w:rFonts w:ascii="Arial" w:hAnsi="Arial" w:cs="CenturyGothic,Bold"/>
                <w:b/>
                <w:bCs/>
                <w:color w:val="FFFFFF"/>
                <w:sz w:val="20"/>
                <w:szCs w:val="20"/>
              </w:rPr>
              <w:t xml:space="preserve"> A</w:t>
            </w:r>
            <w:r w:rsidR="00EF576E">
              <w:rPr>
                <w:rFonts w:ascii="Arial" w:hAnsi="Arial" w:cs="CenturyGothic,Bold"/>
                <w:b/>
                <w:bCs/>
                <w:color w:val="FFFFFF"/>
                <w:sz w:val="20"/>
                <w:szCs w:val="20"/>
              </w:rPr>
              <w:t>ctivities</w:t>
            </w:r>
            <w:r>
              <w:rPr>
                <w:rFonts w:ascii="Arial" w:hAnsi="Arial" w:cs="CenturyGothic,Bold"/>
                <w:b/>
                <w:bCs/>
                <w:color w:val="FFFFFF"/>
                <w:sz w:val="20"/>
                <w:szCs w:val="20"/>
              </w:rPr>
              <w:t xml:space="preserve"> outside the classroom</w:t>
            </w:r>
          </w:p>
        </w:tc>
        <w:tc>
          <w:tcPr>
            <w:tcW w:w="2507" w:type="dxa"/>
            <w:shd w:val="clear" w:color="auto" w:fill="3366FF"/>
          </w:tcPr>
          <w:p w:rsidR="00C66760" w:rsidRPr="00107484" w:rsidRDefault="00C66760">
            <w:pPr>
              <w:rPr>
                <w:rFonts w:ascii="Arial" w:hAnsi="Arial" w:cs="CenturyGothic,Bold"/>
                <w:b/>
                <w:bCs/>
                <w:color w:val="FFFFFF"/>
                <w:sz w:val="20"/>
                <w:szCs w:val="20"/>
              </w:rPr>
            </w:pPr>
            <w:r w:rsidRPr="00107484">
              <w:rPr>
                <w:rFonts w:ascii="Arial" w:hAnsi="Arial" w:cs="CenturyGothic,Bold"/>
                <w:b/>
                <w:bCs/>
                <w:color w:val="FFFFFF"/>
                <w:sz w:val="20"/>
                <w:szCs w:val="20"/>
              </w:rPr>
              <w:t>Competencias</w:t>
            </w:r>
          </w:p>
        </w:tc>
      </w:tr>
      <w:tr w:rsidR="00C66760" w:rsidRPr="00107484">
        <w:tc>
          <w:tcPr>
            <w:tcW w:w="6588" w:type="dxa"/>
          </w:tcPr>
          <w:p w:rsidR="00C66760" w:rsidRPr="00107484" w:rsidRDefault="00C66760">
            <w:pPr>
              <w:rPr>
                <w:rFonts w:ascii="Arial" w:hAnsi="Arial" w:cs="CenturyGothic,Bold"/>
                <w:b/>
                <w:bCs/>
                <w:color w:val="003000"/>
                <w:sz w:val="20"/>
                <w:szCs w:val="20"/>
              </w:rPr>
            </w:pPr>
          </w:p>
          <w:p w:rsidR="00EF576E"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Helvetica"/>
                <w:b/>
                <w:bCs/>
                <w:color w:val="000000"/>
                <w:sz w:val="19"/>
                <w:szCs w:val="19"/>
                <w:lang w:val="es-ES_tradnl" w:eastAsia="es-ES_tradnl"/>
              </w:rPr>
            </w:pPr>
            <w:r w:rsidRPr="00107484">
              <w:rPr>
                <w:rFonts w:ascii="Arial" w:hAnsi="Arial" w:cs="Helvetica"/>
                <w:b/>
                <w:bCs/>
                <w:color w:val="000000"/>
                <w:sz w:val="19"/>
                <w:szCs w:val="19"/>
                <w:lang w:val="es-ES_tradnl" w:eastAsia="es-ES_tradnl"/>
              </w:rPr>
              <w:t xml:space="preserve">ANP1. </w:t>
            </w:r>
            <w:r w:rsidR="00EF576E">
              <w:rPr>
                <w:rFonts w:ascii="Arial" w:hAnsi="Arial" w:cs="Helvetica"/>
                <w:b/>
                <w:bCs/>
                <w:color w:val="000000"/>
                <w:sz w:val="19"/>
                <w:szCs w:val="19"/>
                <w:lang w:val="es-ES_tradnl" w:eastAsia="es-ES_tradnl"/>
              </w:rPr>
              <w:t xml:space="preserve">individual </w:t>
            </w:r>
            <w:proofErr w:type="spellStart"/>
            <w:r w:rsidR="00EF576E">
              <w:rPr>
                <w:rFonts w:ascii="Arial" w:hAnsi="Arial" w:cs="Helvetica"/>
                <w:b/>
                <w:bCs/>
                <w:color w:val="000000"/>
                <w:sz w:val="19"/>
                <w:szCs w:val="19"/>
                <w:lang w:val="es-ES_tradnl" w:eastAsia="es-ES_tradnl"/>
              </w:rPr>
              <w:t>study</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and</w:t>
            </w:r>
            <w:proofErr w:type="spellEnd"/>
            <w:r w:rsidR="00EF576E">
              <w:rPr>
                <w:rFonts w:ascii="Arial" w:hAnsi="Arial" w:cs="Helvetica"/>
                <w:b/>
                <w:bCs/>
                <w:color w:val="000000"/>
                <w:sz w:val="19"/>
                <w:szCs w:val="19"/>
                <w:lang w:val="es-ES_tradnl" w:eastAsia="es-ES_tradnl"/>
              </w:rPr>
              <w:t xml:space="preserve"> </w:t>
            </w:r>
            <w:proofErr w:type="spellStart"/>
            <w:r w:rsidR="00EF576E">
              <w:rPr>
                <w:rFonts w:ascii="Arial" w:hAnsi="Arial" w:cs="Helvetica"/>
                <w:b/>
                <w:bCs/>
                <w:color w:val="000000"/>
                <w:sz w:val="19"/>
                <w:szCs w:val="19"/>
                <w:lang w:val="es-ES_tradnl" w:eastAsia="es-ES_tradnl"/>
              </w:rPr>
              <w:t>reading</w:t>
            </w:r>
            <w:proofErr w:type="spellEnd"/>
            <w:r w:rsidR="00EF576E">
              <w:rPr>
                <w:rFonts w:ascii="Arial" w:hAnsi="Arial" w:cs="Helvetica"/>
                <w:b/>
                <w:bCs/>
                <w:color w:val="000000"/>
                <w:sz w:val="19"/>
                <w:szCs w:val="19"/>
                <w:lang w:val="es-ES_tradnl" w:eastAsia="es-ES_tradnl"/>
              </w:rPr>
              <w:t>.</w:t>
            </w:r>
          </w:p>
          <w:p w:rsidR="00EF576E" w:rsidRDefault="00EF576E"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Helvetica"/>
                <w:b/>
                <w:bCs/>
                <w:color w:val="000000"/>
                <w:sz w:val="19"/>
                <w:szCs w:val="19"/>
                <w:lang w:val="es-ES_tradnl" w:eastAsia="es-ES_tradnl"/>
              </w:rPr>
            </w:pPr>
          </w:p>
          <w:p w:rsidR="00C66760" w:rsidRPr="00107484" w:rsidRDefault="00C66760" w:rsidP="000733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C66760" w:rsidRPr="00107484" w:rsidRDefault="00C66760">
            <w:pPr>
              <w:rPr>
                <w:rFonts w:ascii="Arial" w:hAnsi="Arial" w:cs="CenturyGothic,Bold"/>
                <w:b/>
                <w:bCs/>
                <w:color w:val="003000"/>
                <w:sz w:val="20"/>
                <w:szCs w:val="20"/>
              </w:rPr>
            </w:pPr>
            <w:r w:rsidRPr="00107484">
              <w:rPr>
                <w:rFonts w:ascii="Arial" w:hAnsi="Arial" w:cs="Helvetica"/>
                <w:b/>
                <w:bCs/>
                <w:color w:val="000000"/>
                <w:sz w:val="19"/>
                <w:szCs w:val="19"/>
                <w:lang w:val="es-ES_tradnl" w:eastAsia="es-ES_tradnl"/>
              </w:rPr>
              <w:t xml:space="preserve">ANP2. </w:t>
            </w:r>
            <w:proofErr w:type="spellStart"/>
            <w:r w:rsidR="00164CD7">
              <w:rPr>
                <w:rFonts w:ascii="Arial" w:hAnsi="Arial" w:cs="Helvetica"/>
                <w:b/>
                <w:bCs/>
                <w:color w:val="000000"/>
                <w:sz w:val="19"/>
                <w:szCs w:val="19"/>
                <w:lang w:val="es-ES_tradnl" w:eastAsia="es-ES_tradnl"/>
              </w:rPr>
              <w:t>Tutoring</w:t>
            </w:r>
            <w:proofErr w:type="spellEnd"/>
            <w:r w:rsidRPr="00107484">
              <w:rPr>
                <w:rFonts w:ascii="Arial" w:hAnsi="Arial" w:cs="Helvetica"/>
                <w:b/>
                <w:bCs/>
                <w:color w:val="000000"/>
                <w:sz w:val="19"/>
                <w:szCs w:val="19"/>
                <w:lang w:val="es-ES_tradnl" w:eastAsia="es-ES_tradnl"/>
              </w:rPr>
              <w:t xml:space="preserve">. </w:t>
            </w:r>
          </w:p>
          <w:p w:rsidR="00C66760" w:rsidRPr="00107484" w:rsidRDefault="00C66760">
            <w:pPr>
              <w:rPr>
                <w:rFonts w:ascii="Arial" w:hAnsi="Arial" w:cs="CenturyGothic,Bold"/>
                <w:b/>
                <w:bCs/>
                <w:color w:val="003000"/>
                <w:sz w:val="20"/>
                <w:szCs w:val="20"/>
              </w:rPr>
            </w:pPr>
          </w:p>
          <w:p w:rsidR="00C66760" w:rsidRPr="00107484" w:rsidRDefault="00C66760">
            <w:pPr>
              <w:rPr>
                <w:rFonts w:ascii="Arial" w:hAnsi="Arial" w:cs="CenturyGothic,Bold"/>
                <w:b/>
                <w:bCs/>
                <w:color w:val="003000"/>
                <w:sz w:val="20"/>
                <w:szCs w:val="20"/>
              </w:rPr>
            </w:pPr>
          </w:p>
        </w:tc>
        <w:tc>
          <w:tcPr>
            <w:tcW w:w="2507" w:type="dxa"/>
          </w:tcPr>
          <w:p w:rsidR="00C66760" w:rsidRPr="00107484" w:rsidRDefault="00C66760">
            <w:pPr>
              <w:rPr>
                <w:rFonts w:ascii="Arial" w:hAnsi="Arial" w:cs="CenturyGothic,Bold"/>
                <w:b/>
                <w:bCs/>
                <w:color w:val="003000"/>
                <w:sz w:val="20"/>
                <w:szCs w:val="20"/>
              </w:rPr>
            </w:pPr>
          </w:p>
          <w:p w:rsidR="00F7110A" w:rsidRDefault="00C66760" w:rsidP="00F711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Arial"/>
                <w:color w:val="000000"/>
                <w:sz w:val="19"/>
                <w:szCs w:val="19"/>
                <w:lang w:val="es-ES_tradnl" w:eastAsia="es-ES_tradnl"/>
              </w:rPr>
              <w:t>CG1, CG2, CG8, CG9, CG10, CEO1</w:t>
            </w:r>
          </w:p>
          <w:p w:rsidR="00F7110A" w:rsidRDefault="00F7110A" w:rsidP="00F711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p>
          <w:p w:rsidR="00C66760" w:rsidRPr="00F7110A" w:rsidRDefault="00C66760" w:rsidP="00F7110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9"/>
                <w:szCs w:val="19"/>
                <w:lang w:val="es-ES_tradnl" w:eastAsia="es-ES_tradnl"/>
              </w:rPr>
            </w:pPr>
            <w:r w:rsidRPr="00107484">
              <w:rPr>
                <w:rFonts w:ascii="Arial" w:hAnsi="Arial" w:cs="Arial"/>
                <w:color w:val="000000"/>
                <w:sz w:val="19"/>
                <w:szCs w:val="19"/>
                <w:lang w:val="es-ES_tradnl" w:eastAsia="es-ES_tradnl"/>
              </w:rPr>
              <w:t>CG1, CG2, CG3, CG8, CG10, CEO1</w:t>
            </w:r>
          </w:p>
          <w:p w:rsidR="00C66760" w:rsidRPr="00107484" w:rsidRDefault="00C66760">
            <w:pPr>
              <w:rPr>
                <w:rFonts w:ascii="Arial" w:hAnsi="Arial" w:cs="CenturyGothic,Bold"/>
                <w:b/>
                <w:bCs/>
                <w:color w:val="003000"/>
                <w:sz w:val="20"/>
                <w:szCs w:val="20"/>
              </w:rPr>
            </w:pPr>
          </w:p>
          <w:p w:rsidR="00C66760" w:rsidRPr="00107484" w:rsidRDefault="00C66760">
            <w:pPr>
              <w:rPr>
                <w:rFonts w:ascii="Arial" w:hAnsi="Arial" w:cs="CenturyGothic,Bold"/>
                <w:b/>
                <w:bCs/>
                <w:color w:val="003000"/>
                <w:sz w:val="20"/>
                <w:szCs w:val="20"/>
              </w:rPr>
            </w:pPr>
          </w:p>
        </w:tc>
      </w:tr>
    </w:tbl>
    <w:p w:rsidR="00C66760" w:rsidRPr="00107484" w:rsidRDefault="00C66760" w:rsidP="00C66760">
      <w:pPr>
        <w:tabs>
          <w:tab w:val="left" w:pos="1395"/>
        </w:tabs>
        <w:rPr>
          <w:rFonts w:ascii="Arial" w:hAnsi="Arial" w:cs="FuturaStd-Bold"/>
          <w:b/>
          <w:bCs/>
          <w:color w:val="003000"/>
        </w:rPr>
      </w:pPr>
      <w:r w:rsidRPr="00107484">
        <w:rPr>
          <w:rFonts w:ascii="Arial" w:hAnsi="Arial" w:cs="FuturaStd-Bold"/>
        </w:rPr>
        <w:tab/>
      </w:r>
    </w:p>
    <w:p w:rsidR="00C66760" w:rsidRPr="00107484" w:rsidRDefault="00C66760" w:rsidP="00C66760">
      <w:pPr>
        <w:autoSpaceDE w:val="0"/>
        <w:autoSpaceDN w:val="0"/>
        <w:adjustRightInd w:val="0"/>
        <w:rPr>
          <w:rFonts w:ascii="Arial" w:hAnsi="Arial" w:cs="FuturaStd-Bold"/>
          <w:b/>
          <w:bCs/>
          <w:color w:val="003000"/>
        </w:rPr>
      </w:pPr>
    </w:p>
    <w:p w:rsidR="00C66760" w:rsidRPr="00107484" w:rsidRDefault="00AF142B" w:rsidP="00C66760">
      <w:pPr>
        <w:autoSpaceDE w:val="0"/>
        <w:autoSpaceDN w:val="0"/>
        <w:adjustRightInd w:val="0"/>
        <w:outlineLvl w:val="0"/>
        <w:rPr>
          <w:rFonts w:ascii="Arial" w:hAnsi="Arial" w:cs="FuturaStd-Bold"/>
          <w:color w:val="000000"/>
          <w:sz w:val="20"/>
          <w:szCs w:val="20"/>
        </w:rPr>
      </w:pPr>
      <w:r>
        <w:rPr>
          <w:rFonts w:ascii="Arial" w:hAnsi="Arial" w:cs="FuturaStd-Bold"/>
          <w:b/>
          <w:bCs/>
          <w:color w:val="003000"/>
        </w:rPr>
        <w:t>EVALUATION METHOD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2275"/>
        <w:gridCol w:w="1195"/>
      </w:tblGrid>
      <w:tr w:rsidR="00C66760" w:rsidRPr="00107484">
        <w:tc>
          <w:tcPr>
            <w:tcW w:w="5508" w:type="dxa"/>
            <w:shd w:val="clear" w:color="auto" w:fill="FF9900"/>
          </w:tcPr>
          <w:p w:rsidR="00C66760" w:rsidRPr="00107484" w:rsidRDefault="00AF142B">
            <w:pPr>
              <w:rPr>
                <w:rFonts w:ascii="Arial" w:hAnsi="Arial"/>
              </w:rPr>
            </w:pPr>
            <w:r>
              <w:rPr>
                <w:rFonts w:ascii="Arial" w:hAnsi="Arial" w:cs="CenturyGothic,Bold"/>
                <w:b/>
                <w:bCs/>
                <w:sz w:val="20"/>
                <w:szCs w:val="20"/>
              </w:rPr>
              <w:t>Activities</w:t>
            </w:r>
          </w:p>
        </w:tc>
        <w:tc>
          <w:tcPr>
            <w:tcW w:w="2275" w:type="dxa"/>
            <w:shd w:val="clear" w:color="auto" w:fill="FF9900"/>
          </w:tcPr>
          <w:p w:rsidR="00C66760" w:rsidRPr="00107484" w:rsidRDefault="00AF142B">
            <w:pPr>
              <w:rPr>
                <w:rFonts w:ascii="Arial" w:hAnsi="Arial"/>
                <w:b/>
                <w:sz w:val="20"/>
                <w:szCs w:val="20"/>
              </w:rPr>
            </w:pPr>
            <w:r>
              <w:rPr>
                <w:rFonts w:ascii="Arial" w:hAnsi="Arial"/>
                <w:b/>
                <w:sz w:val="20"/>
                <w:szCs w:val="20"/>
              </w:rPr>
              <w:t>CRITERIA</w:t>
            </w:r>
          </w:p>
        </w:tc>
        <w:tc>
          <w:tcPr>
            <w:tcW w:w="1195" w:type="dxa"/>
            <w:shd w:val="clear" w:color="auto" w:fill="FF9900"/>
          </w:tcPr>
          <w:p w:rsidR="00C66760" w:rsidRPr="00107484" w:rsidRDefault="00AF142B">
            <w:pPr>
              <w:rPr>
                <w:rFonts w:ascii="Arial" w:hAnsi="Arial"/>
                <w:b/>
                <w:sz w:val="20"/>
                <w:szCs w:val="20"/>
              </w:rPr>
            </w:pPr>
            <w:r>
              <w:rPr>
                <w:rFonts w:ascii="Arial" w:hAnsi="Arial"/>
                <w:b/>
                <w:sz w:val="20"/>
                <w:szCs w:val="20"/>
              </w:rPr>
              <w:t>WEIGHT</w:t>
            </w:r>
          </w:p>
        </w:tc>
      </w:tr>
      <w:tr w:rsidR="00C66760" w:rsidRPr="00107484">
        <w:tc>
          <w:tcPr>
            <w:tcW w:w="5508" w:type="dxa"/>
          </w:tcPr>
          <w:p w:rsidR="00C66760" w:rsidRPr="00355A59" w:rsidRDefault="00C66760">
            <w:pPr>
              <w:rPr>
                <w:rFonts w:ascii="Arial" w:hAnsi="Arial"/>
                <w:sz w:val="20"/>
              </w:rPr>
            </w:pPr>
          </w:p>
          <w:p w:rsidR="00C66760" w:rsidRDefault="00116D2B">
            <w:pPr>
              <w:rPr>
                <w:rFonts w:ascii="Arial" w:hAnsi="Arial"/>
                <w:sz w:val="20"/>
              </w:rPr>
            </w:pPr>
            <w:r>
              <w:rPr>
                <w:rFonts w:ascii="Arial" w:hAnsi="Arial"/>
                <w:sz w:val="20"/>
              </w:rPr>
              <w:t>Class participation</w:t>
            </w:r>
          </w:p>
          <w:p w:rsidR="00C66760" w:rsidRPr="00355A59" w:rsidRDefault="00C66760">
            <w:pPr>
              <w:rPr>
                <w:rFonts w:ascii="Arial" w:hAnsi="Arial"/>
                <w:sz w:val="20"/>
              </w:rPr>
            </w:pPr>
          </w:p>
        </w:tc>
        <w:tc>
          <w:tcPr>
            <w:tcW w:w="2275" w:type="dxa"/>
            <w:shd w:val="clear" w:color="auto" w:fill="auto"/>
          </w:tcPr>
          <w:p w:rsidR="00C66760" w:rsidRPr="00355A59" w:rsidRDefault="00C66760">
            <w:pPr>
              <w:rPr>
                <w:rFonts w:ascii="Arial" w:hAnsi="Arial"/>
                <w:sz w:val="20"/>
              </w:rPr>
            </w:pPr>
          </w:p>
        </w:tc>
        <w:tc>
          <w:tcPr>
            <w:tcW w:w="1195" w:type="dxa"/>
            <w:shd w:val="clear" w:color="auto" w:fill="auto"/>
          </w:tcPr>
          <w:p w:rsidR="00C66760" w:rsidRPr="00355A59" w:rsidRDefault="00C66760">
            <w:pPr>
              <w:rPr>
                <w:rFonts w:ascii="Arial" w:hAnsi="Arial"/>
                <w:sz w:val="20"/>
              </w:rPr>
            </w:pPr>
          </w:p>
          <w:p w:rsidR="00C66760" w:rsidRPr="00355A59" w:rsidRDefault="00C66760">
            <w:pPr>
              <w:rPr>
                <w:rFonts w:ascii="Arial" w:hAnsi="Arial"/>
                <w:sz w:val="20"/>
              </w:rPr>
            </w:pPr>
            <w:r w:rsidRPr="00355A59">
              <w:rPr>
                <w:rFonts w:ascii="Arial" w:hAnsi="Arial"/>
                <w:sz w:val="20"/>
              </w:rPr>
              <w:t>20%</w:t>
            </w:r>
          </w:p>
        </w:tc>
      </w:tr>
      <w:tr w:rsidR="00C66760" w:rsidRPr="00107484">
        <w:tc>
          <w:tcPr>
            <w:tcW w:w="5508" w:type="dxa"/>
          </w:tcPr>
          <w:p w:rsidR="00C66760" w:rsidRPr="00355A59" w:rsidRDefault="00C66760" w:rsidP="00C55EA7">
            <w:pPr>
              <w:rPr>
                <w:rFonts w:ascii="Arial" w:hAnsi="Arial"/>
                <w:sz w:val="20"/>
              </w:rPr>
            </w:pPr>
          </w:p>
          <w:p w:rsidR="00C66760" w:rsidRDefault="00116D2B" w:rsidP="00C55EA7">
            <w:pPr>
              <w:rPr>
                <w:rFonts w:ascii="Arial" w:hAnsi="Arial"/>
                <w:sz w:val="20"/>
              </w:rPr>
            </w:pPr>
            <w:r>
              <w:rPr>
                <w:rFonts w:ascii="Arial" w:hAnsi="Arial"/>
                <w:sz w:val="20"/>
              </w:rPr>
              <w:t>Tests and</w:t>
            </w:r>
            <w:r w:rsidR="00C66760" w:rsidRPr="00355A59">
              <w:rPr>
                <w:rFonts w:ascii="Arial" w:hAnsi="Arial"/>
                <w:sz w:val="20"/>
              </w:rPr>
              <w:t xml:space="preserve"> i</w:t>
            </w:r>
            <w:r>
              <w:rPr>
                <w:rFonts w:ascii="Arial" w:hAnsi="Arial"/>
                <w:sz w:val="20"/>
              </w:rPr>
              <w:t>ndividual reports</w:t>
            </w:r>
            <w:r w:rsidR="00C66760" w:rsidRPr="00355A59">
              <w:rPr>
                <w:rFonts w:ascii="Arial" w:hAnsi="Arial"/>
                <w:sz w:val="20"/>
              </w:rPr>
              <w:t xml:space="preserve"> </w:t>
            </w:r>
          </w:p>
          <w:p w:rsidR="00C66760" w:rsidRPr="00355A59" w:rsidRDefault="00C66760" w:rsidP="00C55EA7">
            <w:pPr>
              <w:rPr>
                <w:rFonts w:ascii="Arial" w:hAnsi="Arial"/>
                <w:sz w:val="20"/>
              </w:rPr>
            </w:pPr>
          </w:p>
        </w:tc>
        <w:tc>
          <w:tcPr>
            <w:tcW w:w="2275" w:type="dxa"/>
            <w:shd w:val="clear" w:color="auto" w:fill="auto"/>
          </w:tcPr>
          <w:p w:rsidR="00C66760" w:rsidRPr="00355A59" w:rsidRDefault="00C66760">
            <w:pPr>
              <w:rPr>
                <w:rFonts w:ascii="Arial" w:hAnsi="Arial"/>
                <w:sz w:val="20"/>
              </w:rPr>
            </w:pPr>
          </w:p>
        </w:tc>
        <w:tc>
          <w:tcPr>
            <w:tcW w:w="1195" w:type="dxa"/>
            <w:shd w:val="clear" w:color="auto" w:fill="auto"/>
          </w:tcPr>
          <w:p w:rsidR="00C66760" w:rsidRPr="00355A59" w:rsidRDefault="00C66760">
            <w:pPr>
              <w:rPr>
                <w:rFonts w:ascii="Arial" w:hAnsi="Arial"/>
                <w:sz w:val="20"/>
              </w:rPr>
            </w:pPr>
          </w:p>
          <w:p w:rsidR="00C66760" w:rsidRPr="00355A59" w:rsidRDefault="00C66760">
            <w:pPr>
              <w:rPr>
                <w:rFonts w:ascii="Arial" w:hAnsi="Arial"/>
                <w:sz w:val="20"/>
              </w:rPr>
            </w:pPr>
            <w:r w:rsidRPr="00355A59">
              <w:rPr>
                <w:rFonts w:ascii="Arial" w:hAnsi="Arial"/>
                <w:sz w:val="20"/>
              </w:rPr>
              <w:t>20%</w:t>
            </w:r>
          </w:p>
        </w:tc>
      </w:tr>
      <w:tr w:rsidR="00C66760" w:rsidRPr="00107484">
        <w:tc>
          <w:tcPr>
            <w:tcW w:w="5508" w:type="dxa"/>
          </w:tcPr>
          <w:p w:rsidR="00C66760" w:rsidRPr="00355A59" w:rsidRDefault="00C66760">
            <w:pPr>
              <w:rPr>
                <w:rFonts w:ascii="Arial" w:hAnsi="Arial"/>
                <w:sz w:val="20"/>
              </w:rPr>
            </w:pPr>
          </w:p>
          <w:p w:rsidR="00C66760" w:rsidRDefault="00116D2B">
            <w:pPr>
              <w:rPr>
                <w:rFonts w:ascii="Arial" w:hAnsi="Arial"/>
                <w:sz w:val="20"/>
              </w:rPr>
            </w:pPr>
            <w:r>
              <w:rPr>
                <w:rFonts w:ascii="Arial" w:hAnsi="Arial"/>
                <w:sz w:val="20"/>
              </w:rPr>
              <w:t>Individual evaluation</w:t>
            </w:r>
          </w:p>
          <w:p w:rsidR="00C66760" w:rsidRPr="00355A59" w:rsidRDefault="00C66760">
            <w:pPr>
              <w:rPr>
                <w:rFonts w:ascii="Arial" w:hAnsi="Arial"/>
                <w:sz w:val="20"/>
              </w:rPr>
            </w:pPr>
          </w:p>
        </w:tc>
        <w:tc>
          <w:tcPr>
            <w:tcW w:w="2275" w:type="dxa"/>
            <w:shd w:val="clear" w:color="auto" w:fill="auto"/>
          </w:tcPr>
          <w:p w:rsidR="00C66760" w:rsidRPr="00355A59" w:rsidRDefault="00C66760">
            <w:pPr>
              <w:rPr>
                <w:rFonts w:ascii="Arial" w:hAnsi="Arial"/>
                <w:sz w:val="20"/>
              </w:rPr>
            </w:pPr>
          </w:p>
        </w:tc>
        <w:tc>
          <w:tcPr>
            <w:tcW w:w="1195" w:type="dxa"/>
            <w:shd w:val="clear" w:color="auto" w:fill="auto"/>
          </w:tcPr>
          <w:p w:rsidR="00C66760" w:rsidRPr="00355A59" w:rsidRDefault="00C66760">
            <w:pPr>
              <w:rPr>
                <w:rFonts w:ascii="Arial" w:hAnsi="Arial"/>
                <w:sz w:val="20"/>
              </w:rPr>
            </w:pPr>
          </w:p>
          <w:p w:rsidR="00C66760" w:rsidRPr="00355A59" w:rsidRDefault="00C66760">
            <w:pPr>
              <w:rPr>
                <w:rFonts w:ascii="Arial" w:hAnsi="Arial"/>
                <w:sz w:val="20"/>
              </w:rPr>
            </w:pPr>
            <w:r w:rsidRPr="00355A59">
              <w:rPr>
                <w:rFonts w:ascii="Arial" w:hAnsi="Arial"/>
                <w:sz w:val="20"/>
              </w:rPr>
              <w:t>30%</w:t>
            </w:r>
          </w:p>
        </w:tc>
      </w:tr>
      <w:tr w:rsidR="00C66760" w:rsidRPr="00107484">
        <w:tc>
          <w:tcPr>
            <w:tcW w:w="5508" w:type="dxa"/>
          </w:tcPr>
          <w:p w:rsidR="00C66760" w:rsidRPr="00355A59" w:rsidRDefault="00C66760">
            <w:pPr>
              <w:rPr>
                <w:rFonts w:ascii="Arial" w:hAnsi="Arial"/>
                <w:sz w:val="20"/>
              </w:rPr>
            </w:pPr>
          </w:p>
          <w:p w:rsidR="00C66760" w:rsidRDefault="00116D2B">
            <w:pPr>
              <w:rPr>
                <w:rFonts w:ascii="Arial" w:hAnsi="Arial"/>
                <w:sz w:val="20"/>
              </w:rPr>
            </w:pPr>
            <w:r>
              <w:rPr>
                <w:rFonts w:ascii="Arial" w:hAnsi="Arial"/>
                <w:sz w:val="20"/>
              </w:rPr>
              <w:t>Group project</w:t>
            </w:r>
          </w:p>
          <w:p w:rsidR="00C66760" w:rsidRPr="00355A59" w:rsidRDefault="00C66760">
            <w:pPr>
              <w:rPr>
                <w:rFonts w:ascii="Arial" w:hAnsi="Arial"/>
                <w:sz w:val="20"/>
              </w:rPr>
            </w:pPr>
          </w:p>
        </w:tc>
        <w:tc>
          <w:tcPr>
            <w:tcW w:w="2275" w:type="dxa"/>
            <w:shd w:val="clear" w:color="auto" w:fill="auto"/>
          </w:tcPr>
          <w:p w:rsidR="00C66760" w:rsidRPr="00355A59" w:rsidRDefault="00C66760">
            <w:pPr>
              <w:rPr>
                <w:rFonts w:ascii="Arial" w:hAnsi="Arial"/>
                <w:sz w:val="20"/>
              </w:rPr>
            </w:pPr>
          </w:p>
        </w:tc>
        <w:tc>
          <w:tcPr>
            <w:tcW w:w="1195" w:type="dxa"/>
            <w:shd w:val="clear" w:color="auto" w:fill="auto"/>
          </w:tcPr>
          <w:p w:rsidR="00C66760" w:rsidRPr="00355A59" w:rsidRDefault="00C66760">
            <w:pPr>
              <w:rPr>
                <w:rFonts w:ascii="Arial" w:hAnsi="Arial"/>
                <w:sz w:val="20"/>
              </w:rPr>
            </w:pPr>
          </w:p>
          <w:p w:rsidR="00C66760" w:rsidRPr="00355A59" w:rsidRDefault="00C66760">
            <w:pPr>
              <w:rPr>
                <w:rFonts w:ascii="Arial" w:hAnsi="Arial"/>
                <w:sz w:val="20"/>
              </w:rPr>
            </w:pPr>
            <w:r w:rsidRPr="00355A59">
              <w:rPr>
                <w:rFonts w:ascii="Arial" w:hAnsi="Arial"/>
                <w:sz w:val="20"/>
              </w:rPr>
              <w:t>30%</w:t>
            </w: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tbl>
      <w:tblPr>
        <w:tblW w:w="0" w:type="auto"/>
        <w:tblCellMar>
          <w:left w:w="0" w:type="dxa"/>
          <w:right w:w="0" w:type="dxa"/>
        </w:tblCellMar>
        <w:tblLook w:val="0000"/>
      </w:tblPr>
      <w:tblGrid>
        <w:gridCol w:w="2250"/>
        <w:gridCol w:w="2251"/>
        <w:gridCol w:w="2471"/>
        <w:gridCol w:w="2082"/>
      </w:tblGrid>
      <w:tr w:rsidR="00C66760" w:rsidRPr="00107484">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C66760" w:rsidRPr="00107484" w:rsidRDefault="00AF142B" w:rsidP="00814E37">
            <w:pPr>
              <w:pStyle w:val="Textodecuerpo2"/>
              <w:spacing w:before="45" w:beforeAutospacing="0" w:after="45" w:afterAutospacing="0"/>
              <w:jc w:val="center"/>
              <w:rPr>
                <w:rFonts w:ascii="Arial" w:hAnsi="Arial" w:cs="Arial"/>
                <w:b/>
                <w:bCs/>
                <w:lang w:val="es-ES_tradnl"/>
              </w:rPr>
            </w:pPr>
            <w:r>
              <w:rPr>
                <w:rFonts w:ascii="Arial" w:hAnsi="Arial" w:cs="Arial"/>
                <w:b/>
                <w:bCs/>
                <w:lang w:val="es-ES_tradnl"/>
              </w:rPr>
              <w:t>SUMMARY OF STUDENT WORKING HOURS</w:t>
            </w:r>
          </w:p>
        </w:tc>
      </w:tr>
      <w:tr w:rsidR="00C66760" w:rsidRPr="00107484">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C66760" w:rsidRPr="00107484" w:rsidRDefault="00AF142B" w:rsidP="00814E37">
            <w:pPr>
              <w:pStyle w:val="Textodecuerpo2"/>
              <w:spacing w:before="45" w:beforeAutospacing="0" w:after="45" w:afterAutospacing="0"/>
              <w:jc w:val="center"/>
              <w:rPr>
                <w:rFonts w:ascii="Arial" w:hAnsi="Arial" w:cs="Arial"/>
                <w:sz w:val="18"/>
                <w:szCs w:val="18"/>
              </w:rPr>
            </w:pPr>
            <w:r>
              <w:rPr>
                <w:rFonts w:ascii="Arial" w:hAnsi="Arial" w:cs="Arial"/>
                <w:b/>
                <w:bCs/>
                <w:color w:val="FFFFFF"/>
                <w:sz w:val="18"/>
                <w:szCs w:val="18"/>
                <w:lang w:val="es-ES_tradnl"/>
              </w:rPr>
              <w:t>CLASSROOM HOURS</w:t>
            </w:r>
          </w:p>
        </w:tc>
      </w:tr>
      <w:tr w:rsidR="00C66760" w:rsidRPr="0010748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proofErr w:type="spellStart"/>
            <w:r>
              <w:rPr>
                <w:rFonts w:ascii="Arial" w:hAnsi="Arial" w:cs="Arial"/>
                <w:b/>
                <w:bCs/>
                <w:sz w:val="18"/>
                <w:szCs w:val="18"/>
                <w:lang w:val="es-ES_tradnl"/>
              </w:rPr>
              <w:t>Lectures</w:t>
            </w:r>
            <w:proofErr w:type="spellEnd"/>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proofErr w:type="spellStart"/>
            <w:r>
              <w:rPr>
                <w:rFonts w:ascii="Arial" w:hAnsi="Arial" w:cs="Arial"/>
                <w:b/>
                <w:bCs/>
                <w:sz w:val="18"/>
                <w:szCs w:val="18"/>
                <w:lang w:val="es-ES_tradnl"/>
              </w:rPr>
              <w:t>Classroom</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practice</w:t>
            </w:r>
            <w:proofErr w:type="spellEnd"/>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proofErr w:type="spellStart"/>
            <w:r>
              <w:rPr>
                <w:rFonts w:ascii="Arial" w:hAnsi="Arial" w:cs="Arial"/>
                <w:b/>
                <w:bCs/>
                <w:sz w:val="18"/>
                <w:szCs w:val="18"/>
                <w:lang w:val="es-ES_tradnl"/>
              </w:rPr>
              <w:t>Other</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classroom</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activities</w:t>
            </w:r>
            <w:proofErr w:type="spellEnd"/>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proofErr w:type="spellStart"/>
            <w:r>
              <w:rPr>
                <w:rFonts w:ascii="Arial" w:hAnsi="Arial" w:cs="Arial"/>
                <w:b/>
                <w:bCs/>
                <w:sz w:val="18"/>
                <w:szCs w:val="18"/>
                <w:lang w:val="es-ES_tradnl"/>
              </w:rPr>
              <w:t>Evaluation</w:t>
            </w:r>
            <w:proofErr w:type="spellEnd"/>
          </w:p>
        </w:tc>
      </w:tr>
      <w:tr w:rsidR="00C66760" w:rsidRPr="00107484">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10</w:t>
            </w:r>
          </w:p>
          <w:p w:rsidR="00C66760" w:rsidRPr="00107484" w:rsidRDefault="00C66760" w:rsidP="00150E90">
            <w:pPr>
              <w:jc w:val="center"/>
              <w:rPr>
                <w:rFonts w:ascii="Arial" w:hAnsi="Arial" w:cs="Arial"/>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12</w:t>
            </w: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6</w:t>
            </w: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6</w:t>
            </w:r>
          </w:p>
        </w:tc>
      </w:tr>
      <w:tr w:rsidR="00C66760" w:rsidRPr="00107484">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C66760" w:rsidRPr="00107484" w:rsidRDefault="00AF142B" w:rsidP="00150E90">
            <w:pPr>
              <w:pStyle w:val="Textodecuerpo2"/>
              <w:spacing w:before="45" w:beforeAutospacing="0" w:after="45" w:afterAutospacing="0"/>
              <w:jc w:val="center"/>
              <w:rPr>
                <w:rFonts w:ascii="Arial" w:hAnsi="Arial" w:cs="Arial"/>
                <w:sz w:val="18"/>
                <w:szCs w:val="18"/>
              </w:rPr>
            </w:pPr>
            <w:r>
              <w:rPr>
                <w:rFonts w:ascii="Arial" w:hAnsi="Arial" w:cs="Arial"/>
                <w:b/>
                <w:bCs/>
                <w:color w:val="FFFFFF"/>
                <w:sz w:val="18"/>
                <w:szCs w:val="18"/>
                <w:lang w:val="es-ES_tradnl"/>
              </w:rPr>
              <w:t>OTHER HOURS</w:t>
            </w:r>
          </w:p>
        </w:tc>
      </w:tr>
      <w:tr w:rsidR="00C66760" w:rsidRPr="00107484">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r>
              <w:rPr>
                <w:rFonts w:ascii="Arial" w:hAnsi="Arial" w:cs="Arial"/>
                <w:b/>
                <w:bCs/>
                <w:sz w:val="18"/>
                <w:szCs w:val="18"/>
                <w:lang w:val="es-ES_tradnl"/>
              </w:rPr>
              <w:t xml:space="preserve">Individual </w:t>
            </w:r>
            <w:proofErr w:type="spellStart"/>
            <w:r>
              <w:rPr>
                <w:rFonts w:ascii="Arial" w:hAnsi="Arial" w:cs="Arial"/>
                <w:b/>
                <w:bCs/>
                <w:sz w:val="18"/>
                <w:szCs w:val="18"/>
                <w:lang w:val="es-ES_tradnl"/>
              </w:rPr>
              <w:t>work</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on</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theoretical</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content</w:t>
            </w:r>
            <w:proofErr w:type="spellEnd"/>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E53965">
            <w:pPr>
              <w:pStyle w:val="Textodecuerpo2"/>
              <w:spacing w:before="45" w:beforeAutospacing="0" w:after="45" w:afterAutospacing="0"/>
              <w:jc w:val="center"/>
              <w:rPr>
                <w:rFonts w:ascii="Arial" w:hAnsi="Arial" w:cs="Arial"/>
                <w:sz w:val="18"/>
                <w:szCs w:val="18"/>
              </w:rPr>
            </w:pPr>
            <w:r>
              <w:rPr>
                <w:rFonts w:ascii="Arial" w:hAnsi="Arial" w:cs="Arial"/>
                <w:b/>
                <w:bCs/>
                <w:sz w:val="18"/>
                <w:szCs w:val="18"/>
                <w:lang w:val="es-ES_tradnl"/>
              </w:rPr>
              <w:t xml:space="preserve">Individual </w:t>
            </w:r>
            <w:proofErr w:type="spellStart"/>
            <w:r>
              <w:rPr>
                <w:rFonts w:ascii="Arial" w:hAnsi="Arial" w:cs="Arial"/>
                <w:b/>
                <w:bCs/>
                <w:sz w:val="18"/>
                <w:szCs w:val="18"/>
                <w:lang w:val="es-ES_tradnl"/>
              </w:rPr>
              <w:t>work</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on</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practical</w:t>
            </w:r>
            <w:proofErr w:type="spellEnd"/>
            <w:r>
              <w:rPr>
                <w:rFonts w:ascii="Arial" w:hAnsi="Arial" w:cs="Arial"/>
                <w:b/>
                <w:bCs/>
                <w:sz w:val="18"/>
                <w:szCs w:val="18"/>
                <w:lang w:val="es-ES_tradnl"/>
              </w:rPr>
              <w:t xml:space="preserve"> </w:t>
            </w:r>
            <w:proofErr w:type="spellStart"/>
            <w:r>
              <w:rPr>
                <w:rFonts w:ascii="Arial" w:hAnsi="Arial" w:cs="Arial"/>
                <w:b/>
                <w:bCs/>
                <w:sz w:val="18"/>
                <w:szCs w:val="18"/>
                <w:lang w:val="es-ES_tradnl"/>
              </w:rPr>
              <w:t>content</w:t>
            </w:r>
            <w:proofErr w:type="spellEnd"/>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r>
              <w:rPr>
                <w:rFonts w:ascii="Arial" w:hAnsi="Arial" w:cs="Arial"/>
                <w:b/>
                <w:bCs/>
                <w:sz w:val="18"/>
                <w:szCs w:val="18"/>
                <w:lang w:val="es-ES_tradnl"/>
              </w:rPr>
              <w:t xml:space="preserve">Group </w:t>
            </w:r>
            <w:proofErr w:type="spellStart"/>
            <w:r>
              <w:rPr>
                <w:rFonts w:ascii="Arial" w:hAnsi="Arial" w:cs="Arial"/>
                <w:b/>
                <w:bCs/>
                <w:sz w:val="18"/>
                <w:szCs w:val="18"/>
                <w:lang w:val="es-ES_tradnl"/>
              </w:rPr>
              <w:t>projects</w:t>
            </w:r>
            <w:proofErr w:type="spellEnd"/>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66760" w:rsidRPr="00107484" w:rsidRDefault="00E53965" w:rsidP="00814E37">
            <w:pPr>
              <w:pStyle w:val="Textodecuerpo2"/>
              <w:spacing w:before="45" w:beforeAutospacing="0" w:after="45" w:afterAutospacing="0"/>
              <w:jc w:val="center"/>
              <w:rPr>
                <w:rFonts w:ascii="Arial" w:hAnsi="Arial" w:cs="Arial"/>
                <w:sz w:val="18"/>
                <w:szCs w:val="18"/>
              </w:rPr>
            </w:pPr>
            <w:proofErr w:type="spellStart"/>
            <w:r>
              <w:rPr>
                <w:rFonts w:ascii="Arial" w:hAnsi="Arial" w:cs="Arial"/>
                <w:b/>
                <w:bCs/>
                <w:sz w:val="18"/>
                <w:szCs w:val="18"/>
                <w:lang w:val="es-ES_tradnl"/>
              </w:rPr>
              <w:t>Study</w:t>
            </w:r>
            <w:proofErr w:type="spellEnd"/>
          </w:p>
        </w:tc>
      </w:tr>
      <w:tr w:rsidR="00C66760" w:rsidRPr="00107484">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C66760" w:rsidRPr="00107484" w:rsidRDefault="00C66760" w:rsidP="00150E90">
            <w:pPr>
              <w:jc w:val="center"/>
              <w:rPr>
                <w:rFonts w:ascii="Arial" w:hAnsi="Arial" w:cs="Arial"/>
                <w:sz w:val="18"/>
                <w:szCs w:val="18"/>
              </w:rPr>
            </w:pPr>
            <w:r w:rsidRPr="00107484">
              <w:rPr>
                <w:rFonts w:ascii="Arial" w:hAnsi="Arial" w:cs="Arial"/>
                <w:sz w:val="18"/>
                <w:szCs w:val="18"/>
              </w:rPr>
              <w:t>5</w:t>
            </w: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20</w:t>
            </w:r>
          </w:p>
          <w:p w:rsidR="00C66760" w:rsidRPr="00107484" w:rsidRDefault="00C66760" w:rsidP="00150E90">
            <w:pPr>
              <w:jc w:val="center"/>
              <w:rPr>
                <w:rFonts w:ascii="Arial" w:hAnsi="Arial" w:cs="Arial"/>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C66760" w:rsidRPr="00107484" w:rsidRDefault="00C66760" w:rsidP="00150E90">
            <w:pPr>
              <w:jc w:val="center"/>
              <w:rPr>
                <w:rFonts w:ascii="Arial" w:hAnsi="Arial" w:cs="Arial"/>
                <w:sz w:val="18"/>
                <w:szCs w:val="18"/>
              </w:rPr>
            </w:pPr>
          </w:p>
          <w:p w:rsidR="00C66760" w:rsidRPr="00107484" w:rsidRDefault="00C66760" w:rsidP="00150E90">
            <w:pPr>
              <w:jc w:val="center"/>
              <w:rPr>
                <w:rFonts w:ascii="Arial" w:hAnsi="Arial" w:cs="Arial"/>
                <w:sz w:val="18"/>
                <w:szCs w:val="18"/>
              </w:rPr>
            </w:pPr>
            <w:r w:rsidRPr="00107484">
              <w:rPr>
                <w:rFonts w:ascii="Arial" w:hAnsi="Arial" w:cs="Arial"/>
                <w:sz w:val="18"/>
                <w:szCs w:val="18"/>
              </w:rPr>
              <w:t>15</w:t>
            </w:r>
          </w:p>
          <w:p w:rsidR="00C66760" w:rsidRPr="00107484" w:rsidRDefault="00C66760" w:rsidP="00150E90">
            <w:pPr>
              <w:jc w:val="cente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C66760" w:rsidRPr="00107484" w:rsidRDefault="00C66760" w:rsidP="00150E90">
            <w:pPr>
              <w:jc w:val="center"/>
              <w:rPr>
                <w:rFonts w:ascii="Arial" w:hAnsi="Arial" w:cs="Arial"/>
                <w:sz w:val="18"/>
                <w:szCs w:val="18"/>
              </w:rPr>
            </w:pPr>
            <w:r w:rsidRPr="00107484">
              <w:rPr>
                <w:rFonts w:ascii="Arial" w:hAnsi="Arial" w:cs="Arial"/>
                <w:sz w:val="18"/>
                <w:szCs w:val="18"/>
              </w:rPr>
              <w:t>5</w:t>
            </w:r>
          </w:p>
        </w:tc>
      </w:tr>
      <w:tr w:rsidR="00C66760" w:rsidRPr="00107484">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C66760" w:rsidRPr="00107484" w:rsidRDefault="00C66760" w:rsidP="00814E37">
            <w:pPr>
              <w:jc w:val="right"/>
              <w:rPr>
                <w:rFonts w:ascii="Arial" w:hAnsi="Arial" w:cs="Arial"/>
                <w:b/>
                <w:color w:val="FFFFFF"/>
                <w:sz w:val="18"/>
                <w:szCs w:val="18"/>
              </w:rPr>
            </w:pPr>
            <w:r w:rsidRPr="00107484">
              <w:rPr>
                <w:rFonts w:ascii="Arial" w:hAnsi="Arial" w:cs="Arial"/>
                <w:b/>
                <w:color w:val="FFFFFF"/>
                <w:sz w:val="18"/>
                <w:szCs w:val="18"/>
              </w:rPr>
              <w:t>ECTS</w:t>
            </w:r>
            <w:r w:rsidR="00104A83">
              <w:rPr>
                <w:rFonts w:ascii="Arial" w:hAnsi="Arial" w:cs="Arial"/>
                <w:b/>
                <w:color w:val="FFFFFF"/>
                <w:sz w:val="18"/>
                <w:szCs w:val="18"/>
              </w:rPr>
              <w:t xml:space="preserve"> Credits</w:t>
            </w:r>
            <w:r w:rsidRPr="00107484">
              <w:rPr>
                <w:rFonts w:ascii="Arial" w:hAnsi="Arial" w:cs="Arial"/>
                <w:b/>
                <w:color w:val="FFFFFF"/>
                <w:sz w:val="18"/>
                <w:szCs w:val="18"/>
              </w:rPr>
              <w:t>:</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C66760" w:rsidRPr="00107484" w:rsidRDefault="00C66760" w:rsidP="00814E37">
            <w:pPr>
              <w:rPr>
                <w:rFonts w:ascii="Arial" w:hAnsi="Arial" w:cs="Arial"/>
                <w:b/>
                <w:color w:val="FFFFFF"/>
                <w:sz w:val="18"/>
                <w:szCs w:val="18"/>
              </w:rPr>
            </w:pPr>
            <w:r w:rsidRPr="00107484">
              <w:rPr>
                <w:rFonts w:ascii="Arial" w:hAnsi="Arial" w:cs="Arial"/>
                <w:b/>
                <w:color w:val="FFFFFF"/>
                <w:sz w:val="18"/>
                <w:szCs w:val="18"/>
              </w:rPr>
              <w:t>3</w:t>
            </w: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104A83" w:rsidRDefault="00104A83"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C66760" w:rsidP="00C66760">
      <w:pPr>
        <w:rPr>
          <w:rFonts w:ascii="Arial" w:hAnsi="Arial"/>
        </w:rPr>
      </w:pPr>
    </w:p>
    <w:p w:rsidR="00C66760" w:rsidRPr="00107484" w:rsidRDefault="00104A83" w:rsidP="00C66760">
      <w:pPr>
        <w:autoSpaceDE w:val="0"/>
        <w:autoSpaceDN w:val="0"/>
        <w:adjustRightInd w:val="0"/>
        <w:outlineLvl w:val="0"/>
        <w:rPr>
          <w:rFonts w:ascii="Arial" w:hAnsi="Arial" w:cs="FuturaStd-Bold"/>
          <w:b/>
          <w:bCs/>
          <w:color w:val="003000"/>
        </w:rPr>
      </w:pPr>
      <w:r>
        <w:rPr>
          <w:rFonts w:ascii="Arial" w:hAnsi="Arial" w:cs="FuturaStd-Bold"/>
          <w:b/>
          <w:bCs/>
          <w:color w:val="003000"/>
        </w:rPr>
        <w:t>BIBLIOGRAPHY AND RESOURCES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78"/>
      </w:tblGrid>
      <w:tr w:rsidR="00C66760" w:rsidRPr="00107484">
        <w:tc>
          <w:tcPr>
            <w:tcW w:w="8978" w:type="dxa"/>
            <w:shd w:val="clear" w:color="auto" w:fill="FF9900"/>
          </w:tcPr>
          <w:p w:rsidR="00C66760" w:rsidRPr="00107484" w:rsidRDefault="00104A83" w:rsidP="00814E37">
            <w:pPr>
              <w:autoSpaceDE w:val="0"/>
              <w:autoSpaceDN w:val="0"/>
              <w:adjustRightInd w:val="0"/>
              <w:rPr>
                <w:rFonts w:ascii="Arial" w:hAnsi="Arial" w:cs="FuturaStd-Bold"/>
                <w:b/>
                <w:bCs/>
                <w:color w:val="003000"/>
              </w:rPr>
            </w:pPr>
            <w:r>
              <w:rPr>
                <w:rFonts w:ascii="Arial" w:hAnsi="Arial" w:cs="CenturyGothic,Bold"/>
                <w:b/>
                <w:bCs/>
                <w:sz w:val="20"/>
                <w:szCs w:val="20"/>
              </w:rPr>
              <w:t>Basic bibliography</w:t>
            </w:r>
          </w:p>
        </w:tc>
      </w:tr>
      <w:tr w:rsidR="00C66760" w:rsidRPr="00107484">
        <w:tc>
          <w:tcPr>
            <w:tcW w:w="8978" w:type="dxa"/>
            <w:shd w:val="clear" w:color="auto" w:fill="3366FF"/>
          </w:tcPr>
          <w:p w:rsidR="00C66760" w:rsidRPr="00107484" w:rsidRDefault="00104A83" w:rsidP="00814E37">
            <w:pPr>
              <w:autoSpaceDE w:val="0"/>
              <w:autoSpaceDN w:val="0"/>
              <w:adjustRightInd w:val="0"/>
              <w:rPr>
                <w:rFonts w:ascii="Arial" w:hAnsi="Arial" w:cs="FuturaStd-Bold"/>
                <w:b/>
                <w:bCs/>
                <w:color w:val="FFFFFF"/>
              </w:rPr>
            </w:pPr>
            <w:r>
              <w:rPr>
                <w:rFonts w:ascii="Arial" w:hAnsi="Arial" w:cs="CenturyGothic,Bold"/>
                <w:b/>
                <w:bCs/>
                <w:color w:val="FFFFFF"/>
                <w:sz w:val="20"/>
                <w:szCs w:val="20"/>
              </w:rPr>
              <w:t>Textbooks</w:t>
            </w:r>
          </w:p>
        </w:tc>
      </w:tr>
      <w:tr w:rsidR="00C66760" w:rsidRPr="00107484">
        <w:tc>
          <w:tcPr>
            <w:tcW w:w="8978" w:type="dxa"/>
          </w:tcPr>
          <w:p w:rsidR="00C66760" w:rsidRDefault="00C66760" w:rsidP="00814E4D">
            <w:pPr>
              <w:autoSpaceDE w:val="0"/>
              <w:autoSpaceDN w:val="0"/>
              <w:adjustRightInd w:val="0"/>
              <w:rPr>
                <w:rFonts w:ascii="Arial" w:hAnsi="Arial" w:cs="Helvetica"/>
                <w:color w:val="092500"/>
                <w:sz w:val="19"/>
                <w:szCs w:val="19"/>
                <w:lang w:val="es-ES_tradnl" w:eastAsia="es-ES_tradnl"/>
              </w:rPr>
            </w:pPr>
            <w:proofErr w:type="spellStart"/>
            <w:r w:rsidRPr="00107484">
              <w:rPr>
                <w:rFonts w:ascii="Arial" w:hAnsi="Arial" w:cs="Helvetica"/>
                <w:color w:val="092500"/>
                <w:sz w:val="19"/>
                <w:szCs w:val="19"/>
                <w:lang w:val="es-ES_tradnl" w:eastAsia="es-ES_tradnl"/>
              </w:rPr>
              <w:t>Chesbrough</w:t>
            </w:r>
            <w:proofErr w:type="spellEnd"/>
            <w:r w:rsidRPr="00107484">
              <w:rPr>
                <w:rFonts w:ascii="Arial" w:hAnsi="Arial" w:cs="Helvetica"/>
                <w:color w:val="092500"/>
                <w:sz w:val="19"/>
                <w:szCs w:val="19"/>
                <w:lang w:val="es-ES_tradnl" w:eastAsia="es-ES_tradnl"/>
              </w:rPr>
              <w:t xml:space="preserve"> H. Open </w:t>
            </w:r>
            <w:proofErr w:type="spellStart"/>
            <w:r w:rsidRPr="00107484">
              <w:rPr>
                <w:rFonts w:ascii="Arial" w:hAnsi="Arial" w:cs="Helvetica"/>
                <w:color w:val="092500"/>
                <w:sz w:val="19"/>
                <w:szCs w:val="19"/>
                <w:lang w:val="es-ES_tradnl" w:eastAsia="es-ES_tradnl"/>
              </w:rPr>
              <w:t>Innovation</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The</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New</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Imperative</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for</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Creating</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and</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Profiting</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from</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Technology</w:t>
            </w:r>
            <w:proofErr w:type="spellEnd"/>
            <w:r w:rsidRPr="00107484">
              <w:rPr>
                <w:rFonts w:ascii="Arial" w:hAnsi="Arial" w:cs="Helvetica"/>
                <w:color w:val="092500"/>
                <w:sz w:val="19"/>
                <w:szCs w:val="19"/>
                <w:lang w:val="es-ES_tradnl" w:eastAsia="es-ES_tradnl"/>
              </w:rPr>
              <w:t xml:space="preserve">. Harvard Business </w:t>
            </w:r>
            <w:proofErr w:type="spellStart"/>
            <w:r w:rsidRPr="00107484">
              <w:rPr>
                <w:rFonts w:ascii="Arial" w:hAnsi="Arial" w:cs="Helvetica"/>
                <w:color w:val="092500"/>
                <w:sz w:val="19"/>
                <w:szCs w:val="19"/>
                <w:lang w:val="es-ES_tradnl" w:eastAsia="es-ES_tradnl"/>
              </w:rPr>
              <w:t>School</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Press</w:t>
            </w:r>
            <w:proofErr w:type="spellEnd"/>
            <w:r w:rsidRPr="00107484">
              <w:rPr>
                <w:rFonts w:ascii="Arial" w:hAnsi="Arial" w:cs="Helvetica"/>
                <w:color w:val="092500"/>
                <w:sz w:val="19"/>
                <w:szCs w:val="19"/>
                <w:lang w:val="es-ES_tradnl" w:eastAsia="es-ES_tradnl"/>
              </w:rPr>
              <w:t>,  2003</w:t>
            </w:r>
          </w:p>
          <w:p w:rsidR="00C66760" w:rsidRPr="00107484" w:rsidRDefault="00C66760" w:rsidP="00814E4D">
            <w:pPr>
              <w:autoSpaceDE w:val="0"/>
              <w:autoSpaceDN w:val="0"/>
              <w:adjustRightInd w:val="0"/>
              <w:rPr>
                <w:rFonts w:ascii="Arial" w:hAnsi="Arial" w:cs="Helvetica"/>
                <w:color w:val="092500"/>
                <w:sz w:val="19"/>
                <w:szCs w:val="19"/>
                <w:lang w:val="es-ES_tradnl" w:eastAsia="es-ES_tradnl"/>
              </w:rPr>
            </w:pPr>
          </w:p>
          <w:p w:rsidR="00C66760" w:rsidRDefault="00C66760" w:rsidP="00814E4D">
            <w:pPr>
              <w:autoSpaceDE w:val="0"/>
              <w:autoSpaceDN w:val="0"/>
              <w:adjustRightInd w:val="0"/>
              <w:rPr>
                <w:rFonts w:ascii="Arial" w:hAnsi="Arial" w:cs="Helvetica"/>
                <w:color w:val="092500"/>
                <w:sz w:val="19"/>
                <w:szCs w:val="19"/>
                <w:lang w:val="es-ES_tradnl" w:eastAsia="es-ES_tradnl"/>
              </w:rPr>
            </w:pPr>
            <w:r w:rsidRPr="00107484">
              <w:rPr>
                <w:rFonts w:ascii="Arial" w:hAnsi="Arial" w:cs="Helvetica"/>
                <w:color w:val="092500"/>
                <w:sz w:val="19"/>
                <w:szCs w:val="19"/>
                <w:lang w:val="es-ES_tradnl" w:eastAsia="es-ES_tradnl"/>
              </w:rPr>
              <w:t xml:space="preserve">Leonard, D., </w:t>
            </w:r>
            <w:proofErr w:type="spellStart"/>
            <w:r w:rsidRPr="00107484">
              <w:rPr>
                <w:rFonts w:ascii="Arial" w:hAnsi="Arial" w:cs="Helvetica"/>
                <w:color w:val="092500"/>
                <w:sz w:val="19"/>
                <w:szCs w:val="19"/>
                <w:lang w:val="es-ES_tradnl" w:eastAsia="es-ES_tradnl"/>
              </w:rPr>
              <w:t>and</w:t>
            </w:r>
            <w:proofErr w:type="spellEnd"/>
            <w:r w:rsidRPr="00107484">
              <w:rPr>
                <w:rFonts w:ascii="Arial" w:hAnsi="Arial" w:cs="Helvetica"/>
                <w:color w:val="092500"/>
                <w:sz w:val="19"/>
                <w:szCs w:val="19"/>
                <w:lang w:val="es-ES_tradnl" w:eastAsia="es-ES_tradnl"/>
              </w:rPr>
              <w:t xml:space="preserve"> Walter </w:t>
            </w:r>
            <w:proofErr w:type="spellStart"/>
            <w:r w:rsidRPr="00107484">
              <w:rPr>
                <w:rFonts w:ascii="Arial" w:hAnsi="Arial" w:cs="Helvetica"/>
                <w:color w:val="092500"/>
                <w:sz w:val="19"/>
                <w:szCs w:val="19"/>
                <w:lang w:val="es-ES_tradnl" w:eastAsia="es-ES_tradnl"/>
              </w:rPr>
              <w:t>Swap</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Deep</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Smarts</w:t>
            </w:r>
            <w:proofErr w:type="spellEnd"/>
            <w:r w:rsidRPr="00107484">
              <w:rPr>
                <w:rFonts w:ascii="Arial" w:hAnsi="Arial" w:cs="Helvetica"/>
                <w:color w:val="092500"/>
                <w:sz w:val="19"/>
                <w:szCs w:val="19"/>
                <w:lang w:val="es-ES_tradnl" w:eastAsia="es-ES_tradnl"/>
              </w:rPr>
              <w:t xml:space="preserve">: How </w:t>
            </w:r>
            <w:proofErr w:type="spellStart"/>
            <w:r w:rsidRPr="00107484">
              <w:rPr>
                <w:rFonts w:ascii="Arial" w:hAnsi="Arial" w:cs="Helvetica"/>
                <w:color w:val="092500"/>
                <w:sz w:val="19"/>
                <w:szCs w:val="19"/>
                <w:lang w:val="es-ES_tradnl" w:eastAsia="es-ES_tradnl"/>
              </w:rPr>
              <w:t>to</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Cultivate</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and</w:t>
            </w:r>
            <w:proofErr w:type="spellEnd"/>
            <w:r w:rsidRPr="00107484">
              <w:rPr>
                <w:rFonts w:ascii="Arial" w:hAnsi="Arial" w:cs="Helvetica"/>
                <w:color w:val="092500"/>
                <w:sz w:val="19"/>
                <w:szCs w:val="19"/>
                <w:lang w:val="es-ES_tradnl" w:eastAsia="es-ES_tradnl"/>
              </w:rPr>
              <w:t xml:space="preserve"> Transfer Business </w:t>
            </w:r>
            <w:proofErr w:type="spellStart"/>
            <w:r w:rsidRPr="00107484">
              <w:rPr>
                <w:rFonts w:ascii="Arial" w:hAnsi="Arial" w:cs="Helvetica"/>
                <w:color w:val="092500"/>
                <w:sz w:val="19"/>
                <w:szCs w:val="19"/>
                <w:lang w:val="es-ES_tradnl" w:eastAsia="es-ES_tradnl"/>
              </w:rPr>
              <w:t>Wisdom</w:t>
            </w:r>
            <w:proofErr w:type="spellEnd"/>
            <w:r w:rsidRPr="00107484">
              <w:rPr>
                <w:rFonts w:ascii="Arial" w:hAnsi="Arial" w:cs="Helvetica"/>
                <w:color w:val="092500"/>
                <w:sz w:val="19"/>
                <w:szCs w:val="19"/>
                <w:lang w:val="es-ES_tradnl" w:eastAsia="es-ES_tradnl"/>
              </w:rPr>
              <w:t xml:space="preserve">. Boston, MA: Harvard Business </w:t>
            </w:r>
            <w:proofErr w:type="spellStart"/>
            <w:r w:rsidRPr="00107484">
              <w:rPr>
                <w:rFonts w:ascii="Arial" w:hAnsi="Arial" w:cs="Helvetica"/>
                <w:color w:val="092500"/>
                <w:sz w:val="19"/>
                <w:szCs w:val="19"/>
                <w:lang w:val="es-ES_tradnl" w:eastAsia="es-ES_tradnl"/>
              </w:rPr>
              <w:t>School</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Press</w:t>
            </w:r>
            <w:proofErr w:type="spellEnd"/>
            <w:r w:rsidRPr="00107484">
              <w:rPr>
                <w:rFonts w:ascii="Arial" w:hAnsi="Arial" w:cs="Helvetica"/>
                <w:color w:val="092500"/>
                <w:sz w:val="19"/>
                <w:szCs w:val="19"/>
                <w:lang w:val="es-ES_tradnl" w:eastAsia="es-ES_tradnl"/>
              </w:rPr>
              <w:t>, 2005.</w:t>
            </w:r>
          </w:p>
          <w:p w:rsidR="00C66760" w:rsidRPr="00107484" w:rsidRDefault="00C66760" w:rsidP="00814E4D">
            <w:pPr>
              <w:autoSpaceDE w:val="0"/>
              <w:autoSpaceDN w:val="0"/>
              <w:adjustRightInd w:val="0"/>
              <w:rPr>
                <w:rFonts w:ascii="Arial" w:hAnsi="Arial" w:cs="Helvetica"/>
                <w:color w:val="092500"/>
                <w:sz w:val="19"/>
                <w:szCs w:val="19"/>
                <w:lang w:val="es-ES_tradnl" w:eastAsia="es-ES_tradnl"/>
              </w:rPr>
            </w:pPr>
          </w:p>
          <w:p w:rsidR="00C66760" w:rsidRPr="00107484" w:rsidRDefault="00C66760" w:rsidP="00814E4D">
            <w:pPr>
              <w:autoSpaceDE w:val="0"/>
              <w:autoSpaceDN w:val="0"/>
              <w:adjustRightInd w:val="0"/>
              <w:rPr>
                <w:rFonts w:ascii="Arial" w:hAnsi="Arial" w:cs="Helvetica"/>
                <w:color w:val="092500"/>
                <w:sz w:val="19"/>
                <w:szCs w:val="19"/>
                <w:lang w:val="es-ES_tradnl" w:eastAsia="es-ES_tradnl"/>
              </w:rPr>
            </w:pPr>
            <w:proofErr w:type="spellStart"/>
            <w:r w:rsidRPr="00107484">
              <w:rPr>
                <w:rFonts w:ascii="Arial" w:hAnsi="Arial" w:cs="Helvetica"/>
                <w:color w:val="092500"/>
                <w:sz w:val="19"/>
                <w:szCs w:val="19"/>
                <w:lang w:val="es-ES_tradnl" w:eastAsia="es-ES_tradnl"/>
              </w:rPr>
              <w:t>Barton</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Gavin</w:t>
            </w:r>
            <w:proofErr w:type="spellEnd"/>
            <w:r w:rsidRPr="00107484">
              <w:rPr>
                <w:rFonts w:ascii="Arial" w:hAnsi="Arial" w:cs="Helvetica"/>
                <w:color w:val="092500"/>
                <w:sz w:val="19"/>
                <w:szCs w:val="19"/>
                <w:lang w:val="es-ES_tradnl" w:eastAsia="es-ES_tradnl"/>
              </w:rPr>
              <w:t xml:space="preserve">., Leonard, D., </w:t>
            </w:r>
            <w:proofErr w:type="spellStart"/>
            <w:r w:rsidRPr="00107484">
              <w:rPr>
                <w:rFonts w:ascii="Arial" w:hAnsi="Arial" w:cs="Helvetica"/>
                <w:color w:val="092500"/>
                <w:sz w:val="19"/>
                <w:szCs w:val="19"/>
                <w:lang w:val="es-ES_tradnl" w:eastAsia="es-ES_tradnl"/>
              </w:rPr>
              <w:t>and</w:t>
            </w:r>
            <w:proofErr w:type="spellEnd"/>
            <w:r w:rsidRPr="00107484">
              <w:rPr>
                <w:rFonts w:ascii="Arial" w:hAnsi="Arial" w:cs="Helvetica"/>
                <w:color w:val="092500"/>
                <w:sz w:val="19"/>
                <w:szCs w:val="19"/>
                <w:lang w:val="es-ES_tradnl" w:eastAsia="es-ES_tradnl"/>
              </w:rPr>
              <w:t xml:space="preserve"> Walter </w:t>
            </w:r>
            <w:proofErr w:type="spellStart"/>
            <w:r w:rsidRPr="00107484">
              <w:rPr>
                <w:rFonts w:ascii="Arial" w:hAnsi="Arial" w:cs="Helvetica"/>
                <w:color w:val="092500"/>
                <w:sz w:val="19"/>
                <w:szCs w:val="19"/>
                <w:lang w:val="es-ES_tradnl" w:eastAsia="es-ES_tradnl"/>
              </w:rPr>
              <w:t>Swap</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Critical</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knowledge</w:t>
            </w:r>
            <w:proofErr w:type="spellEnd"/>
            <w:r w:rsidRPr="00107484">
              <w:rPr>
                <w:rFonts w:ascii="Arial" w:hAnsi="Arial" w:cs="Helvetica"/>
                <w:color w:val="092500"/>
                <w:sz w:val="19"/>
                <w:szCs w:val="19"/>
                <w:lang w:val="es-ES_tradnl" w:eastAsia="es-ES_tradnl"/>
              </w:rPr>
              <w:t xml:space="preserve"> Transfer. Boston, MA: Harvard Business </w:t>
            </w:r>
            <w:proofErr w:type="spellStart"/>
            <w:r w:rsidRPr="00107484">
              <w:rPr>
                <w:rFonts w:ascii="Arial" w:hAnsi="Arial" w:cs="Helvetica"/>
                <w:color w:val="092500"/>
                <w:sz w:val="19"/>
                <w:szCs w:val="19"/>
                <w:lang w:val="es-ES_tradnl" w:eastAsia="es-ES_tradnl"/>
              </w:rPr>
              <w:t>School</w:t>
            </w:r>
            <w:proofErr w:type="spellEnd"/>
            <w:r w:rsidRPr="00107484">
              <w:rPr>
                <w:rFonts w:ascii="Arial" w:hAnsi="Arial" w:cs="Helvetica"/>
                <w:color w:val="092500"/>
                <w:sz w:val="19"/>
                <w:szCs w:val="19"/>
                <w:lang w:val="es-ES_tradnl" w:eastAsia="es-ES_tradnl"/>
              </w:rPr>
              <w:t xml:space="preserve"> </w:t>
            </w:r>
            <w:proofErr w:type="spellStart"/>
            <w:r w:rsidRPr="00107484">
              <w:rPr>
                <w:rFonts w:ascii="Arial" w:hAnsi="Arial" w:cs="Helvetica"/>
                <w:color w:val="092500"/>
                <w:sz w:val="19"/>
                <w:szCs w:val="19"/>
                <w:lang w:val="es-ES_tradnl" w:eastAsia="es-ES_tradnl"/>
              </w:rPr>
              <w:t>Press</w:t>
            </w:r>
            <w:proofErr w:type="spellEnd"/>
            <w:r w:rsidRPr="00107484">
              <w:rPr>
                <w:rFonts w:ascii="Arial" w:hAnsi="Arial" w:cs="Helvetica"/>
                <w:color w:val="092500"/>
                <w:sz w:val="19"/>
                <w:szCs w:val="19"/>
                <w:lang w:val="es-ES_tradnl" w:eastAsia="es-ES_tradnl"/>
              </w:rPr>
              <w:t>, 2014.</w:t>
            </w:r>
          </w:p>
        </w:tc>
      </w:tr>
      <w:tr w:rsidR="00C66760" w:rsidRPr="00107484">
        <w:tc>
          <w:tcPr>
            <w:tcW w:w="8978" w:type="dxa"/>
            <w:shd w:val="clear" w:color="auto" w:fill="3366FF"/>
          </w:tcPr>
          <w:p w:rsidR="00C66760" w:rsidRPr="00107484" w:rsidRDefault="00104A83" w:rsidP="00814E37">
            <w:pPr>
              <w:autoSpaceDE w:val="0"/>
              <w:autoSpaceDN w:val="0"/>
              <w:adjustRightInd w:val="0"/>
              <w:rPr>
                <w:rFonts w:ascii="Arial" w:hAnsi="Arial" w:cs="FuturaStd-Bold"/>
                <w:b/>
                <w:bCs/>
                <w:color w:val="FFFFFF"/>
              </w:rPr>
            </w:pPr>
            <w:r>
              <w:rPr>
                <w:rFonts w:ascii="Arial" w:hAnsi="Arial" w:cs="CenturyGothic,Bold"/>
                <w:b/>
                <w:bCs/>
                <w:color w:val="FFFFFF"/>
                <w:sz w:val="20"/>
                <w:szCs w:val="20"/>
              </w:rPr>
              <w:t>Articles</w:t>
            </w:r>
          </w:p>
        </w:tc>
      </w:tr>
      <w:tr w:rsidR="00C66760" w:rsidRPr="00107484">
        <w:tc>
          <w:tcPr>
            <w:tcW w:w="8978" w:type="dxa"/>
          </w:tcPr>
          <w:p w:rsidR="00A20610" w:rsidRDefault="00A45332" w:rsidP="00814E37">
            <w:pPr>
              <w:autoSpaceDE w:val="0"/>
              <w:autoSpaceDN w:val="0"/>
              <w:adjustRightInd w:val="0"/>
              <w:rPr>
                <w:rFonts w:ascii="Arial" w:hAnsi="Arial" w:cs="Helvetica"/>
                <w:color w:val="092500"/>
                <w:sz w:val="19"/>
                <w:szCs w:val="19"/>
                <w:lang w:val="es-ES_tradnl" w:eastAsia="es-ES_tradnl"/>
              </w:rPr>
            </w:pPr>
            <w:proofErr w:type="spellStart"/>
            <w:r>
              <w:rPr>
                <w:rFonts w:ascii="Arial" w:hAnsi="Arial" w:cs="Helvetica"/>
                <w:color w:val="092500"/>
                <w:sz w:val="19"/>
                <w:szCs w:val="19"/>
                <w:lang w:val="es-ES_tradnl" w:eastAsia="es-ES_tradnl"/>
              </w:rPr>
              <w:t>References</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to</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academic</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and</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business</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articles</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from</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leading</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institutions</w:t>
            </w:r>
            <w:proofErr w:type="spellEnd"/>
            <w:r>
              <w:rPr>
                <w:rFonts w:ascii="Arial" w:hAnsi="Arial" w:cs="Helvetica"/>
                <w:color w:val="092500"/>
                <w:sz w:val="19"/>
                <w:szCs w:val="19"/>
                <w:lang w:val="es-ES_tradnl" w:eastAsia="es-ES_tradnl"/>
              </w:rPr>
              <w:t xml:space="preserve"> </w:t>
            </w:r>
            <w:proofErr w:type="spellStart"/>
            <w:r>
              <w:rPr>
                <w:rFonts w:ascii="Arial" w:hAnsi="Arial" w:cs="Helvetica"/>
                <w:color w:val="092500"/>
                <w:sz w:val="19"/>
                <w:szCs w:val="19"/>
                <w:lang w:val="es-ES_tradnl" w:eastAsia="es-ES_tradnl"/>
              </w:rPr>
              <w:t>will</w:t>
            </w:r>
            <w:proofErr w:type="spellEnd"/>
            <w:r>
              <w:rPr>
                <w:rFonts w:ascii="Arial" w:hAnsi="Arial" w:cs="Helvetica"/>
                <w:color w:val="092500"/>
                <w:sz w:val="19"/>
                <w:szCs w:val="19"/>
                <w:lang w:val="es-ES_tradnl" w:eastAsia="es-ES_tradnl"/>
              </w:rPr>
              <w:t xml:space="preserve"> be </w:t>
            </w:r>
            <w:proofErr w:type="spellStart"/>
            <w:r>
              <w:rPr>
                <w:rFonts w:ascii="Arial" w:hAnsi="Arial" w:cs="Helvetica"/>
                <w:color w:val="092500"/>
                <w:sz w:val="19"/>
                <w:szCs w:val="19"/>
                <w:lang w:val="es-ES_tradnl" w:eastAsia="es-ES_tradnl"/>
              </w:rPr>
              <w:t>provided</w:t>
            </w:r>
            <w:proofErr w:type="spellEnd"/>
            <w:r>
              <w:rPr>
                <w:rFonts w:ascii="Arial" w:hAnsi="Arial" w:cs="Helvetica"/>
                <w:color w:val="092500"/>
                <w:sz w:val="19"/>
                <w:szCs w:val="19"/>
                <w:lang w:val="es-ES_tradnl" w:eastAsia="es-ES_tradnl"/>
              </w:rPr>
              <w:t xml:space="preserve"> by </w:t>
            </w:r>
            <w:proofErr w:type="spellStart"/>
            <w:r>
              <w:rPr>
                <w:rFonts w:ascii="Arial" w:hAnsi="Arial" w:cs="Helvetica"/>
                <w:color w:val="092500"/>
                <w:sz w:val="19"/>
                <w:szCs w:val="19"/>
                <w:lang w:val="es-ES_tradnl" w:eastAsia="es-ES_tradnl"/>
              </w:rPr>
              <w:t>faculty</w:t>
            </w:r>
            <w:proofErr w:type="spellEnd"/>
            <w:r w:rsidR="00A20610">
              <w:rPr>
                <w:rFonts w:ascii="Arial" w:hAnsi="Arial" w:cs="Helvetica"/>
                <w:color w:val="092500"/>
                <w:sz w:val="19"/>
                <w:szCs w:val="19"/>
                <w:lang w:val="es-ES_tradnl" w:eastAsia="es-ES_tradnl"/>
              </w:rPr>
              <w:t xml:space="preserve">. In </w:t>
            </w:r>
            <w:proofErr w:type="spellStart"/>
            <w:r w:rsidR="00A20610">
              <w:rPr>
                <w:rFonts w:ascii="Arial" w:hAnsi="Arial" w:cs="Helvetica"/>
                <w:color w:val="092500"/>
                <w:sz w:val="19"/>
                <w:szCs w:val="19"/>
                <w:lang w:val="es-ES_tradnl" w:eastAsia="es-ES_tradnl"/>
              </w:rPr>
              <w:t>addition</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contemporary</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materials</w:t>
            </w:r>
            <w:proofErr w:type="spellEnd"/>
            <w:r w:rsidR="00926139">
              <w:rPr>
                <w:rFonts w:ascii="Arial" w:hAnsi="Arial" w:cs="Helvetica"/>
                <w:color w:val="092500"/>
                <w:sz w:val="19"/>
                <w:szCs w:val="19"/>
                <w:lang w:val="es-ES_tradnl" w:eastAsia="es-ES_tradnl"/>
              </w:rPr>
              <w:t xml:space="preserve"> </w:t>
            </w:r>
            <w:proofErr w:type="spellStart"/>
            <w:r w:rsidR="00926139">
              <w:rPr>
                <w:rFonts w:ascii="Arial" w:hAnsi="Arial" w:cs="Helvetica"/>
                <w:color w:val="092500"/>
                <w:sz w:val="19"/>
                <w:szCs w:val="19"/>
                <w:lang w:val="es-ES_tradnl" w:eastAsia="es-ES_tradnl"/>
              </w:rPr>
              <w:t>will</w:t>
            </w:r>
            <w:proofErr w:type="spellEnd"/>
            <w:r w:rsidR="00926139">
              <w:rPr>
                <w:rFonts w:ascii="Arial" w:hAnsi="Arial" w:cs="Helvetica"/>
                <w:color w:val="092500"/>
                <w:sz w:val="19"/>
                <w:szCs w:val="19"/>
                <w:lang w:val="es-ES_tradnl" w:eastAsia="es-ES_tradnl"/>
              </w:rPr>
              <w:t xml:space="preserve"> be </w:t>
            </w:r>
            <w:proofErr w:type="spellStart"/>
            <w:r w:rsidR="00926139">
              <w:rPr>
                <w:rFonts w:ascii="Arial" w:hAnsi="Arial" w:cs="Helvetica"/>
                <w:color w:val="092500"/>
                <w:sz w:val="19"/>
                <w:szCs w:val="19"/>
                <w:lang w:val="es-ES_tradnl" w:eastAsia="es-ES_tradnl"/>
              </w:rPr>
              <w:t>distributed</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for</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classroom</w:t>
            </w:r>
            <w:proofErr w:type="spellEnd"/>
            <w:r w:rsidR="00A20610">
              <w:rPr>
                <w:rFonts w:ascii="Arial" w:hAnsi="Arial" w:cs="Helvetica"/>
                <w:color w:val="092500"/>
                <w:sz w:val="19"/>
                <w:szCs w:val="19"/>
                <w:lang w:val="es-ES_tradnl" w:eastAsia="es-ES_tradnl"/>
              </w:rPr>
              <w:t xml:space="preserve"> </w:t>
            </w:r>
            <w:proofErr w:type="spellStart"/>
            <w:r w:rsidR="00A20610">
              <w:rPr>
                <w:rFonts w:ascii="Arial" w:hAnsi="Arial" w:cs="Helvetica"/>
                <w:color w:val="092500"/>
                <w:sz w:val="19"/>
                <w:szCs w:val="19"/>
                <w:lang w:val="es-ES_tradnl" w:eastAsia="es-ES_tradnl"/>
              </w:rPr>
              <w:t>work</w:t>
            </w:r>
            <w:proofErr w:type="spellEnd"/>
            <w:r w:rsidR="00A20610">
              <w:rPr>
                <w:rFonts w:ascii="Arial" w:hAnsi="Arial" w:cs="Helvetica"/>
                <w:color w:val="092500"/>
                <w:sz w:val="19"/>
                <w:szCs w:val="19"/>
                <w:lang w:val="es-ES_tradnl" w:eastAsia="es-ES_tradnl"/>
              </w:rPr>
              <w:t>.</w:t>
            </w:r>
          </w:p>
          <w:p w:rsidR="00C66760" w:rsidRPr="00107484" w:rsidRDefault="00C66760" w:rsidP="00814E37">
            <w:pPr>
              <w:autoSpaceDE w:val="0"/>
              <w:autoSpaceDN w:val="0"/>
              <w:adjustRightInd w:val="0"/>
              <w:rPr>
                <w:rFonts w:ascii="Arial" w:hAnsi="Arial" w:cs="CenturyGothic,Bold"/>
                <w:b/>
                <w:bCs/>
                <w:sz w:val="20"/>
                <w:szCs w:val="20"/>
              </w:rPr>
            </w:pPr>
          </w:p>
        </w:tc>
      </w:tr>
      <w:tr w:rsidR="00C66760" w:rsidRPr="00107484">
        <w:tc>
          <w:tcPr>
            <w:tcW w:w="8978" w:type="dxa"/>
            <w:shd w:val="clear" w:color="auto" w:fill="3366FF"/>
          </w:tcPr>
          <w:p w:rsidR="00C66760" w:rsidRPr="00107484" w:rsidRDefault="00104A83"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Webpages</w:t>
            </w:r>
          </w:p>
        </w:tc>
      </w:tr>
      <w:tr w:rsidR="00C66760" w:rsidRPr="00107484">
        <w:tc>
          <w:tcPr>
            <w:tcW w:w="8978" w:type="dxa"/>
          </w:tcPr>
          <w:p w:rsidR="00C66760" w:rsidRPr="00107484" w:rsidRDefault="00A20610" w:rsidP="00814E37">
            <w:pPr>
              <w:autoSpaceDE w:val="0"/>
              <w:autoSpaceDN w:val="0"/>
              <w:adjustRightInd w:val="0"/>
              <w:rPr>
                <w:rFonts w:ascii="Arial" w:hAnsi="Arial" w:cs="CenturyGothic,Bold"/>
                <w:b/>
                <w:bCs/>
                <w:sz w:val="20"/>
                <w:szCs w:val="20"/>
              </w:rPr>
            </w:pPr>
            <w:proofErr w:type="spellStart"/>
            <w:r>
              <w:rPr>
                <w:rFonts w:ascii="Arial" w:hAnsi="Arial" w:cs="Arial"/>
                <w:color w:val="000000"/>
                <w:sz w:val="19"/>
                <w:szCs w:val="19"/>
                <w:lang w:val="es-ES_tradnl" w:eastAsia="es-ES_tradnl"/>
              </w:rPr>
              <w:t>Available</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on</w:t>
            </w:r>
            <w:proofErr w:type="spellEnd"/>
            <w:r>
              <w:rPr>
                <w:rFonts w:ascii="Arial" w:hAnsi="Arial" w:cs="Arial"/>
                <w:color w:val="000000"/>
                <w:sz w:val="19"/>
                <w:szCs w:val="19"/>
                <w:lang w:val="es-ES_tradnl" w:eastAsia="es-ES_tradnl"/>
              </w:rPr>
              <w:t xml:space="preserve"> campus online</w:t>
            </w:r>
          </w:p>
        </w:tc>
      </w:tr>
      <w:tr w:rsidR="00C66760" w:rsidRPr="00107484">
        <w:tc>
          <w:tcPr>
            <w:tcW w:w="8978" w:type="dxa"/>
            <w:shd w:val="clear" w:color="auto" w:fill="3366FF"/>
          </w:tcPr>
          <w:p w:rsidR="00C66760" w:rsidRPr="00107484" w:rsidRDefault="00A20610" w:rsidP="00814E37">
            <w:pPr>
              <w:autoSpaceDE w:val="0"/>
              <w:autoSpaceDN w:val="0"/>
              <w:adjustRightInd w:val="0"/>
              <w:rPr>
                <w:rFonts w:ascii="Arial" w:hAnsi="Arial" w:cs="CenturyGothic,Bold"/>
                <w:b/>
                <w:bCs/>
                <w:color w:val="FFFFFF"/>
                <w:sz w:val="20"/>
                <w:szCs w:val="20"/>
              </w:rPr>
            </w:pPr>
            <w:r>
              <w:rPr>
                <w:rFonts w:ascii="Arial" w:hAnsi="Arial" w:cs="CenturyGothic,Bold"/>
                <w:b/>
                <w:bCs/>
                <w:color w:val="FFFFFF"/>
                <w:sz w:val="20"/>
                <w:szCs w:val="20"/>
              </w:rPr>
              <w:t>Class materials</w:t>
            </w:r>
          </w:p>
        </w:tc>
      </w:tr>
      <w:tr w:rsidR="00C66760" w:rsidRPr="00107484">
        <w:tc>
          <w:tcPr>
            <w:tcW w:w="8978" w:type="dxa"/>
          </w:tcPr>
          <w:p w:rsidR="00C66760" w:rsidRPr="00A20610" w:rsidRDefault="00A20610" w:rsidP="00814E37">
            <w:pPr>
              <w:autoSpaceDE w:val="0"/>
              <w:autoSpaceDN w:val="0"/>
              <w:adjustRightInd w:val="0"/>
              <w:rPr>
                <w:rFonts w:ascii="Arial" w:hAnsi="Arial" w:cs="Arial"/>
                <w:color w:val="000000"/>
                <w:sz w:val="19"/>
                <w:szCs w:val="19"/>
                <w:lang w:val="es-ES_tradnl" w:eastAsia="es-ES_tradnl"/>
              </w:rPr>
            </w:pPr>
            <w:proofErr w:type="spellStart"/>
            <w:r>
              <w:rPr>
                <w:rFonts w:ascii="Arial" w:hAnsi="Arial" w:cs="Arial"/>
                <w:color w:val="000000"/>
                <w:sz w:val="19"/>
                <w:szCs w:val="19"/>
                <w:lang w:val="es-ES_tradnl" w:eastAsia="es-ES_tradnl"/>
              </w:rPr>
              <w:t>Presentations</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summarizing</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the</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lectures</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available</w:t>
            </w:r>
            <w:proofErr w:type="spellEnd"/>
            <w:r>
              <w:rPr>
                <w:rFonts w:ascii="Arial" w:hAnsi="Arial" w:cs="Arial"/>
                <w:color w:val="000000"/>
                <w:sz w:val="19"/>
                <w:szCs w:val="19"/>
                <w:lang w:val="es-ES_tradnl" w:eastAsia="es-ES_tradnl"/>
              </w:rPr>
              <w:t xml:space="preserve"> </w:t>
            </w:r>
            <w:proofErr w:type="spellStart"/>
            <w:r>
              <w:rPr>
                <w:rFonts w:ascii="Arial" w:hAnsi="Arial" w:cs="Arial"/>
                <w:color w:val="000000"/>
                <w:sz w:val="19"/>
                <w:szCs w:val="19"/>
                <w:lang w:val="es-ES_tradnl" w:eastAsia="es-ES_tradnl"/>
              </w:rPr>
              <w:t>on</w:t>
            </w:r>
            <w:proofErr w:type="spellEnd"/>
            <w:r>
              <w:rPr>
                <w:rFonts w:ascii="Arial" w:hAnsi="Arial" w:cs="Arial"/>
                <w:color w:val="000000"/>
                <w:sz w:val="19"/>
                <w:szCs w:val="19"/>
                <w:lang w:val="es-ES_tradnl" w:eastAsia="es-ES_tradnl"/>
              </w:rPr>
              <w:t xml:space="preserve"> campus online </w:t>
            </w:r>
          </w:p>
        </w:tc>
      </w:tr>
    </w:tbl>
    <w:p w:rsidR="00C66760" w:rsidRPr="00107484" w:rsidRDefault="00C66760" w:rsidP="00C66760">
      <w:pPr>
        <w:rPr>
          <w:rFonts w:ascii="Arial" w:hAnsi="Arial"/>
        </w:rPr>
      </w:pPr>
    </w:p>
    <w:p w:rsidR="00C66760" w:rsidRPr="00107484" w:rsidRDefault="00C66760" w:rsidP="00C66760">
      <w:pPr>
        <w:rPr>
          <w:rFonts w:ascii="Arial" w:hAnsi="Arial"/>
        </w:rPr>
      </w:pPr>
    </w:p>
    <w:p w:rsidR="00814E37" w:rsidRPr="00107484" w:rsidRDefault="00814E37">
      <w:pPr>
        <w:rPr>
          <w:rFonts w:ascii="Arial" w:hAnsi="Arial"/>
        </w:rPr>
      </w:pPr>
    </w:p>
    <w:sectPr w:rsidR="00814E37" w:rsidRPr="00107484" w:rsidSect="00814E37">
      <w:footerReference w:type="even" r:id="rId8"/>
      <w:footerReference w:type="default" r:id="rId9"/>
      <w:pgSz w:w="12240" w:h="15840"/>
      <w:pgMar w:top="1417" w:right="1701" w:bottom="1417" w:left="1701" w:gutter="0"/>
      <w:noEndnote/>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A45332" w:rsidRDefault="00A45332">
      <w:r>
        <w:separator/>
      </w:r>
    </w:p>
  </w:endnote>
  <w:endnote w:type="continuationSeparator" w:id="1">
    <w:p w:rsidR="00A45332" w:rsidRDefault="00A45332">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FuturaStd-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enturyGothic,Bold">
    <w:altName w:val="Cambria"/>
    <w:panose1 w:val="00000000000000000000"/>
    <w:charset w:val="00"/>
    <w:family w:val="auto"/>
    <w:notTrueType/>
    <w:pitch w:val="default"/>
    <w:sig w:usb0="00000003" w:usb1="00000000" w:usb2="00000000" w:usb3="00000000" w:csb0="00000001" w:csb1="00000000"/>
  </w:font>
  <w:font w:name="CenturyGothic">
    <w:altName w:val="Century Gothic"/>
    <w:panose1 w:val="00000000000000000000"/>
    <w:charset w:val="80"/>
    <w:family w:val="auto"/>
    <w:notTrueType/>
    <w:pitch w:val="default"/>
    <w:sig w:usb0="00000001" w:usb1="08070000" w:usb2="00000010" w:usb3="00000000" w:csb0="00020000" w:csb1="00000000"/>
  </w:font>
  <w:font w:name="Century Gothic,Bold">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45332" w:rsidRDefault="00A45332" w:rsidP="00814E3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45332" w:rsidRDefault="00A45332" w:rsidP="00814E37">
    <w:pPr>
      <w:pStyle w:val="Piedepgina"/>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45332" w:rsidRDefault="00A45332" w:rsidP="00814E3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26139">
      <w:rPr>
        <w:rStyle w:val="Nmerodepgina"/>
        <w:noProof/>
      </w:rPr>
      <w:t>12</w:t>
    </w:r>
    <w:r>
      <w:rPr>
        <w:rStyle w:val="Nmerodepgina"/>
      </w:rPr>
      <w:fldChar w:fldCharType="end"/>
    </w:r>
  </w:p>
  <w:p w:rsidR="00A45332" w:rsidRDefault="00A45332" w:rsidP="00814E37">
    <w:pPr>
      <w:pStyle w:val="Piedepgina"/>
      <w:ind w:right="360"/>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A45332" w:rsidRDefault="00A45332">
      <w:r>
        <w:separator/>
      </w:r>
    </w:p>
  </w:footnote>
  <w:footnote w:type="continuationSeparator" w:id="1">
    <w:p w:rsidR="00A45332" w:rsidRDefault="00A4533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AB445A6"/>
    <w:multiLevelType w:val="multilevel"/>
    <w:tmpl w:val="39E46CE0"/>
    <w:lvl w:ilvl="0">
      <w:numFmt w:val="bullet"/>
      <w:lvlText w:val="-"/>
      <w:lvlJc w:val="left"/>
      <w:pPr>
        <w:ind w:left="720" w:hanging="360"/>
      </w:pPr>
      <w:rPr>
        <w:rFonts w:ascii="Cambria" w:eastAsiaTheme="minorHAnsi" w:hAnsi="Cambri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11E10ACD"/>
    <w:multiLevelType w:val="hybridMultilevel"/>
    <w:tmpl w:val="39E46CE0"/>
    <w:lvl w:ilvl="0" w:tplc="FAC03068">
      <w:numFmt w:val="bullet"/>
      <w:lvlText w:val="-"/>
      <w:lvlJc w:val="left"/>
      <w:pPr>
        <w:ind w:left="720" w:hanging="360"/>
      </w:pPr>
      <w:rPr>
        <w:rFonts w:ascii="Cambria" w:eastAsiaTheme="minorHAnsi" w:hAnsi="Cambri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366B623C"/>
    <w:multiLevelType w:val="hybridMultilevel"/>
    <w:tmpl w:val="1A885C2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Wingdings"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AC13245"/>
    <w:multiLevelType w:val="hybridMultilevel"/>
    <w:tmpl w:val="4D3C814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Wingdings"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C6A7A7E"/>
    <w:multiLevelType w:val="hybridMultilevel"/>
    <w:tmpl w:val="2332B366"/>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62C743A3"/>
    <w:multiLevelType w:val="hybridMultilevel"/>
    <w:tmpl w:val="EA80BDBE"/>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7D102AFF"/>
    <w:multiLevelType w:val="hybridMultilevel"/>
    <w:tmpl w:val="F232083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Wingding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Wingdings"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7"/>
  </w:num>
  <w:num w:numId="5">
    <w:abstractNumId w:val="1"/>
  </w:num>
  <w:num w:numId="6">
    <w:abstractNumId w:val="0"/>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hyphenationZone w:val="425"/>
  <w:characterSpacingControl w:val="doNotCompress"/>
  <w:savePreviewPicture/>
  <w:hdrShapeDefaults>
    <o:shapedefaults v:ext="edit" spidmax="3074"/>
  </w:hdrShapeDefaults>
  <w:footnotePr>
    <w:footnote w:id="0"/>
    <w:footnote w:id="1"/>
  </w:footnotePr>
  <w:endnotePr>
    <w:endnote w:id="0"/>
    <w:endnote w:id="1"/>
  </w:endnotePr>
  <w:compat/>
  <w:rsids>
    <w:rsidRoot w:val="00AD2D89"/>
    <w:rsid w:val="00020E63"/>
    <w:rsid w:val="00073337"/>
    <w:rsid w:val="00095514"/>
    <w:rsid w:val="00104A83"/>
    <w:rsid w:val="00107484"/>
    <w:rsid w:val="00116D2B"/>
    <w:rsid w:val="001204DE"/>
    <w:rsid w:val="00150E90"/>
    <w:rsid w:val="00164CD7"/>
    <w:rsid w:val="00176E22"/>
    <w:rsid w:val="0019325B"/>
    <w:rsid w:val="001E36E2"/>
    <w:rsid w:val="001F14E8"/>
    <w:rsid w:val="002E37BB"/>
    <w:rsid w:val="002E7D88"/>
    <w:rsid w:val="00303AD2"/>
    <w:rsid w:val="00314158"/>
    <w:rsid w:val="00355A59"/>
    <w:rsid w:val="003B4EA6"/>
    <w:rsid w:val="003D2903"/>
    <w:rsid w:val="00480366"/>
    <w:rsid w:val="005B051C"/>
    <w:rsid w:val="005B3A52"/>
    <w:rsid w:val="005D5E20"/>
    <w:rsid w:val="005D7EDC"/>
    <w:rsid w:val="00644702"/>
    <w:rsid w:val="00695AB7"/>
    <w:rsid w:val="006D1B23"/>
    <w:rsid w:val="006D48EB"/>
    <w:rsid w:val="006F12CA"/>
    <w:rsid w:val="00712793"/>
    <w:rsid w:val="00731D81"/>
    <w:rsid w:val="00740442"/>
    <w:rsid w:val="00782174"/>
    <w:rsid w:val="00814E37"/>
    <w:rsid w:val="00814E4D"/>
    <w:rsid w:val="00863B35"/>
    <w:rsid w:val="0086516D"/>
    <w:rsid w:val="00877BFE"/>
    <w:rsid w:val="00926139"/>
    <w:rsid w:val="00946684"/>
    <w:rsid w:val="00946F9C"/>
    <w:rsid w:val="00A06A3B"/>
    <w:rsid w:val="00A20610"/>
    <w:rsid w:val="00A312A8"/>
    <w:rsid w:val="00A45332"/>
    <w:rsid w:val="00AF142B"/>
    <w:rsid w:val="00BC13A7"/>
    <w:rsid w:val="00BD2BB5"/>
    <w:rsid w:val="00C1008B"/>
    <w:rsid w:val="00C2392F"/>
    <w:rsid w:val="00C55EA7"/>
    <w:rsid w:val="00C66760"/>
    <w:rsid w:val="00CC2FA4"/>
    <w:rsid w:val="00CD5576"/>
    <w:rsid w:val="00D471CB"/>
    <w:rsid w:val="00DE550A"/>
    <w:rsid w:val="00E30622"/>
    <w:rsid w:val="00E51A91"/>
    <w:rsid w:val="00E53965"/>
    <w:rsid w:val="00E84709"/>
    <w:rsid w:val="00E854EC"/>
    <w:rsid w:val="00E916C4"/>
    <w:rsid w:val="00EC04EA"/>
    <w:rsid w:val="00EF576E"/>
    <w:rsid w:val="00F32018"/>
    <w:rsid w:val="00F50510"/>
    <w:rsid w:val="00F7110A"/>
    <w:rsid w:val="00FC68F1"/>
  </w:rsids>
  <m:mathPr>
    <m:mathFont m:val="MS Serif"/>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s-ES_tradnl" w:eastAsia="es-ES_tradnl" w:bidi="ar-SA"/>
      </w:rPr>
    </w:rPrDefault>
    <w:pPrDefault/>
  </w:docDefaults>
  <w:latentStyles w:defLockedState="0" w:defUIPriority="0" w:defSemiHidden="0" w:defUnhideWhenUsed="0" w:defQFormat="0" w:count="276"/>
  <w:style w:type="paragraph" w:default="1" w:styleId="Normal">
    <w:name w:val="Normal"/>
    <w:qFormat/>
    <w:rPr>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numbering" w:customStyle="1" w:styleId="Estilo2">
    <w:name w:val="Estilo2"/>
    <w:rsid w:val="00AA18AF"/>
    <w:pPr>
      <w:numPr>
        <w:numId w:val="1"/>
      </w:numPr>
    </w:pPr>
  </w:style>
  <w:style w:type="table" w:styleId="Tablaconcuadrcula">
    <w:name w:val="Table Grid"/>
    <w:basedOn w:val="Tablanormal"/>
    <w:rsid w:val="00317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744D"/>
    <w:pPr>
      <w:spacing w:before="100" w:beforeAutospacing="1" w:after="100" w:afterAutospacing="1"/>
    </w:pPr>
  </w:style>
  <w:style w:type="paragraph" w:styleId="Textodecuerpo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s>
</file>

<file path=word/webSettings.xml><?xml version="1.0" encoding="utf-8"?>
<w:webSettings xmlns:r="http://schemas.openxmlformats.org/officeDocument/2006/relationships" xmlns:w="http://schemas.openxmlformats.org/wordprocessingml/2006/main">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3252</Words>
  <Characters>18537</Characters>
  <Application>Microsoft Word 12.1.0</Application>
  <DocSecurity>0</DocSecurity>
  <Lines>154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22764</CharactersWithSpaces>
  <SharedDoc>false</SharedDoc>
  <HLinks>
    <vt:vector size="6" baseType="variant">
      <vt:variant>
        <vt:i4>6488104</vt:i4>
      </vt:variant>
      <vt:variant>
        <vt:i4>-1</vt:i4>
      </vt:variant>
      <vt:variant>
        <vt:i4>1055</vt:i4>
      </vt:variant>
      <vt:variant>
        <vt:i4>1</vt:i4>
      </vt:variant>
      <vt:variant>
        <vt:lpwstr>logo doble</vt:lpwstr>
      </vt:variant>
      <vt:variant>
        <vt:lpwstr/>
      </vt:variant>
    </vt:vector>
  </HLinks>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cp:lastModifiedBy>Carmen Goytre Castro</cp:lastModifiedBy>
  <cp:revision>2</cp:revision>
  <cp:lastPrinted>2009-06-02T12:16:00Z</cp:lastPrinted>
  <dcterms:created xsi:type="dcterms:W3CDTF">2015-09-28T09:47:00Z</dcterms:created>
  <dcterms:modified xsi:type="dcterms:W3CDTF">2015-09-28T09:47:00Z</dcterms:modified>
</cp:coreProperties>
</file>